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DAE37" w14:textId="2C8BE90F" w:rsidR="00687502" w:rsidRDefault="00687502" w:rsidP="00452DA2">
      <w:pPr>
        <w:pStyle w:val="a5"/>
        <w:jc w:val="center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687502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</w:rPr>
        <w:drawing>
          <wp:inline distT="0" distB="0" distL="0" distR="0" wp14:anchorId="256B4500" wp14:editId="0015D26B">
            <wp:extent cx="5760085" cy="8149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E81A7F" w14:textId="77777777" w:rsidR="00687502" w:rsidRDefault="00687502">
      <w:r>
        <w:rPr>
          <w:b/>
          <w:bCs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1560783"/>
        <w:docPartObj>
          <w:docPartGallery w:val="Table of Contents"/>
          <w:docPartUnique/>
        </w:docPartObj>
      </w:sdtPr>
      <w:sdtEndPr/>
      <w:sdtContent>
        <w:p w14:paraId="4D2DE837" w14:textId="6861402E" w:rsidR="001E3AE4" w:rsidRPr="001E3AE4" w:rsidRDefault="003772CD" w:rsidP="00452DA2">
          <w:pPr>
            <w:pStyle w:val="a5"/>
            <w:jc w:val="center"/>
            <w:rPr>
              <w:rFonts w:ascii="Times New Roman" w:hAnsi="Times New Roman" w:cs="Times New Roman"/>
              <w:noProof/>
            </w:rPr>
          </w:pPr>
          <w:r w:rsidRPr="003772CD">
            <w:rPr>
              <w:rFonts w:ascii="Times New Roman" w:hAnsi="Times New Roman" w:cs="Times New Roman"/>
              <w:color w:val="auto"/>
            </w:rPr>
            <w:t>Оглавление</w:t>
          </w:r>
          <w:r w:rsidR="0093378A">
            <w:fldChar w:fldCharType="begin"/>
          </w:r>
          <w:r>
            <w:instrText xml:space="preserve"> TOC \o "1-3" \h \z \u </w:instrText>
          </w:r>
          <w:r w:rsidR="0093378A">
            <w:fldChar w:fldCharType="separate"/>
          </w:r>
        </w:p>
        <w:p w14:paraId="75326343" w14:textId="68D66B0E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61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Введение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_Toc19106761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170703" w14:textId="6E54F08C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62" w:history="1">
            <w:r w:rsidR="001E3AE4" w:rsidRPr="001E3AE4">
              <w:rPr>
                <w:rStyle w:val="af5"/>
                <w:rFonts w:ascii="Times New Roman" w:eastAsia="Times New Roman" w:hAnsi="Times New Roman" w:cs="Times New Roman"/>
                <w:noProof/>
              </w:rPr>
              <w:t>1. Целевой раздел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_Toc19106762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74D9B9" w14:textId="65F1A8EC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63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1.1. Пояснительная записка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_Toc19106763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D19407" w14:textId="72058002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64" w:history="1">
            <w:r w:rsidR="001E3AE4" w:rsidRPr="001E3AE4">
              <w:rPr>
                <w:rStyle w:val="af5"/>
                <w:rFonts w:ascii="Times New Roman" w:eastAsia="Times New Roman" w:hAnsi="Times New Roman" w:cs="Times New Roman"/>
                <w:iCs/>
                <w:noProof/>
              </w:rPr>
              <w:t>1.1.1.</w:t>
            </w:r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Цели, задачи, принципы деятельности педагога-психолога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_Toc19106764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28BA44" w14:textId="7C44648C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65" w:history="1">
            <w:r w:rsidR="001E3AE4" w:rsidRPr="001E3AE4">
              <w:rPr>
                <w:rStyle w:val="af5"/>
                <w:rFonts w:ascii="Times New Roman" w:eastAsia="Times New Roman" w:hAnsi="Times New Roman" w:cs="Times New Roman"/>
                <w:iCs/>
                <w:noProof/>
              </w:rPr>
              <w:t xml:space="preserve">1.1.2. </w:t>
            </w:r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Принципы и подходы к формированию рабочей программы педагога-психолога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_Toc19106765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7EA7DB" w14:textId="2B38E11E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66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1.2. Возрастные характеристики особенностей развития детей раннего и дошкольного возраста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_Toc19106766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FA5EA4" w14:textId="4F12736E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67" w:history="1">
            <w:r w:rsidR="001E3AE4" w:rsidRPr="001E3AE4">
              <w:rPr>
                <w:rStyle w:val="af5"/>
                <w:rFonts w:ascii="Times New Roman" w:eastAsia="Times New Roman" w:hAnsi="Times New Roman" w:cs="Times New Roman"/>
                <w:noProof/>
              </w:rPr>
              <w:t>2. Содержательный раздел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_Toc19106767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0D8A81" w14:textId="4F172A30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68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2.1. Годовой план работы педагога-психолога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_Toc19106768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8730EF" w14:textId="77DF642C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69" w:history="1">
            <w:r w:rsidR="001E3AE4" w:rsidRPr="001E3AE4">
              <w:rPr>
                <w:rStyle w:val="af5"/>
                <w:rFonts w:ascii="Times New Roman" w:hAnsi="Times New Roman" w:cs="Times New Roman"/>
                <w:iCs/>
                <w:noProof/>
              </w:rPr>
              <w:t>2.2. Организация работы педагога-психолога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_Toc19106769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6D11E6" w14:textId="002FA84C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70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2.2.1. Психологическое просвещение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_Toc19106770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546C90" w14:textId="30771A25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71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2.2.2. Психологическая профилактика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_Toc19106771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D59925" w14:textId="0ABF3642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72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2.2.3. Психологическая диагностика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_Toc19106772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60E932" w14:textId="32438EBC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73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2.2.4. Развивающая и коррекционная работа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_Toc19106773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DF0B52" w14:textId="5864A065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74" w:history="1">
            <w:r w:rsidR="001E3AE4" w:rsidRPr="001E3AE4">
              <w:rPr>
                <w:rStyle w:val="af5"/>
                <w:rFonts w:ascii="Times New Roman" w:eastAsia="Batang" w:hAnsi="Times New Roman" w:cs="Times New Roman"/>
                <w:noProof/>
                <w:lang w:eastAsia="ko-KR"/>
              </w:rPr>
              <w:t xml:space="preserve">2.2.5. </w:t>
            </w:r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Календарно-тематическое планирование педагога-психолога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_Toc19106774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C1E855" w14:textId="2EA9EA00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75" w:history="1">
            <w:r w:rsidR="001E3AE4" w:rsidRPr="001E3AE4">
              <w:rPr>
                <w:rStyle w:val="af5"/>
                <w:rFonts w:ascii="Times New Roman" w:eastAsia="Times New Roman" w:hAnsi="Times New Roman" w:cs="Times New Roman"/>
                <w:noProof/>
              </w:rPr>
              <w:t>2.3. Психологическое консультирование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_Toc19106775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DFAF0C6" w14:textId="7F391B4E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76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2.4. Содержание деятельности педагога-психолога в рамках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_Toc19106776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F3E25A" w14:textId="4D18D8CF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77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Психолого-медико-педагогического консилиума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_Toc19106777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D3F6B71" w14:textId="07FA6AD0" w:rsidR="001E3AE4" w:rsidRPr="001E3AE4" w:rsidRDefault="00687502">
          <w:pPr>
            <w:pStyle w:val="11"/>
            <w:rPr>
              <w:rFonts w:ascii="Times New Roman" w:hAnsi="Times New Roman" w:cs="Times New Roman"/>
              <w:noProof/>
            </w:rPr>
          </w:pPr>
          <w:hyperlink w:anchor="_Toc19106778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2.6. Организация системы взаимодействий педагога-психолога со специалистами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_Toc19106778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09923C" w14:textId="37EBE350" w:rsidR="001E3AE4" w:rsidRPr="001E3AE4" w:rsidRDefault="00687502">
          <w:pPr>
            <w:pStyle w:val="31"/>
            <w:rPr>
              <w:rFonts w:ascii="Times New Roman" w:hAnsi="Times New Roman" w:cs="Times New Roman"/>
              <w:noProof/>
            </w:rPr>
          </w:pPr>
          <w:hyperlink w:anchor="_Toc19106779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С заведующим детского сада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_Toc19106779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3BECDF" w14:textId="0DF39209" w:rsidR="001E3AE4" w:rsidRPr="001E3AE4" w:rsidRDefault="00687502">
          <w:pPr>
            <w:pStyle w:val="31"/>
            <w:rPr>
              <w:rFonts w:ascii="Times New Roman" w:hAnsi="Times New Roman" w:cs="Times New Roman"/>
              <w:noProof/>
            </w:rPr>
          </w:pPr>
          <w:hyperlink w:anchor="_Toc19106780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Со старшим воспитателем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_Toc19106780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FB287C" w14:textId="391C3A2E" w:rsidR="001E3AE4" w:rsidRPr="001E3AE4" w:rsidRDefault="00687502">
          <w:pPr>
            <w:pStyle w:val="31"/>
            <w:rPr>
              <w:rFonts w:ascii="Times New Roman" w:hAnsi="Times New Roman" w:cs="Times New Roman"/>
              <w:noProof/>
            </w:rPr>
          </w:pPr>
          <w:hyperlink w:anchor="_Toc19106781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С педагогами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_Toc19106781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4D1874" w14:textId="54CAF3E4" w:rsidR="001E3AE4" w:rsidRDefault="00687502">
          <w:pPr>
            <w:pStyle w:val="31"/>
            <w:rPr>
              <w:noProof/>
            </w:rPr>
          </w:pPr>
          <w:hyperlink w:anchor="_Toc19106782" w:history="1">
            <w:r w:rsidR="001E3AE4" w:rsidRPr="001E3AE4">
              <w:rPr>
                <w:rStyle w:val="af5"/>
                <w:rFonts w:ascii="Times New Roman" w:hAnsi="Times New Roman" w:cs="Times New Roman"/>
                <w:noProof/>
              </w:rPr>
              <w:t>Со специалистами</w:t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3AE4" w:rsidRPr="001E3AE4">
              <w:rPr>
                <w:rFonts w:ascii="Times New Roman" w:hAnsi="Times New Roman" w:cs="Times New Roman"/>
                <w:noProof/>
                <w:webHidden/>
              </w:rPr>
              <w:instrText xml:space="preserve"> PAGEREF _Toc19106782 \h </w:instrTex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A4A7A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93378A" w:rsidRPr="001E3A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AFFA46" w14:textId="2E9ACDE0" w:rsidR="001E3AE4" w:rsidRDefault="00687502">
          <w:pPr>
            <w:pStyle w:val="11"/>
            <w:rPr>
              <w:noProof/>
            </w:rPr>
          </w:pPr>
          <w:hyperlink w:anchor="_Toc19106783" w:history="1">
            <w:r w:rsidR="001E3AE4" w:rsidRPr="00745D08">
              <w:rPr>
                <w:rStyle w:val="af5"/>
                <w:rFonts w:ascii="Times New Roman" w:hAnsi="Times New Roman" w:cs="Times New Roman"/>
                <w:noProof/>
              </w:rPr>
              <w:t>3. Организационный раздел</w:t>
            </w:r>
            <w:r w:rsidR="001E3AE4">
              <w:rPr>
                <w:noProof/>
                <w:webHidden/>
              </w:rPr>
              <w:tab/>
            </w:r>
            <w:r w:rsidR="0093378A">
              <w:rPr>
                <w:noProof/>
                <w:webHidden/>
              </w:rPr>
              <w:fldChar w:fldCharType="begin"/>
            </w:r>
            <w:r w:rsidR="001E3AE4">
              <w:rPr>
                <w:noProof/>
                <w:webHidden/>
              </w:rPr>
              <w:instrText xml:space="preserve"> PAGEREF _Toc19106783 \h </w:instrText>
            </w:r>
            <w:r w:rsidR="0093378A">
              <w:rPr>
                <w:noProof/>
                <w:webHidden/>
              </w:rPr>
            </w:r>
            <w:r w:rsidR="0093378A">
              <w:rPr>
                <w:noProof/>
                <w:webHidden/>
              </w:rPr>
              <w:fldChar w:fldCharType="separate"/>
            </w:r>
            <w:r w:rsidR="004A4A7A">
              <w:rPr>
                <w:noProof/>
                <w:webHidden/>
              </w:rPr>
              <w:t>25</w:t>
            </w:r>
            <w:r w:rsidR="0093378A">
              <w:rPr>
                <w:noProof/>
                <w:webHidden/>
              </w:rPr>
              <w:fldChar w:fldCharType="end"/>
            </w:r>
          </w:hyperlink>
        </w:p>
        <w:p w14:paraId="74212AFD" w14:textId="32A0E4B0" w:rsidR="001E3AE4" w:rsidRDefault="00687502">
          <w:pPr>
            <w:pStyle w:val="11"/>
            <w:rPr>
              <w:noProof/>
            </w:rPr>
          </w:pPr>
          <w:hyperlink w:anchor="_Toc19106784" w:history="1">
            <w:r w:rsidR="001E3AE4" w:rsidRPr="00745D08">
              <w:rPr>
                <w:rStyle w:val="af5"/>
                <w:rFonts w:ascii="Times New Roman" w:hAnsi="Times New Roman" w:cs="Times New Roman"/>
                <w:noProof/>
              </w:rPr>
              <w:t>3.1. Условия реализации программы и формы работы</w:t>
            </w:r>
            <w:r w:rsidR="001E3AE4">
              <w:rPr>
                <w:noProof/>
                <w:webHidden/>
              </w:rPr>
              <w:tab/>
            </w:r>
            <w:r w:rsidR="0093378A">
              <w:rPr>
                <w:noProof/>
                <w:webHidden/>
              </w:rPr>
              <w:fldChar w:fldCharType="begin"/>
            </w:r>
            <w:r w:rsidR="001E3AE4">
              <w:rPr>
                <w:noProof/>
                <w:webHidden/>
              </w:rPr>
              <w:instrText xml:space="preserve"> PAGEREF _Toc19106784 \h </w:instrText>
            </w:r>
            <w:r w:rsidR="0093378A">
              <w:rPr>
                <w:noProof/>
                <w:webHidden/>
              </w:rPr>
            </w:r>
            <w:r w:rsidR="0093378A">
              <w:rPr>
                <w:noProof/>
                <w:webHidden/>
              </w:rPr>
              <w:fldChar w:fldCharType="separate"/>
            </w:r>
            <w:r w:rsidR="004A4A7A">
              <w:rPr>
                <w:noProof/>
                <w:webHidden/>
              </w:rPr>
              <w:t>25</w:t>
            </w:r>
            <w:r w:rsidR="0093378A">
              <w:rPr>
                <w:noProof/>
                <w:webHidden/>
              </w:rPr>
              <w:fldChar w:fldCharType="end"/>
            </w:r>
          </w:hyperlink>
        </w:p>
        <w:p w14:paraId="377B2AC4" w14:textId="6EA7270D" w:rsidR="001E3AE4" w:rsidRDefault="00687502">
          <w:pPr>
            <w:pStyle w:val="11"/>
            <w:tabs>
              <w:tab w:val="left" w:pos="1320"/>
            </w:tabs>
            <w:rPr>
              <w:noProof/>
            </w:rPr>
          </w:pPr>
          <w:hyperlink w:anchor="_Toc19106785" w:history="1">
            <w:r w:rsidR="001E3AE4" w:rsidRPr="00745D08">
              <w:rPr>
                <w:rStyle w:val="af5"/>
                <w:rFonts w:ascii="Times New Roman" w:hAnsi="Times New Roman" w:cs="Times New Roman"/>
                <w:noProof/>
              </w:rPr>
              <w:t>3.2.</w:t>
            </w:r>
            <w:r w:rsidR="001E3AE4">
              <w:rPr>
                <w:noProof/>
              </w:rPr>
              <w:tab/>
            </w:r>
            <w:r w:rsidR="001E3AE4" w:rsidRPr="00745D08">
              <w:rPr>
                <w:rStyle w:val="af5"/>
                <w:rFonts w:ascii="Times New Roman" w:hAnsi="Times New Roman" w:cs="Times New Roman"/>
                <w:noProof/>
              </w:rPr>
              <w:t>Организация развивающей предметно-пространственной среды</w:t>
            </w:r>
            <w:r w:rsidR="001E3AE4">
              <w:rPr>
                <w:noProof/>
                <w:webHidden/>
              </w:rPr>
              <w:tab/>
            </w:r>
            <w:r w:rsidR="0093378A">
              <w:rPr>
                <w:noProof/>
                <w:webHidden/>
              </w:rPr>
              <w:fldChar w:fldCharType="begin"/>
            </w:r>
            <w:r w:rsidR="001E3AE4">
              <w:rPr>
                <w:noProof/>
                <w:webHidden/>
              </w:rPr>
              <w:instrText xml:space="preserve"> PAGEREF _Toc19106785 \h </w:instrText>
            </w:r>
            <w:r w:rsidR="0093378A">
              <w:rPr>
                <w:noProof/>
                <w:webHidden/>
              </w:rPr>
            </w:r>
            <w:r w:rsidR="0093378A">
              <w:rPr>
                <w:noProof/>
                <w:webHidden/>
              </w:rPr>
              <w:fldChar w:fldCharType="separate"/>
            </w:r>
            <w:r w:rsidR="004A4A7A">
              <w:rPr>
                <w:noProof/>
                <w:webHidden/>
              </w:rPr>
              <w:t>26</w:t>
            </w:r>
            <w:r w:rsidR="0093378A">
              <w:rPr>
                <w:noProof/>
                <w:webHidden/>
              </w:rPr>
              <w:fldChar w:fldCharType="end"/>
            </w:r>
          </w:hyperlink>
        </w:p>
        <w:p w14:paraId="0B24689D" w14:textId="05EF88C0" w:rsidR="001E3AE4" w:rsidRDefault="00687502">
          <w:pPr>
            <w:pStyle w:val="11"/>
            <w:rPr>
              <w:noProof/>
            </w:rPr>
          </w:pPr>
          <w:hyperlink w:anchor="_Toc19106786" w:history="1">
            <w:r w:rsidR="001E3AE4" w:rsidRPr="00745D08">
              <w:rPr>
                <w:rStyle w:val="af5"/>
                <w:rFonts w:ascii="Times New Roman" w:hAnsi="Times New Roman" w:cs="Times New Roman"/>
                <w:noProof/>
              </w:rPr>
              <w:t>3.3. Материально-техническое обеспечение Программы</w:t>
            </w:r>
            <w:r w:rsidR="001E3AE4">
              <w:rPr>
                <w:noProof/>
                <w:webHidden/>
              </w:rPr>
              <w:tab/>
            </w:r>
            <w:r w:rsidR="0093378A">
              <w:rPr>
                <w:noProof/>
                <w:webHidden/>
              </w:rPr>
              <w:fldChar w:fldCharType="begin"/>
            </w:r>
            <w:r w:rsidR="001E3AE4">
              <w:rPr>
                <w:noProof/>
                <w:webHidden/>
              </w:rPr>
              <w:instrText xml:space="preserve"> PAGEREF _Toc19106786 \h </w:instrText>
            </w:r>
            <w:r w:rsidR="0093378A">
              <w:rPr>
                <w:noProof/>
                <w:webHidden/>
              </w:rPr>
            </w:r>
            <w:r w:rsidR="0093378A">
              <w:rPr>
                <w:noProof/>
                <w:webHidden/>
              </w:rPr>
              <w:fldChar w:fldCharType="separate"/>
            </w:r>
            <w:r w:rsidR="004A4A7A">
              <w:rPr>
                <w:noProof/>
                <w:webHidden/>
              </w:rPr>
              <w:t>26</w:t>
            </w:r>
            <w:r w:rsidR="0093378A">
              <w:rPr>
                <w:noProof/>
                <w:webHidden/>
              </w:rPr>
              <w:fldChar w:fldCharType="end"/>
            </w:r>
          </w:hyperlink>
        </w:p>
        <w:p w14:paraId="0ECE067C" w14:textId="1970E16D" w:rsidR="001E3AE4" w:rsidRDefault="00687502">
          <w:pPr>
            <w:pStyle w:val="11"/>
            <w:rPr>
              <w:noProof/>
            </w:rPr>
          </w:pPr>
          <w:hyperlink w:anchor="_Toc19106787" w:history="1">
            <w:r w:rsidR="001E3AE4" w:rsidRPr="00745D08">
              <w:rPr>
                <w:rStyle w:val="af5"/>
                <w:rFonts w:ascii="Times New Roman" w:eastAsia="Times New Roman" w:hAnsi="Times New Roman" w:cs="Times New Roman"/>
                <w:noProof/>
              </w:rPr>
              <w:t>3.4. Методическое обеспечение образовательной области педагога-психолога</w:t>
            </w:r>
            <w:r w:rsidR="001E3AE4">
              <w:rPr>
                <w:noProof/>
                <w:webHidden/>
              </w:rPr>
              <w:tab/>
            </w:r>
            <w:r w:rsidR="0093378A">
              <w:rPr>
                <w:noProof/>
                <w:webHidden/>
              </w:rPr>
              <w:fldChar w:fldCharType="begin"/>
            </w:r>
            <w:r w:rsidR="001E3AE4">
              <w:rPr>
                <w:noProof/>
                <w:webHidden/>
              </w:rPr>
              <w:instrText xml:space="preserve"> PAGEREF _Toc19106787 \h </w:instrText>
            </w:r>
            <w:r w:rsidR="0093378A">
              <w:rPr>
                <w:noProof/>
                <w:webHidden/>
              </w:rPr>
            </w:r>
            <w:r w:rsidR="0093378A">
              <w:rPr>
                <w:noProof/>
                <w:webHidden/>
              </w:rPr>
              <w:fldChar w:fldCharType="separate"/>
            </w:r>
            <w:r w:rsidR="004A4A7A">
              <w:rPr>
                <w:noProof/>
                <w:webHidden/>
              </w:rPr>
              <w:t>27</w:t>
            </w:r>
            <w:r w:rsidR="0093378A">
              <w:rPr>
                <w:noProof/>
                <w:webHidden/>
              </w:rPr>
              <w:fldChar w:fldCharType="end"/>
            </w:r>
          </w:hyperlink>
        </w:p>
        <w:p w14:paraId="10DB8669" w14:textId="74E5DF18" w:rsidR="001E3AE4" w:rsidRDefault="00687502">
          <w:pPr>
            <w:pStyle w:val="11"/>
            <w:rPr>
              <w:noProof/>
            </w:rPr>
          </w:pPr>
          <w:hyperlink w:anchor="_Toc19106788" w:history="1">
            <w:r w:rsidR="001E3AE4" w:rsidRPr="00745D08">
              <w:rPr>
                <w:rStyle w:val="af5"/>
                <w:rFonts w:ascii="Times New Roman" w:hAnsi="Times New Roman" w:cs="Times New Roman"/>
                <w:noProof/>
              </w:rPr>
              <w:t>3.5. Перечень нормативных и нормативно-методических документов</w:t>
            </w:r>
            <w:r w:rsidR="001E3AE4">
              <w:rPr>
                <w:noProof/>
                <w:webHidden/>
              </w:rPr>
              <w:tab/>
            </w:r>
            <w:r w:rsidR="0093378A">
              <w:rPr>
                <w:noProof/>
                <w:webHidden/>
              </w:rPr>
              <w:fldChar w:fldCharType="begin"/>
            </w:r>
            <w:r w:rsidR="001E3AE4">
              <w:rPr>
                <w:noProof/>
                <w:webHidden/>
              </w:rPr>
              <w:instrText xml:space="preserve"> PAGEREF _Toc19106788 \h </w:instrText>
            </w:r>
            <w:r w:rsidR="0093378A">
              <w:rPr>
                <w:noProof/>
                <w:webHidden/>
              </w:rPr>
            </w:r>
            <w:r w:rsidR="0093378A">
              <w:rPr>
                <w:noProof/>
                <w:webHidden/>
              </w:rPr>
              <w:fldChar w:fldCharType="separate"/>
            </w:r>
            <w:r w:rsidR="004A4A7A">
              <w:rPr>
                <w:noProof/>
                <w:webHidden/>
              </w:rPr>
              <w:t>28</w:t>
            </w:r>
            <w:r w:rsidR="0093378A">
              <w:rPr>
                <w:noProof/>
                <w:webHidden/>
              </w:rPr>
              <w:fldChar w:fldCharType="end"/>
            </w:r>
          </w:hyperlink>
        </w:p>
        <w:p w14:paraId="50C028EF" w14:textId="55EA6A71" w:rsidR="006820DF" w:rsidRPr="004A1DFF" w:rsidRDefault="0093378A" w:rsidP="004A1DFF">
          <w:r>
            <w:fldChar w:fldCharType="end"/>
          </w:r>
        </w:p>
      </w:sdtContent>
    </w:sdt>
    <w:p w14:paraId="76EF3AE7" w14:textId="77777777" w:rsidR="00C43DD9" w:rsidRDefault="00C43DD9" w:rsidP="003772CD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52B3A734" w14:textId="77777777" w:rsidR="00405EF8" w:rsidRPr="00405EF8" w:rsidRDefault="00405EF8" w:rsidP="00405EF8">
      <w:pPr>
        <w:rPr>
          <w:lang w:eastAsia="en-US"/>
        </w:rPr>
      </w:pPr>
    </w:p>
    <w:p w14:paraId="51225653" w14:textId="77777777" w:rsidR="00455646" w:rsidRPr="003772CD" w:rsidRDefault="00455646" w:rsidP="003772CD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9106761"/>
      <w:r w:rsidRPr="003772CD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1"/>
    </w:p>
    <w:p w14:paraId="2D567F3A" w14:textId="77777777" w:rsidR="00455646" w:rsidRPr="003D7E14" w:rsidRDefault="00455646" w:rsidP="00455646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«Детство – важнейший период человеческой жизни,</w:t>
      </w:r>
    </w:p>
    <w:p w14:paraId="6A5B9C13" w14:textId="77777777" w:rsidR="00455646" w:rsidRPr="003D7E14" w:rsidRDefault="00455646" w:rsidP="00455646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не подготовка к будущей жизни,</w:t>
      </w:r>
    </w:p>
    <w:p w14:paraId="577F7418" w14:textId="77777777" w:rsidR="00455646" w:rsidRPr="003D7E14" w:rsidRDefault="00455646" w:rsidP="00455646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а настоящая, яркая, самобытная, неповторимая жизнь.</w:t>
      </w:r>
    </w:p>
    <w:p w14:paraId="4F95ABD6" w14:textId="77777777" w:rsidR="00455646" w:rsidRPr="003D7E14" w:rsidRDefault="00455646" w:rsidP="00455646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И от того, как прошло детство,</w:t>
      </w:r>
    </w:p>
    <w:p w14:paraId="3BEE18E5" w14:textId="77777777" w:rsidR="00455646" w:rsidRPr="003D7E14" w:rsidRDefault="00455646" w:rsidP="00455646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кто вёл ребёнка за руку в детские годы,</w:t>
      </w:r>
    </w:p>
    <w:p w14:paraId="383DCF1A" w14:textId="77777777" w:rsidR="00455646" w:rsidRPr="003D7E14" w:rsidRDefault="00455646" w:rsidP="00455646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что вошло в его разум из окружающего мира,</w:t>
      </w:r>
    </w:p>
    <w:p w14:paraId="363EDDFB" w14:textId="77777777" w:rsidR="00455646" w:rsidRPr="003D7E14" w:rsidRDefault="00455646" w:rsidP="00455646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от этого в решающей степени зависит,</w:t>
      </w:r>
    </w:p>
    <w:p w14:paraId="24D6AF3E" w14:textId="77777777" w:rsidR="00455646" w:rsidRPr="003D7E14" w:rsidRDefault="00455646" w:rsidP="00455646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каким человеком станет сегодняшний малыш».</w:t>
      </w:r>
    </w:p>
    <w:p w14:paraId="5B0D94D2" w14:textId="77777777" w:rsidR="00455646" w:rsidRPr="003D7E14" w:rsidRDefault="00455646" w:rsidP="00455646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b/>
          <w:bCs/>
          <w:sz w:val="24"/>
          <w:szCs w:val="24"/>
        </w:rPr>
        <w:t>В.Сухомлинский</w:t>
      </w:r>
      <w:r w:rsidR="002C38BA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14:paraId="33131814" w14:textId="77777777" w:rsidR="00455646" w:rsidRPr="003D7E14" w:rsidRDefault="00455646" w:rsidP="0045564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E8F7E4B" w14:textId="77777777" w:rsidR="00455646" w:rsidRPr="003D7E14" w:rsidRDefault="00455646" w:rsidP="00455646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Развитие современного общества предъявляет новые требования к дошкольным образовательным учреждениям, к организации в них воспитательно-образовательного процесса, выбору и обоснованию основных и парциальных программ. Дошкольное детство - период развития человека, в течение которого происходит первоначальное ознакомление с универсальными ценностями, признанными человечеством, обретение ребёнком своего «Я», активная реализация потребности в проявлении индивидуальности, а также период, в котором формируется детское сообщество как первый институт социализации ребёнка.</w:t>
      </w:r>
    </w:p>
    <w:p w14:paraId="61ED0AF1" w14:textId="77777777" w:rsidR="00455646" w:rsidRPr="003D7E14" w:rsidRDefault="00455646" w:rsidP="0045564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Рабочая программа педагога-психолога</w:t>
      </w:r>
      <w:r w:rsidRPr="003D7E14">
        <w:rPr>
          <w:rFonts w:ascii="Times New Roman" w:hAnsi="Times New Roman"/>
          <w:sz w:val="24"/>
          <w:szCs w:val="24"/>
        </w:rPr>
        <w:t xml:space="preserve"> (далее - Программа) муниципального бюджетного дошкольного образовательного учреждения «Детский сад №22 п. Нефтяников» (далее – Детский сад) разрабатывается в соответствии с основными нормативно-правовыми документами:</w:t>
      </w:r>
    </w:p>
    <w:p w14:paraId="08C7DD5D" w14:textId="77777777" w:rsidR="002E3055" w:rsidRDefault="002E3055" w:rsidP="002E30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C6F43">
        <w:rPr>
          <w:rFonts w:ascii="Times New Roman" w:hAnsi="Times New Roman"/>
          <w:sz w:val="24"/>
          <w:szCs w:val="24"/>
        </w:rPr>
        <w:t>Федеральным законом от 29 декабря 2012 № 273-ФЗ «Об образовании в Российской Федерации»;</w:t>
      </w:r>
    </w:p>
    <w:p w14:paraId="1146B304" w14:textId="7683F540" w:rsidR="002E3055" w:rsidRPr="003C6F43" w:rsidRDefault="002E3055" w:rsidP="002E30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C6F43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образования»;</w:t>
      </w:r>
    </w:p>
    <w:p w14:paraId="604E6682" w14:textId="3F64887E" w:rsidR="002E3055" w:rsidRPr="003C6F43" w:rsidRDefault="002E3055" w:rsidP="002E30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C6F43">
        <w:rPr>
          <w:rFonts w:ascii="Times New Roman" w:hAnsi="Times New Roman"/>
          <w:sz w:val="24"/>
          <w:szCs w:val="24"/>
        </w:rPr>
        <w:t xml:space="preserve">Приказом Министерство просвещения Российской Федерации от 31 июля 2020 г. № 373 </w:t>
      </w:r>
      <w:r w:rsidRPr="003C6F43">
        <w:rPr>
          <w:rFonts w:ascii="Times New Roman" w:hAnsi="Times New Roman"/>
          <w:bCs/>
          <w:sz w:val="24"/>
          <w:szCs w:val="24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14:paraId="3ABF8310" w14:textId="0ED52783" w:rsidR="002E3055" w:rsidRPr="003C6F43" w:rsidRDefault="002E3055" w:rsidP="002E30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C6F43">
        <w:rPr>
          <w:rFonts w:ascii="Times New Roman" w:hAnsi="Times New Roman"/>
          <w:sz w:val="24"/>
          <w:szCs w:val="24"/>
        </w:rPr>
        <w:t xml:space="preserve">Постановлением Главного государственного санитарного врача РФ от 28 сентября 2020 г. </w:t>
      </w:r>
      <w:r w:rsidRPr="003C6F43">
        <w:rPr>
          <w:rFonts w:ascii="Times New Roman" w:hAnsi="Times New Roman"/>
          <w:sz w:val="24"/>
          <w:szCs w:val="24"/>
          <w:lang w:val="en-US"/>
        </w:rPr>
        <w:t>N</w:t>
      </w:r>
      <w:r w:rsidRPr="003C6F43">
        <w:rPr>
          <w:rFonts w:ascii="Times New Roman" w:hAnsi="Times New Roman"/>
          <w:sz w:val="24"/>
          <w:szCs w:val="24"/>
        </w:rPr>
        <w:t xml:space="preserve"> 28 «Об утверждении санитарных правил СП 2.4.3648-20  «Санитарно-эпидемиологические требования к организации воспитания и обучения, отдыха и оздоровления детей и молодежи»;</w:t>
      </w:r>
    </w:p>
    <w:p w14:paraId="6013BDA0" w14:textId="225988FC" w:rsidR="002E3055" w:rsidRPr="003C6F43" w:rsidRDefault="002E3055" w:rsidP="002E30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C6F43">
        <w:rPr>
          <w:rFonts w:ascii="Times New Roman" w:hAnsi="Times New Roman"/>
          <w:sz w:val="24"/>
          <w:szCs w:val="24"/>
        </w:rPr>
        <w:t>Постановлением Главного государственного санитарного врача России от 27.10.2020 № 32 «Об утверждении санитарно-эпидемиологических правил и норм СанПиН 2.3/2.4.3590-</w:t>
      </w:r>
      <w:proofErr w:type="gramStart"/>
      <w:r w:rsidRPr="003C6F43">
        <w:rPr>
          <w:rFonts w:ascii="Times New Roman" w:hAnsi="Times New Roman"/>
          <w:sz w:val="24"/>
          <w:szCs w:val="24"/>
        </w:rPr>
        <w:t>20  «</w:t>
      </w:r>
      <w:proofErr w:type="gramEnd"/>
      <w:r w:rsidRPr="003C6F43">
        <w:rPr>
          <w:rFonts w:ascii="Times New Roman" w:hAnsi="Times New Roman"/>
          <w:sz w:val="24"/>
          <w:szCs w:val="24"/>
        </w:rPr>
        <w:t>Санитарно-эпидемиологические требования к организации общественного питания населения»;</w:t>
      </w:r>
    </w:p>
    <w:p w14:paraId="705E8188" w14:textId="5FE8EE75" w:rsidR="002E3055" w:rsidRPr="003C6F43" w:rsidRDefault="002E3055" w:rsidP="002E305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C6F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3C6F43">
        <w:rPr>
          <w:rFonts w:ascii="Times New Roman" w:hAnsi="Times New Roman"/>
          <w:sz w:val="24"/>
          <w:szCs w:val="24"/>
        </w:rPr>
        <w:t>Уставом МБДОУ (Приказ №288 УООиП МО «Каргасокский район» от 20.04.2018 г.).</w:t>
      </w:r>
    </w:p>
    <w:p w14:paraId="749C3983" w14:textId="77777777" w:rsidR="002E3055" w:rsidRPr="002A28D8" w:rsidRDefault="002E3055" w:rsidP="002E3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A28D8">
        <w:rPr>
          <w:rFonts w:ascii="Times New Roman" w:hAnsi="Times New Roman"/>
          <w:kern w:val="1"/>
          <w:sz w:val="24"/>
          <w:szCs w:val="24"/>
          <w:lang w:eastAsia="ar-SA"/>
        </w:rPr>
        <w:t xml:space="preserve">Программа составлена с учетом программы «От рождения до школы» под ред. Н.Е. </w:t>
      </w:r>
      <w:proofErr w:type="spellStart"/>
      <w:r w:rsidRPr="002A28D8">
        <w:rPr>
          <w:rFonts w:ascii="Times New Roman" w:hAnsi="Times New Roman"/>
          <w:kern w:val="1"/>
          <w:sz w:val="24"/>
          <w:szCs w:val="24"/>
          <w:lang w:eastAsia="ar-SA"/>
        </w:rPr>
        <w:t>Вераксы</w:t>
      </w:r>
      <w:proofErr w:type="spellEnd"/>
      <w:r w:rsidRPr="002A28D8">
        <w:rPr>
          <w:rFonts w:ascii="Times New Roman" w:hAnsi="Times New Roman"/>
          <w:kern w:val="1"/>
          <w:sz w:val="24"/>
          <w:szCs w:val="24"/>
          <w:lang w:eastAsia="ar-SA"/>
        </w:rPr>
        <w:t xml:space="preserve">, Т.С. Комаровой, М.А. Васильевой. – М.: МОЗАЙКА-СИНТЕЗ, 2015 г.  и в соответствии с </w:t>
      </w:r>
      <w:r w:rsidRPr="002A28D8">
        <w:rPr>
          <w:rFonts w:ascii="Times New Roman" w:hAnsi="Times New Roman"/>
          <w:b/>
          <w:bCs/>
          <w:sz w:val="24"/>
          <w:szCs w:val="24"/>
          <w:u w:val="single"/>
        </w:rPr>
        <w:t>Основной образовательной программой</w:t>
      </w:r>
      <w:r w:rsidRPr="002A28D8">
        <w:rPr>
          <w:rFonts w:ascii="Times New Roman" w:hAnsi="Times New Roman"/>
          <w:sz w:val="24"/>
          <w:szCs w:val="24"/>
        </w:rPr>
        <w:t xml:space="preserve"> (далее - ООП) </w:t>
      </w:r>
      <w:r w:rsidRPr="002A28D8">
        <w:rPr>
          <w:rFonts w:ascii="Times New Roman" w:hAnsi="Times New Roman"/>
          <w:sz w:val="24"/>
          <w:szCs w:val="24"/>
        </w:rPr>
        <w:lastRenderedPageBreak/>
        <w:t>Муниципального бюджетного дошкольного образовательного учреждения «Детский сад №22 п. Нефтяников» (далее –Детский сад)</w:t>
      </w:r>
      <w:r w:rsidRPr="002A28D8">
        <w:rPr>
          <w:rFonts w:ascii="Times New Roman" w:hAnsi="Times New Roman"/>
          <w:kern w:val="1"/>
          <w:sz w:val="24"/>
          <w:szCs w:val="24"/>
          <w:lang w:eastAsia="ar-SA"/>
        </w:rPr>
        <w:t>.</w:t>
      </w:r>
    </w:p>
    <w:p w14:paraId="1A0620E8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3D7E14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Программа реализуется на государственном языке Российской Федерации – русском.</w:t>
      </w:r>
    </w:p>
    <w:p w14:paraId="78291F3F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3D7E14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Программа определяет содержание и организацию образовательной деятельности в Детском саду.</w:t>
      </w:r>
    </w:p>
    <w:p w14:paraId="5CA0B237" w14:textId="77777777" w:rsidR="00455646" w:rsidRDefault="00455646" w:rsidP="0045564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D7E14">
        <w:rPr>
          <w:rFonts w:ascii="Times New Roman" w:eastAsia="Times New Roman" w:hAnsi="Times New Roman"/>
          <w:color w:val="000000"/>
          <w:sz w:val="24"/>
          <w:szCs w:val="24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14:paraId="1BE1CB6A" w14:textId="77777777" w:rsidR="00455646" w:rsidRDefault="00455646" w:rsidP="0045564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0455668" w14:textId="77777777" w:rsidR="00455646" w:rsidRPr="003772CD" w:rsidRDefault="00455646" w:rsidP="00890CFE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" w:name="_Toc19106762"/>
      <w:r w:rsidRPr="003772CD">
        <w:rPr>
          <w:rFonts w:ascii="Times New Roman" w:eastAsia="Times New Roman" w:hAnsi="Times New Roman" w:cs="Times New Roman"/>
          <w:color w:val="auto"/>
          <w:sz w:val="24"/>
          <w:szCs w:val="24"/>
        </w:rPr>
        <w:t>1. Целевой раздел</w:t>
      </w:r>
      <w:bookmarkEnd w:id="2"/>
    </w:p>
    <w:p w14:paraId="3F10B6C3" w14:textId="77777777" w:rsidR="00455646" w:rsidRPr="003772CD" w:rsidRDefault="00455646" w:rsidP="003772CD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9106763"/>
      <w:r w:rsidRPr="003772CD">
        <w:rPr>
          <w:rFonts w:ascii="Times New Roman" w:hAnsi="Times New Roman" w:cs="Times New Roman"/>
          <w:color w:val="auto"/>
          <w:sz w:val="24"/>
          <w:szCs w:val="24"/>
        </w:rPr>
        <w:t>1.1. Пояснительная записка</w:t>
      </w:r>
      <w:bookmarkEnd w:id="3"/>
    </w:p>
    <w:p w14:paraId="7F402EA7" w14:textId="77777777" w:rsidR="00455646" w:rsidRPr="003772CD" w:rsidRDefault="00455646" w:rsidP="003772CD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9106764"/>
      <w:r w:rsidRPr="003772CD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>1.1.1.</w:t>
      </w:r>
      <w:r w:rsidRPr="003772CD">
        <w:rPr>
          <w:rFonts w:ascii="Times New Roman" w:hAnsi="Times New Roman" w:cs="Times New Roman"/>
          <w:color w:val="auto"/>
          <w:sz w:val="24"/>
          <w:szCs w:val="24"/>
        </w:rPr>
        <w:t>Цели, задачи, принципы деятельности педагога-психолога</w:t>
      </w:r>
      <w:bookmarkEnd w:id="4"/>
    </w:p>
    <w:p w14:paraId="5C4AB860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/>
          <w:b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b/>
          <w:i w:val="0"/>
          <w:sz w:val="24"/>
          <w:szCs w:val="24"/>
        </w:rPr>
        <w:t xml:space="preserve">Цели деятельности педагога-психолога: </w:t>
      </w:r>
    </w:p>
    <w:p w14:paraId="39901085" w14:textId="77777777" w:rsidR="00455646" w:rsidRPr="003D7E14" w:rsidRDefault="00455646" w:rsidP="00AA379E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>создание условия для обеспечения полноценного психического и личностного развития детей дошкольного возраста в процессе их воспитания, образовани</w:t>
      </w:r>
      <w:r>
        <w:rPr>
          <w:rStyle w:val="af4"/>
          <w:rFonts w:ascii="Times New Roman" w:hAnsi="Times New Roman"/>
          <w:i w:val="0"/>
          <w:sz w:val="24"/>
          <w:szCs w:val="24"/>
        </w:rPr>
        <w:t>я и социализации на базе детского сада</w:t>
      </w: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. </w:t>
      </w:r>
    </w:p>
    <w:p w14:paraId="66D68964" w14:textId="77777777" w:rsidR="00455646" w:rsidRPr="003D7E14" w:rsidRDefault="00455646" w:rsidP="00AA379E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содействие администрации </w:t>
      </w:r>
      <w:r>
        <w:rPr>
          <w:rStyle w:val="af4"/>
          <w:rFonts w:ascii="Times New Roman" w:hAnsi="Times New Roman"/>
          <w:i w:val="0"/>
          <w:sz w:val="24"/>
          <w:szCs w:val="24"/>
        </w:rPr>
        <w:t xml:space="preserve">и педагогическому коллективу детского сада </w:t>
      </w: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 в создании социальной ситуации развития, соответствующей индивидуальности детей и обеспечивающей психологические условия для охраны психологического и психического здоровья детей, их родителей, педагогических работников и других участников образовательного процесса. </w:t>
      </w:r>
    </w:p>
    <w:p w14:paraId="4F61C1AE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b/>
          <w:i w:val="0"/>
          <w:sz w:val="24"/>
          <w:szCs w:val="24"/>
        </w:rPr>
        <w:t>Задачи деятельности педагога-психолога</w:t>
      </w: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: </w:t>
      </w:r>
    </w:p>
    <w:p w14:paraId="74500FD1" w14:textId="77777777" w:rsidR="00455646" w:rsidRPr="003D7E14" w:rsidRDefault="00455646" w:rsidP="00AA379E">
      <w:pPr>
        <w:pStyle w:val="aff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3D7E14">
        <w:rPr>
          <w:sz w:val="24"/>
          <w:szCs w:val="24"/>
        </w:rPr>
        <w:t>Охрана физического и психического здоровья детей, в том числе их эмоционального благополучия.</w:t>
      </w:r>
    </w:p>
    <w:p w14:paraId="3E7BBC70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iCs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Профилактика и преодоление отклонений в социальном и психологическом здоровье, а также в развитии детей; </w:t>
      </w:r>
    </w:p>
    <w:p w14:paraId="2BF8E3BD" w14:textId="77777777" w:rsidR="00455646" w:rsidRPr="003D7E14" w:rsidRDefault="00455646" w:rsidP="00AA379E">
      <w:pPr>
        <w:pStyle w:val="aff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3D7E14">
        <w:rPr>
          <w:sz w:val="24"/>
          <w:szCs w:val="24"/>
        </w:rPr>
        <w:t>Исследование уровня развития детей.</w:t>
      </w:r>
    </w:p>
    <w:p w14:paraId="06459557" w14:textId="77777777" w:rsidR="00455646" w:rsidRPr="003D7E14" w:rsidRDefault="00455646" w:rsidP="00AA379E">
      <w:pPr>
        <w:pStyle w:val="aff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3D7E14">
        <w:rPr>
          <w:sz w:val="24"/>
          <w:szCs w:val="24"/>
        </w:rPr>
        <w:t>Рост интеллектуального потенциала  одаренных детей.</w:t>
      </w:r>
    </w:p>
    <w:p w14:paraId="367EEF9E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Fonts w:ascii="Times New Roman" w:hAnsi="Times New Roman"/>
          <w:sz w:val="24"/>
          <w:szCs w:val="24"/>
        </w:rPr>
        <w:t>Психологическое сопровождение родителей,</w:t>
      </w:r>
      <w:r>
        <w:rPr>
          <w:rFonts w:ascii="Times New Roman" w:hAnsi="Times New Roman"/>
          <w:sz w:val="24"/>
          <w:szCs w:val="24"/>
        </w:rPr>
        <w:t xml:space="preserve"> воспитанников и педагогов  </w:t>
      </w:r>
      <w:r>
        <w:rPr>
          <w:rStyle w:val="af4"/>
          <w:rFonts w:ascii="Times New Roman" w:hAnsi="Times New Roman"/>
          <w:i w:val="0"/>
          <w:sz w:val="24"/>
          <w:szCs w:val="24"/>
        </w:rPr>
        <w:t>детского сада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EBB3F0A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Содействие личностному и интеллектуальному развитию детей в процессе освоения основной общеобразовательной программы дошкольного образования, результатом которого является достижение воспитанниками психологической готовности к школе; </w:t>
      </w:r>
    </w:p>
    <w:p w14:paraId="306E36C7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>Содействие педагогическому коллективу в гармонизации социально-</w:t>
      </w:r>
      <w:r>
        <w:rPr>
          <w:rStyle w:val="af4"/>
          <w:rFonts w:ascii="Times New Roman" w:hAnsi="Times New Roman"/>
          <w:i w:val="0"/>
          <w:sz w:val="24"/>
          <w:szCs w:val="24"/>
        </w:rPr>
        <w:t>психологического климата в детском саду</w:t>
      </w: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; </w:t>
      </w:r>
    </w:p>
    <w:p w14:paraId="0F384976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>Содействие в обеспече</w:t>
      </w:r>
      <w:r>
        <w:rPr>
          <w:rStyle w:val="af4"/>
          <w:rFonts w:ascii="Times New Roman" w:hAnsi="Times New Roman"/>
          <w:i w:val="0"/>
          <w:sz w:val="24"/>
          <w:szCs w:val="24"/>
        </w:rPr>
        <w:t>нии деятельности педагогов детского сада</w:t>
      </w: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 научно-методическими материалами и разработками в области психологии. </w:t>
      </w:r>
    </w:p>
    <w:p w14:paraId="7D66ED2F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Психологическое сопровождение психического и личностного развития детей строится на основе </w:t>
      </w:r>
      <w:r w:rsidRPr="003D7E14">
        <w:rPr>
          <w:rStyle w:val="af4"/>
          <w:rFonts w:ascii="Times New Roman" w:hAnsi="Times New Roman" w:cs="Times New Roman"/>
          <w:b/>
          <w:i w:val="0"/>
          <w:sz w:val="24"/>
          <w:szCs w:val="24"/>
        </w:rPr>
        <w:t>следующих принципов</w:t>
      </w: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: </w:t>
      </w:r>
    </w:p>
    <w:p w14:paraId="70A6228D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lastRenderedPageBreak/>
        <w:t xml:space="preserve">обеспечения права доступности на качественное дошкольное образование; </w:t>
      </w:r>
    </w:p>
    <w:p w14:paraId="30886C71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сохранения единого образовательного пространства в условиях содержательной и организационной вариативности дошкольного образования; </w:t>
      </w:r>
    </w:p>
    <w:p w14:paraId="7CB4F035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гуманизации дошкольного образования, ориентирующий на приоритет общечеловеческих ценностей, жизни и здоровья ребенка, свободного развития его личности в современном обществе и государстве; </w:t>
      </w:r>
    </w:p>
    <w:p w14:paraId="44701432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защиты ребенка от некомпетентных педагогических воздействий в условиях вариативности дошкольного образования; </w:t>
      </w:r>
    </w:p>
    <w:p w14:paraId="1AC38E38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повышения эффективности и качества дошкольного образования; </w:t>
      </w:r>
    </w:p>
    <w:p w14:paraId="5B33BBD4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обеспечения преемственности с федеральным государственным образовательным стандартом общего образования, основными общеобразовательными программами общего образования; </w:t>
      </w:r>
    </w:p>
    <w:p w14:paraId="6AB9AAC6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оказания помощи родителям в образовании детей дошкольного возраста; </w:t>
      </w:r>
    </w:p>
    <w:p w14:paraId="6FD96A4F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признания безусловной ценности внутреннего мира ребенка, следования за его внутренним миром; </w:t>
      </w:r>
    </w:p>
    <w:p w14:paraId="02D046A0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создания условий для самостоятельного освоения детьми отношений и осуществления жизненных выборов; </w:t>
      </w:r>
    </w:p>
    <w:p w14:paraId="0B320739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>сотрудничества всех специалистов дошкольного образовательного учреждения в процессе сопровождения ребенка.</w:t>
      </w:r>
    </w:p>
    <w:p w14:paraId="194BD7CC" w14:textId="77777777" w:rsidR="00455646" w:rsidRPr="003772CD" w:rsidRDefault="00455646" w:rsidP="003772CD">
      <w:pPr>
        <w:pStyle w:val="1"/>
        <w:jc w:val="both"/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</w:pPr>
      <w:bookmarkStart w:id="5" w:name="_Toc19106765"/>
      <w:r w:rsidRPr="003772CD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>1.1.2.</w:t>
      </w:r>
      <w:r w:rsidR="003772CD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t xml:space="preserve"> </w:t>
      </w:r>
      <w:r w:rsidRPr="003772CD">
        <w:rPr>
          <w:rFonts w:ascii="Times New Roman" w:hAnsi="Times New Roman" w:cs="Times New Roman"/>
          <w:color w:val="auto"/>
          <w:sz w:val="24"/>
          <w:szCs w:val="24"/>
        </w:rPr>
        <w:t>Принципы и подходы к формированию рабочей программы педагога-психолога</w:t>
      </w:r>
      <w:bookmarkEnd w:id="5"/>
    </w:p>
    <w:p w14:paraId="0DA27F86" w14:textId="77777777" w:rsidR="00455646" w:rsidRPr="003D7E14" w:rsidRDefault="00455646" w:rsidP="00455646">
      <w:pPr>
        <w:pStyle w:val="a9"/>
        <w:ind w:firstLine="708"/>
        <w:jc w:val="both"/>
      </w:pPr>
      <w:r w:rsidRPr="003D7E14">
        <w:rPr>
          <w:bCs/>
        </w:rPr>
        <w:t>Реализация цели психолого-педагогического сопровождения достигается основными функциями: информационной, направляющей и развивающей.</w:t>
      </w:r>
    </w:p>
    <w:p w14:paraId="2E02FAC8" w14:textId="77777777" w:rsidR="00455646" w:rsidRPr="003D7E14" w:rsidRDefault="00455646" w:rsidP="00AA379E">
      <w:pPr>
        <w:pStyle w:val="a9"/>
        <w:numPr>
          <w:ilvl w:val="0"/>
          <w:numId w:val="8"/>
        </w:numPr>
        <w:jc w:val="both"/>
      </w:pPr>
      <w:r w:rsidRPr="003D7E14">
        <w:rPr>
          <w:b/>
          <w:bCs/>
        </w:rPr>
        <w:t xml:space="preserve">Информационная функция сопровождения </w:t>
      </w:r>
      <w:r w:rsidRPr="003D7E14">
        <w:t>состоит в широком оповещении всех заинтересованных лиц о формах и методах сопровождения. В первую очередь это касается педагогов, воспитателей, администрацию детского сада и родителей воспитанников, принимающих участие в программе психологического сопровождения. Информационная функция обеспечивает открытость процесса сопровождения, что согласуется с принципами открытого образования, а также, в свою очередь делает всех заинтересованных лиц активными участниками (сотрудниками).</w:t>
      </w:r>
    </w:p>
    <w:p w14:paraId="435B843D" w14:textId="77777777" w:rsidR="00455646" w:rsidRPr="003D7E14" w:rsidRDefault="00455646" w:rsidP="00AA379E">
      <w:pPr>
        <w:pStyle w:val="a9"/>
        <w:numPr>
          <w:ilvl w:val="0"/>
          <w:numId w:val="8"/>
        </w:numPr>
        <w:jc w:val="both"/>
      </w:pPr>
      <w:r w:rsidRPr="003D7E14">
        <w:rPr>
          <w:b/>
          <w:bCs/>
        </w:rPr>
        <w:t>Направляющая функция сопровождения</w:t>
      </w:r>
      <w:r w:rsidRPr="003D7E14">
        <w:t xml:space="preserve"> обеспечивает согласование всех заинтересованных в сопровождении субъектов учебно-воспитательного процесса с целью обеспечения координации их действий в интересах ребенка. Вместе с тем, направляющая функция предусматривает, что ведущей (направляющей) фигурой в этих действиях в силу его профессиональной компетенции становится педагог-психолог детского сада. </w:t>
      </w:r>
    </w:p>
    <w:p w14:paraId="28ECF57C" w14:textId="77777777" w:rsidR="00455646" w:rsidRPr="003D7E14" w:rsidRDefault="00455646" w:rsidP="00AA379E">
      <w:pPr>
        <w:pStyle w:val="a9"/>
        <w:numPr>
          <w:ilvl w:val="0"/>
          <w:numId w:val="8"/>
        </w:numPr>
        <w:jc w:val="both"/>
      </w:pPr>
      <w:r w:rsidRPr="003D7E14">
        <w:rPr>
          <w:b/>
          <w:bCs/>
        </w:rPr>
        <w:t>Развивающая функция сопровождения</w:t>
      </w:r>
      <w:r w:rsidRPr="003D7E14">
        <w:t xml:space="preserve"> задает основной вектор действиям всех участвующих в системе сопровождения службам, которые становятся службами развития личности ребенка. Развивающая функция обеспечивается </w:t>
      </w:r>
      <w:r w:rsidRPr="003D7E14">
        <w:lastRenderedPageBreak/>
        <w:t xml:space="preserve">деятельностью педагогов, педагога-психолога, других специалистов детского сада. </w:t>
      </w:r>
    </w:p>
    <w:p w14:paraId="2592659F" w14:textId="77777777" w:rsidR="00455646" w:rsidRPr="003D7E14" w:rsidRDefault="00455646" w:rsidP="00455646">
      <w:pPr>
        <w:pStyle w:val="a9"/>
        <w:ind w:firstLine="708"/>
        <w:jc w:val="both"/>
      </w:pPr>
      <w:r w:rsidRPr="003D7E14">
        <w:rPr>
          <w:bCs/>
        </w:rPr>
        <w:t>Функции психолого-педагогического сопровождения</w:t>
      </w:r>
      <w:r w:rsidRPr="003D7E14">
        <w:t xml:space="preserve"> обеспечивается компонентами сопровождения, среди которых выделяются профессионально-психологический и организационно-просветительский.</w:t>
      </w:r>
    </w:p>
    <w:p w14:paraId="7C515ADA" w14:textId="77777777" w:rsidR="00455646" w:rsidRPr="003D7E14" w:rsidRDefault="00455646" w:rsidP="00AA379E">
      <w:pPr>
        <w:pStyle w:val="a9"/>
        <w:numPr>
          <w:ilvl w:val="0"/>
          <w:numId w:val="8"/>
        </w:numPr>
        <w:jc w:val="both"/>
      </w:pPr>
      <w:r w:rsidRPr="003D7E14">
        <w:rPr>
          <w:b/>
          <w:bCs/>
        </w:rPr>
        <w:t>Профессионально-психологический компонент сопровождения</w:t>
      </w:r>
      <w:r w:rsidRPr="003D7E14">
        <w:t xml:space="preserve"> – представлен системной деятельностью педагога-психолога, использующего принцип взаимосвязи диагностической и коррекционно-развивающей деятельности. В практической деятельности педагога-психолога личность ребенка изучается только с целью оказания психологической помощи. В этом положении реализуется важнейший императив гуманистической психологии: Ребенок не может быть средством – он всегда цель психологического сопровождения. </w:t>
      </w:r>
    </w:p>
    <w:p w14:paraId="58175215" w14:textId="77777777" w:rsidR="00455646" w:rsidRPr="003D7E14" w:rsidRDefault="00455646" w:rsidP="00AA379E">
      <w:pPr>
        <w:pStyle w:val="a9"/>
        <w:numPr>
          <w:ilvl w:val="0"/>
          <w:numId w:val="8"/>
        </w:numPr>
        <w:jc w:val="both"/>
      </w:pPr>
      <w:r w:rsidRPr="003D7E14">
        <w:rPr>
          <w:b/>
          <w:bCs/>
        </w:rPr>
        <w:t>Организационно-просветительский компонент</w:t>
      </w:r>
      <w:r w:rsidRPr="003D7E14">
        <w:t xml:space="preserve"> обеспечивает единое информационное поле для всех участников психологического сопровождения, а также ее анализ и актуальную оценку. Данный компонент реализуется в деятельности педагога-психолога, через осуществление просветительской работы с родителями, педагогами и администрацией детского сада, при этом используются разнообразные формы активного полусубъектного взаимодействия всех участников. Анализ и оценка существующей системы сопровождения делает возможным развитие и совершенствование системы, обеспечивая ее важнейшие характеристики – открытость и развивающийся характер (синергетичность).</w:t>
      </w:r>
    </w:p>
    <w:p w14:paraId="11B4D742" w14:textId="77777777" w:rsidR="00455646" w:rsidRPr="003D7E14" w:rsidRDefault="00455646" w:rsidP="00455646">
      <w:pPr>
        <w:pStyle w:val="a9"/>
        <w:jc w:val="both"/>
      </w:pPr>
      <w:r w:rsidRPr="003D7E14">
        <w:rPr>
          <w:b/>
          <w:bCs/>
        </w:rPr>
        <w:t>Принципы модели психолого-педагогического сопровождения:</w:t>
      </w:r>
    </w:p>
    <w:p w14:paraId="61B2BA78" w14:textId="77777777" w:rsidR="00455646" w:rsidRPr="003D7E14" w:rsidRDefault="00455646" w:rsidP="00AA379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>Принцип индивидуального подхода к ребенку любого возраста</w:t>
      </w:r>
      <w:r w:rsidRPr="003D7E14">
        <w:rPr>
          <w:rFonts w:ascii="Times New Roman" w:hAnsi="Times New Roman" w:cs="Times New Roman"/>
          <w:sz w:val="24"/>
          <w:szCs w:val="24"/>
        </w:rPr>
        <w:t xml:space="preserve"> на основе безоговорочного признания его уникальности и ценности.</w:t>
      </w:r>
    </w:p>
    <w:p w14:paraId="20A86FFA" w14:textId="77777777" w:rsidR="00455646" w:rsidRPr="003D7E14" w:rsidRDefault="00455646" w:rsidP="00AA379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Pr="003D7E14">
        <w:rPr>
          <w:rFonts w:ascii="Times New Roman" w:hAnsi="Times New Roman" w:cs="Times New Roman"/>
          <w:b/>
          <w:bCs/>
          <w:sz w:val="24"/>
          <w:szCs w:val="24"/>
        </w:rPr>
        <w:t>гуманистичности</w:t>
      </w:r>
      <w:proofErr w:type="spellEnd"/>
      <w:r w:rsidRPr="003D7E14">
        <w:rPr>
          <w:rFonts w:ascii="Times New Roman" w:hAnsi="Times New Roman" w:cs="Times New Roman"/>
          <w:sz w:val="24"/>
          <w:szCs w:val="24"/>
        </w:rPr>
        <w:t xml:space="preserve">, предполагает отбор и использование гуманных, личностно-ориентированных, основанных на общечеловеческих ценностях методов психологического взаимодействия. Данный принцип основан на идее </w:t>
      </w:r>
      <w:proofErr w:type="spellStart"/>
      <w:r w:rsidRPr="003D7E14">
        <w:rPr>
          <w:rFonts w:ascii="Times New Roman" w:hAnsi="Times New Roman" w:cs="Times New Roman"/>
          <w:sz w:val="24"/>
          <w:szCs w:val="24"/>
        </w:rPr>
        <w:t>педоцентризма</w:t>
      </w:r>
      <w:proofErr w:type="spellEnd"/>
      <w:r w:rsidRPr="003D7E14">
        <w:rPr>
          <w:rFonts w:ascii="Times New Roman" w:hAnsi="Times New Roman" w:cs="Times New Roman"/>
          <w:sz w:val="24"/>
          <w:szCs w:val="24"/>
        </w:rPr>
        <w:t xml:space="preserve">, которая подразумевает постановку во главу угла психологического сопровождения ребенка, полное его принятие и позицию </w:t>
      </w:r>
      <w:proofErr w:type="spellStart"/>
      <w:r w:rsidRPr="003D7E14">
        <w:rPr>
          <w:rFonts w:ascii="Times New Roman" w:hAnsi="Times New Roman" w:cs="Times New Roman"/>
          <w:sz w:val="24"/>
          <w:szCs w:val="24"/>
        </w:rPr>
        <w:t>фасилитации</w:t>
      </w:r>
      <w:proofErr w:type="spellEnd"/>
      <w:r w:rsidRPr="003D7E14">
        <w:rPr>
          <w:rFonts w:ascii="Times New Roman" w:hAnsi="Times New Roman" w:cs="Times New Roman"/>
          <w:sz w:val="24"/>
          <w:szCs w:val="24"/>
        </w:rPr>
        <w:t xml:space="preserve"> педагога и педагога-психолога.</w:t>
      </w:r>
    </w:p>
    <w:p w14:paraId="78DC9040" w14:textId="77777777" w:rsidR="00455646" w:rsidRPr="003D7E14" w:rsidRDefault="00455646" w:rsidP="00AA379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>Принцип превентивности</w:t>
      </w:r>
      <w:r w:rsidRPr="003D7E14">
        <w:rPr>
          <w:rFonts w:ascii="Times New Roman" w:hAnsi="Times New Roman" w:cs="Times New Roman"/>
          <w:sz w:val="24"/>
          <w:szCs w:val="24"/>
        </w:rPr>
        <w:t>: обеспечение перехода от принципа «скорой помощи» (реагирования на уже возникшие проблемы) к предупреждению возникновения проблемных ситуаций.</w:t>
      </w:r>
    </w:p>
    <w:p w14:paraId="4096DD90" w14:textId="77777777" w:rsidR="00455646" w:rsidRPr="003D7E14" w:rsidRDefault="00455646" w:rsidP="00AA379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 xml:space="preserve">Принцип научности </w:t>
      </w:r>
      <w:r w:rsidRPr="003D7E14">
        <w:rPr>
          <w:rFonts w:ascii="Times New Roman" w:hAnsi="Times New Roman" w:cs="Times New Roman"/>
          <w:sz w:val="24"/>
          <w:szCs w:val="24"/>
        </w:rPr>
        <w:t xml:space="preserve">отражает важнейший выбор практических психологов в пользу современных научных методов диагностики, коррекции развития личности ребёнка. Реализация данного принципа предполагает участие субъектов психологического сопровождения в опытно-экспериментальной </w:t>
      </w:r>
      <w:r w:rsidRPr="003D7E14">
        <w:rPr>
          <w:rFonts w:ascii="Times New Roman" w:hAnsi="Times New Roman" w:cs="Times New Roman"/>
          <w:sz w:val="24"/>
          <w:szCs w:val="24"/>
        </w:rPr>
        <w:lastRenderedPageBreak/>
        <w:t>работе, а также в создании и апробировании самостоятельно создаваемых методик диагностики и коррекции.</w:t>
      </w:r>
    </w:p>
    <w:p w14:paraId="76BEAFF5" w14:textId="77777777" w:rsidR="00455646" w:rsidRPr="003D7E14" w:rsidRDefault="00455646" w:rsidP="00AA379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>Принцип комплексности</w:t>
      </w:r>
      <w:r w:rsidRPr="003D7E14">
        <w:rPr>
          <w:rFonts w:ascii="Times New Roman" w:hAnsi="Times New Roman" w:cs="Times New Roman"/>
          <w:sz w:val="24"/>
          <w:szCs w:val="24"/>
        </w:rPr>
        <w:t xml:space="preserve"> подразумевает </w:t>
      </w:r>
      <w:proofErr w:type="spellStart"/>
      <w:r w:rsidRPr="003D7E14">
        <w:rPr>
          <w:rFonts w:ascii="Times New Roman" w:hAnsi="Times New Roman" w:cs="Times New Roman"/>
          <w:sz w:val="24"/>
          <w:szCs w:val="24"/>
        </w:rPr>
        <w:t>соорганизацию</w:t>
      </w:r>
      <w:proofErr w:type="spellEnd"/>
      <w:r w:rsidRPr="003D7E14">
        <w:rPr>
          <w:rFonts w:ascii="Times New Roman" w:hAnsi="Times New Roman" w:cs="Times New Roman"/>
          <w:sz w:val="24"/>
          <w:szCs w:val="24"/>
        </w:rPr>
        <w:t xml:space="preserve"> различных специалистов, всех участников учебно-воспитательного процесса в решении задач сопровождения: воспитателя, педагога-психолога, социального педагога, учителя-логопеда, администрации и других специалистов;</w:t>
      </w:r>
    </w:p>
    <w:p w14:paraId="0C713142" w14:textId="77777777" w:rsidR="00455646" w:rsidRPr="003D7E14" w:rsidRDefault="00455646" w:rsidP="00AA379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>Принцип «на стороне ребенка»</w:t>
      </w:r>
      <w:r w:rsidRPr="003D7E14">
        <w:rPr>
          <w:rFonts w:ascii="Times New Roman" w:hAnsi="Times New Roman" w:cs="Times New Roman"/>
          <w:sz w:val="24"/>
          <w:szCs w:val="24"/>
        </w:rPr>
        <w:t>: во главе угла ставятся интересы ребенка, обеспечивается защита его прав при учете позиций других участников учебно-воспитательного процесса;</w:t>
      </w:r>
    </w:p>
    <w:p w14:paraId="6D7B7023" w14:textId="77777777" w:rsidR="00455646" w:rsidRPr="003D7E14" w:rsidRDefault="00455646" w:rsidP="00AA379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>Принцип активной позиции ребенка</w:t>
      </w:r>
      <w:r w:rsidRPr="003D7E14">
        <w:rPr>
          <w:rFonts w:ascii="Times New Roman" w:hAnsi="Times New Roman" w:cs="Times New Roman"/>
          <w:sz w:val="24"/>
          <w:szCs w:val="24"/>
        </w:rPr>
        <w:t>, при котором главным становится не решить проблемы за ребенка, но научить его решать проблемы самостоятельно, создать способности для становления способности ребенка к саморазвитию;</w:t>
      </w:r>
    </w:p>
    <w:p w14:paraId="3389F3A4" w14:textId="77777777" w:rsidR="00455646" w:rsidRPr="003D7E14" w:rsidRDefault="00455646" w:rsidP="00AA379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>Принципы коллегиальности и диалогового взаимодействия</w:t>
      </w:r>
      <w:r w:rsidRPr="003D7E14">
        <w:rPr>
          <w:rFonts w:ascii="Times New Roman" w:hAnsi="Times New Roman" w:cs="Times New Roman"/>
          <w:sz w:val="24"/>
          <w:szCs w:val="24"/>
        </w:rPr>
        <w:t xml:space="preserve">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программ.</w:t>
      </w:r>
    </w:p>
    <w:p w14:paraId="4E54970B" w14:textId="77777777" w:rsidR="00455646" w:rsidRPr="003D7E14" w:rsidRDefault="00455646" w:rsidP="00AA379E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>Принцип системности</w:t>
      </w:r>
      <w:r w:rsidRPr="003D7E14">
        <w:rPr>
          <w:rFonts w:ascii="Times New Roman" w:hAnsi="Times New Roman" w:cs="Times New Roman"/>
          <w:sz w:val="24"/>
          <w:szCs w:val="24"/>
        </w:rPr>
        <w:t xml:space="preserve"> предполагает, что психологическое сопровождение носит непрерывный характер и выстраивается как системная деятельность, в основе которой лежит внутренняя непротиворечивость, опора на современные достижения в области социальных наук, взаимосвязь и взаимообусловленность отдельных компонентов. </w:t>
      </w:r>
    </w:p>
    <w:p w14:paraId="1E33713E" w14:textId="77777777" w:rsidR="00455646" w:rsidRPr="003D7E14" w:rsidRDefault="00455646" w:rsidP="00AA379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sz w:val="24"/>
          <w:szCs w:val="24"/>
        </w:rPr>
        <w:t>Принцип рациональности</w:t>
      </w:r>
      <w:r w:rsidRPr="003D7E14">
        <w:rPr>
          <w:rFonts w:ascii="Times New Roman" w:hAnsi="Times New Roman" w:cs="Times New Roman"/>
          <w:sz w:val="24"/>
          <w:szCs w:val="24"/>
        </w:rPr>
        <w:t xml:space="preserve">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ребенка.</w:t>
      </w:r>
    </w:p>
    <w:p w14:paraId="368C0EBF" w14:textId="77777777" w:rsidR="00455646" w:rsidRPr="003D7E14" w:rsidRDefault="00455646" w:rsidP="004556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14">
        <w:rPr>
          <w:rFonts w:ascii="Times New Roman" w:hAnsi="Times New Roman" w:cs="Times New Roman"/>
          <w:b/>
          <w:sz w:val="24"/>
          <w:szCs w:val="24"/>
        </w:rPr>
        <w:t xml:space="preserve">Основные субъекты психологического воздействия: </w:t>
      </w:r>
    </w:p>
    <w:p w14:paraId="361E8A35" w14:textId="77777777" w:rsidR="00455646" w:rsidRPr="003D7E14" w:rsidRDefault="00455646" w:rsidP="00AA379E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дети;</w:t>
      </w:r>
    </w:p>
    <w:p w14:paraId="4CA8DE68" w14:textId="77777777" w:rsidR="00455646" w:rsidRPr="003D7E14" w:rsidRDefault="00455646" w:rsidP="00AA37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педагоги;</w:t>
      </w:r>
    </w:p>
    <w:p w14:paraId="05691CBE" w14:textId="77777777" w:rsidR="00455646" w:rsidRPr="003D7E14" w:rsidRDefault="00455646" w:rsidP="00AA379E">
      <w:pPr>
        <w:numPr>
          <w:ilvl w:val="0"/>
          <w:numId w:val="4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родители.</w:t>
      </w:r>
    </w:p>
    <w:p w14:paraId="2C805A26" w14:textId="77777777" w:rsidR="00455646" w:rsidRPr="003D7E14" w:rsidRDefault="00455646" w:rsidP="00455646">
      <w:pPr>
        <w:pStyle w:val="a9"/>
        <w:spacing w:after="0"/>
        <w:jc w:val="both"/>
      </w:pPr>
      <w:r w:rsidRPr="003D7E14">
        <w:rPr>
          <w:b/>
          <w:bCs/>
        </w:rPr>
        <w:t>Уровни психолого-педагогического сопровождения:</w:t>
      </w:r>
    </w:p>
    <w:p w14:paraId="530F3553" w14:textId="77777777" w:rsidR="00455646" w:rsidRPr="003D7E14" w:rsidRDefault="00455646" w:rsidP="00AA379E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индивидуальное;</w:t>
      </w:r>
    </w:p>
    <w:p w14:paraId="097DA2F9" w14:textId="77777777" w:rsidR="00455646" w:rsidRDefault="00455646" w:rsidP="00AA379E">
      <w:pPr>
        <w:numPr>
          <w:ilvl w:val="0"/>
          <w:numId w:val="6"/>
        </w:num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групповое;</w:t>
      </w:r>
    </w:p>
    <w:p w14:paraId="33E1DA90" w14:textId="77777777" w:rsidR="007B39D7" w:rsidRPr="003D7E14" w:rsidRDefault="007B39D7" w:rsidP="00AA379E">
      <w:pPr>
        <w:numPr>
          <w:ilvl w:val="0"/>
          <w:numId w:val="6"/>
        </w:num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подгрупповое;</w:t>
      </w:r>
    </w:p>
    <w:p w14:paraId="30F5A373" w14:textId="77777777" w:rsidR="00455646" w:rsidRPr="003D7E14" w:rsidRDefault="00455646" w:rsidP="00455646">
      <w:pPr>
        <w:pStyle w:val="a9"/>
        <w:tabs>
          <w:tab w:val="left" w:pos="3988"/>
        </w:tabs>
        <w:spacing w:after="0"/>
        <w:jc w:val="both"/>
      </w:pPr>
      <w:r w:rsidRPr="003D7E14">
        <w:rPr>
          <w:b/>
          <w:bCs/>
        </w:rPr>
        <w:t>Формы сопровождения:</w:t>
      </w:r>
      <w:r>
        <w:rPr>
          <w:b/>
          <w:bCs/>
        </w:rPr>
        <w:tab/>
      </w:r>
    </w:p>
    <w:p w14:paraId="5A8C3024" w14:textId="77777777" w:rsidR="00455646" w:rsidRPr="003D7E14" w:rsidRDefault="00455646" w:rsidP="00AA379E">
      <w:pPr>
        <w:numPr>
          <w:ilvl w:val="0"/>
          <w:numId w:val="7"/>
        </w:numPr>
        <w:tabs>
          <w:tab w:val="clear" w:pos="502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консультирование;</w:t>
      </w:r>
    </w:p>
    <w:p w14:paraId="4F1FCC37" w14:textId="77777777" w:rsidR="00455646" w:rsidRPr="003D7E14" w:rsidRDefault="00455646" w:rsidP="00AA379E">
      <w:pPr>
        <w:numPr>
          <w:ilvl w:val="0"/>
          <w:numId w:val="7"/>
        </w:numPr>
        <w:tabs>
          <w:tab w:val="clear" w:pos="502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диагностика;</w:t>
      </w:r>
    </w:p>
    <w:p w14:paraId="11EA2C7B" w14:textId="77777777" w:rsidR="00455646" w:rsidRPr="003D7E14" w:rsidRDefault="00455646" w:rsidP="00AA379E">
      <w:pPr>
        <w:numPr>
          <w:ilvl w:val="0"/>
          <w:numId w:val="7"/>
        </w:numPr>
        <w:tabs>
          <w:tab w:val="clear" w:pos="502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коррекционно-развивающая работа;</w:t>
      </w:r>
    </w:p>
    <w:p w14:paraId="5FB91DA2" w14:textId="77777777" w:rsidR="00455646" w:rsidRPr="003D7E14" w:rsidRDefault="00455646" w:rsidP="00AA379E">
      <w:pPr>
        <w:numPr>
          <w:ilvl w:val="0"/>
          <w:numId w:val="7"/>
        </w:numPr>
        <w:tabs>
          <w:tab w:val="clear" w:pos="502"/>
        </w:tabs>
        <w:spacing w:before="100" w:beforeAutospacing="1" w:after="100" w:afterAutospacing="1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профилактика;</w:t>
      </w:r>
    </w:p>
    <w:p w14:paraId="5BB2BD78" w14:textId="77777777" w:rsidR="00455646" w:rsidRPr="000E606E" w:rsidRDefault="00455646" w:rsidP="00AA379E">
      <w:pPr>
        <w:numPr>
          <w:ilvl w:val="0"/>
          <w:numId w:val="7"/>
        </w:numPr>
        <w:tabs>
          <w:tab w:val="clear" w:pos="502"/>
        </w:tabs>
        <w:spacing w:before="100" w:beforeAutospacing="1"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E14">
        <w:rPr>
          <w:rFonts w:ascii="Times New Roman" w:hAnsi="Times New Roman" w:cs="Times New Roman"/>
          <w:sz w:val="24"/>
          <w:szCs w:val="24"/>
        </w:rPr>
        <w:t>просвещение.</w:t>
      </w:r>
    </w:p>
    <w:p w14:paraId="731B9AD4" w14:textId="77777777" w:rsidR="00596F25" w:rsidRDefault="003772CD" w:rsidP="003772CD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9106766"/>
      <w:r w:rsidRPr="003772C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1.2. </w:t>
      </w:r>
      <w:r w:rsidR="00455646" w:rsidRPr="003772CD">
        <w:rPr>
          <w:rFonts w:ascii="Times New Roman" w:hAnsi="Times New Roman" w:cs="Times New Roman"/>
          <w:color w:val="auto"/>
          <w:sz w:val="24"/>
          <w:szCs w:val="24"/>
        </w:rPr>
        <w:t>Возрастные характеристики особенностей развития детей раннего и дошкольного возраста</w:t>
      </w:r>
      <w:bookmarkEnd w:id="6"/>
      <w:r w:rsidR="003B170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50FA8FC" w14:textId="77777777" w:rsidR="00455646" w:rsidRPr="00596F25" w:rsidRDefault="003B170B" w:rsidP="00596F25">
      <w:pPr>
        <w:jc w:val="both"/>
        <w:rPr>
          <w:rFonts w:ascii="Times New Roman" w:hAnsi="Times New Roman" w:cs="Times New Roman"/>
          <w:sz w:val="24"/>
          <w:szCs w:val="24"/>
        </w:rPr>
      </w:pPr>
      <w:r w:rsidRPr="00596F25">
        <w:rPr>
          <w:rFonts w:ascii="Times New Roman" w:hAnsi="Times New Roman" w:cs="Times New Roman"/>
          <w:sz w:val="24"/>
          <w:szCs w:val="24"/>
        </w:rPr>
        <w:t xml:space="preserve">(ссылка </w:t>
      </w:r>
      <w:r w:rsidR="007B39D7" w:rsidRPr="00596F25">
        <w:rPr>
          <w:rFonts w:ascii="Times New Roman" w:hAnsi="Times New Roman" w:cs="Times New Roman"/>
          <w:sz w:val="24"/>
          <w:szCs w:val="24"/>
        </w:rPr>
        <w:t>«</w:t>
      </w:r>
      <w:r w:rsidRPr="00596F25">
        <w:rPr>
          <w:rFonts w:ascii="Times New Roman" w:hAnsi="Times New Roman" w:cs="Times New Roman"/>
          <w:sz w:val="24"/>
          <w:szCs w:val="24"/>
        </w:rPr>
        <w:t>От Рождения до школы</w:t>
      </w:r>
      <w:r w:rsidR="007B39D7" w:rsidRPr="00596F25">
        <w:rPr>
          <w:rFonts w:ascii="Times New Roman" w:hAnsi="Times New Roman" w:cs="Times New Roman"/>
          <w:sz w:val="24"/>
          <w:szCs w:val="24"/>
        </w:rPr>
        <w:t>»</w:t>
      </w:r>
      <w:r w:rsidRPr="00596F25">
        <w:rPr>
          <w:rFonts w:ascii="Times New Roman" w:hAnsi="Times New Roman" w:cs="Times New Roman"/>
          <w:sz w:val="24"/>
          <w:szCs w:val="24"/>
        </w:rPr>
        <w:t xml:space="preserve">. Основная образовательная программ дошкольного образования / Под ред. Н.Е. </w:t>
      </w:r>
      <w:proofErr w:type="spellStart"/>
      <w:r w:rsidRPr="00596F25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596F25">
        <w:rPr>
          <w:rFonts w:ascii="Times New Roman" w:hAnsi="Times New Roman" w:cs="Times New Roman"/>
          <w:sz w:val="24"/>
          <w:szCs w:val="24"/>
        </w:rPr>
        <w:t xml:space="preserve">, Т.С. </w:t>
      </w:r>
      <w:proofErr w:type="spellStart"/>
      <w:r w:rsidRPr="00596F25">
        <w:rPr>
          <w:rFonts w:ascii="Times New Roman" w:hAnsi="Times New Roman" w:cs="Times New Roman"/>
          <w:sz w:val="24"/>
          <w:szCs w:val="24"/>
        </w:rPr>
        <w:t>Коморовой</w:t>
      </w:r>
      <w:proofErr w:type="spellEnd"/>
      <w:r w:rsidRPr="00596F25">
        <w:rPr>
          <w:rFonts w:ascii="Times New Roman" w:hAnsi="Times New Roman" w:cs="Times New Roman"/>
          <w:sz w:val="24"/>
          <w:szCs w:val="24"/>
        </w:rPr>
        <w:t xml:space="preserve">, М.А. Васильевой. – 3-е изд., </w:t>
      </w:r>
      <w:proofErr w:type="spellStart"/>
      <w:r w:rsidRPr="00596F25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596F25">
        <w:rPr>
          <w:rFonts w:ascii="Times New Roman" w:hAnsi="Times New Roman" w:cs="Times New Roman"/>
          <w:sz w:val="24"/>
          <w:szCs w:val="24"/>
        </w:rPr>
        <w:t xml:space="preserve">. и доп. – </w:t>
      </w:r>
      <w:proofErr w:type="spellStart"/>
      <w:r w:rsidRPr="00596F25">
        <w:rPr>
          <w:rFonts w:ascii="Times New Roman" w:hAnsi="Times New Roman" w:cs="Times New Roman"/>
          <w:sz w:val="24"/>
          <w:szCs w:val="24"/>
        </w:rPr>
        <w:t>М.:Мозаика</w:t>
      </w:r>
      <w:proofErr w:type="spellEnd"/>
      <w:r w:rsidRPr="00596F25">
        <w:rPr>
          <w:rFonts w:ascii="Times New Roman" w:hAnsi="Times New Roman" w:cs="Times New Roman"/>
          <w:sz w:val="24"/>
          <w:szCs w:val="24"/>
        </w:rPr>
        <w:t xml:space="preserve"> – Синтез, 2015. – 368 с.)</w:t>
      </w:r>
    </w:p>
    <w:p w14:paraId="44D289AA" w14:textId="77777777" w:rsidR="00C0242E" w:rsidRDefault="00C0242E" w:rsidP="00890CFE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BF8087C" w14:textId="77777777" w:rsidR="00890CFE" w:rsidRPr="00890CFE" w:rsidRDefault="00455646" w:rsidP="00890CFE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7" w:name="_Toc19106767"/>
      <w:r w:rsidRPr="003772CD">
        <w:rPr>
          <w:rFonts w:ascii="Times New Roman" w:eastAsia="Times New Roman" w:hAnsi="Times New Roman" w:cs="Times New Roman"/>
          <w:color w:val="auto"/>
          <w:sz w:val="24"/>
          <w:szCs w:val="24"/>
        </w:rPr>
        <w:t>2.</w:t>
      </w:r>
      <w:r w:rsidR="003772C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3772CD">
        <w:rPr>
          <w:rFonts w:ascii="Times New Roman" w:eastAsia="Times New Roman" w:hAnsi="Times New Roman" w:cs="Times New Roman"/>
          <w:color w:val="auto"/>
          <w:sz w:val="24"/>
          <w:szCs w:val="24"/>
        </w:rPr>
        <w:t>Содержательный раздел</w:t>
      </w:r>
      <w:bookmarkEnd w:id="7"/>
    </w:p>
    <w:p w14:paraId="556A730F" w14:textId="77777777" w:rsidR="00455646" w:rsidRPr="003772CD" w:rsidRDefault="00455646" w:rsidP="003772CD">
      <w:pPr>
        <w:pStyle w:val="1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8" w:name="_Toc19106768"/>
      <w:r w:rsidRPr="003772CD">
        <w:rPr>
          <w:rFonts w:ascii="Times New Roman" w:hAnsi="Times New Roman" w:cs="Times New Roman"/>
          <w:color w:val="auto"/>
          <w:sz w:val="24"/>
          <w:szCs w:val="24"/>
        </w:rPr>
        <w:t>2.1. Годовой план работы педагога-психолога</w:t>
      </w:r>
      <w:bookmarkEnd w:id="8"/>
    </w:p>
    <w:p w14:paraId="6FCCE382" w14:textId="77777777" w:rsidR="00455646" w:rsidRPr="00B501C2" w:rsidRDefault="00455646" w:rsidP="00455646">
      <w:pPr>
        <w:pStyle w:val="a6"/>
        <w:spacing w:after="0"/>
        <w:jc w:val="center"/>
        <w:textAlignment w:val="top"/>
        <w:rPr>
          <w:rFonts w:ascii="Times New Roman" w:eastAsia="Times New Roman" w:hAnsi="Times New Roman"/>
          <w:b/>
          <w:bCs/>
          <w:sz w:val="24"/>
          <w:szCs w:val="24"/>
        </w:rPr>
      </w:pPr>
      <w:r w:rsidRPr="003D7E14">
        <w:rPr>
          <w:rFonts w:ascii="Times New Roman" w:eastAsia="Times New Roman" w:hAnsi="Times New Roman"/>
          <w:b/>
          <w:bCs/>
          <w:sz w:val="24"/>
          <w:szCs w:val="24"/>
        </w:rPr>
        <w:t>Работа с детьми</w:t>
      </w:r>
    </w:p>
    <w:p w14:paraId="2240E2FF" w14:textId="77777777" w:rsidR="00455646" w:rsidRPr="00B501C2" w:rsidRDefault="00455646" w:rsidP="00455646">
      <w:pPr>
        <w:pStyle w:val="a6"/>
        <w:spacing w:after="0"/>
        <w:textAlignment w:val="top"/>
        <w:rPr>
          <w:rFonts w:ascii="Times New Roman" w:eastAsia="Times New Roman" w:hAnsi="Times New Roman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>ДИАГНОСТИКА</w:t>
      </w:r>
    </w:p>
    <w:tbl>
      <w:tblPr>
        <w:tblStyle w:val="aa"/>
        <w:tblW w:w="10096" w:type="dxa"/>
        <w:tblInd w:w="-318" w:type="dxa"/>
        <w:tblLook w:val="04A0" w:firstRow="1" w:lastRow="0" w:firstColumn="1" w:lastColumn="0" w:noHBand="0" w:noVBand="1"/>
      </w:tblPr>
      <w:tblGrid>
        <w:gridCol w:w="458"/>
        <w:gridCol w:w="5922"/>
        <w:gridCol w:w="2126"/>
        <w:gridCol w:w="1590"/>
      </w:tblGrid>
      <w:tr w:rsidR="00455646" w:rsidRPr="00080AA9" w14:paraId="3EA30D6E" w14:textId="77777777" w:rsidTr="00C43DD9">
        <w:trPr>
          <w:trHeight w:val="300"/>
        </w:trPr>
        <w:tc>
          <w:tcPr>
            <w:tcW w:w="458" w:type="dxa"/>
            <w:hideMark/>
          </w:tcPr>
          <w:p w14:paraId="2E51125A" w14:textId="77777777" w:rsidR="00455646" w:rsidRPr="00080AA9" w:rsidRDefault="00455646" w:rsidP="00455646">
            <w:pPr>
              <w:spacing w:before="15" w:after="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22" w:type="dxa"/>
            <w:hideMark/>
          </w:tcPr>
          <w:p w14:paraId="7739C5A2" w14:textId="77777777" w:rsidR="00455646" w:rsidRPr="00080AA9" w:rsidRDefault="00455646" w:rsidP="00455646">
            <w:pPr>
              <w:spacing w:before="15" w:after="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</w:tcPr>
          <w:p w14:paraId="7E5FC7DE" w14:textId="77777777" w:rsidR="00455646" w:rsidRPr="00080AA9" w:rsidRDefault="00455646" w:rsidP="00455646">
            <w:pPr>
              <w:spacing w:before="15" w:after="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90" w:type="dxa"/>
            <w:hideMark/>
          </w:tcPr>
          <w:p w14:paraId="3B837EC5" w14:textId="77777777" w:rsidR="00455646" w:rsidRPr="00080AA9" w:rsidRDefault="00455646" w:rsidP="00455646">
            <w:pPr>
              <w:spacing w:before="15" w:after="15"/>
              <w:ind w:right="35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455646" w:rsidRPr="00080AA9" w14:paraId="7AEC68BA" w14:textId="77777777" w:rsidTr="00C43DD9">
        <w:trPr>
          <w:trHeight w:val="315"/>
        </w:trPr>
        <w:tc>
          <w:tcPr>
            <w:tcW w:w="458" w:type="dxa"/>
            <w:hideMark/>
          </w:tcPr>
          <w:p w14:paraId="104701D7" w14:textId="77777777" w:rsidR="00455646" w:rsidRPr="00080AA9" w:rsidRDefault="00455646" w:rsidP="00455646">
            <w:pPr>
              <w:spacing w:before="15" w:after="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2" w:type="dxa"/>
            <w:hideMark/>
          </w:tcPr>
          <w:p w14:paraId="0F1E5685" w14:textId="77777777" w:rsidR="00455646" w:rsidRPr="00080AA9" w:rsidRDefault="00455646" w:rsidP="00455646">
            <w:pPr>
              <w:spacing w:before="15" w:after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Диагностика готовности детей к школе </w:t>
            </w:r>
          </w:p>
          <w:p w14:paraId="19E9F5C0" w14:textId="77777777" w:rsidR="00455646" w:rsidRPr="00080AA9" w:rsidRDefault="00455646" w:rsidP="00455646">
            <w:pPr>
              <w:pStyle w:val="aff"/>
              <w:rPr>
                <w:sz w:val="24"/>
                <w:szCs w:val="24"/>
              </w:rPr>
            </w:pPr>
            <w:r w:rsidRPr="00080AA9">
              <w:rPr>
                <w:sz w:val="24"/>
                <w:szCs w:val="24"/>
              </w:rPr>
              <w:t>-Экспресс диагностика Павлова Н.Н, Руденко Л.Г</w:t>
            </w:r>
          </w:p>
          <w:p w14:paraId="3F857A87" w14:textId="77777777" w:rsidR="00455646" w:rsidRPr="00080AA9" w:rsidRDefault="00455646" w:rsidP="00455646">
            <w:pPr>
              <w:pStyle w:val="aff"/>
              <w:rPr>
                <w:sz w:val="24"/>
                <w:szCs w:val="24"/>
              </w:rPr>
            </w:pPr>
            <w:r w:rsidRPr="00080AA9">
              <w:rPr>
                <w:sz w:val="24"/>
                <w:szCs w:val="24"/>
              </w:rPr>
              <w:t xml:space="preserve">-Тест </w:t>
            </w:r>
            <w:proofErr w:type="spellStart"/>
            <w:r w:rsidRPr="00080AA9">
              <w:rPr>
                <w:sz w:val="24"/>
                <w:szCs w:val="24"/>
              </w:rPr>
              <w:t>Тэмл</w:t>
            </w:r>
            <w:proofErr w:type="spellEnd"/>
            <w:r w:rsidRPr="00080AA9">
              <w:rPr>
                <w:sz w:val="24"/>
                <w:szCs w:val="24"/>
              </w:rPr>
              <w:t xml:space="preserve">, </w:t>
            </w:r>
            <w:proofErr w:type="spellStart"/>
            <w:r w:rsidRPr="00080AA9">
              <w:rPr>
                <w:sz w:val="24"/>
                <w:szCs w:val="24"/>
              </w:rPr>
              <w:t>Дорки</w:t>
            </w:r>
            <w:proofErr w:type="spellEnd"/>
            <w:r w:rsidRPr="00080AA9">
              <w:rPr>
                <w:sz w:val="24"/>
                <w:szCs w:val="24"/>
              </w:rPr>
              <w:t xml:space="preserve">, </w:t>
            </w:r>
            <w:proofErr w:type="spellStart"/>
            <w:r w:rsidRPr="00080AA9">
              <w:rPr>
                <w:sz w:val="24"/>
                <w:szCs w:val="24"/>
              </w:rPr>
              <w:t>Амен</w:t>
            </w:r>
            <w:proofErr w:type="spellEnd"/>
          </w:p>
          <w:p w14:paraId="7EBA5439" w14:textId="77777777" w:rsidR="00455646" w:rsidRDefault="00455646" w:rsidP="00455646">
            <w:pPr>
              <w:pStyle w:val="aff"/>
              <w:rPr>
                <w:sz w:val="24"/>
                <w:szCs w:val="24"/>
              </w:rPr>
            </w:pPr>
            <w:r w:rsidRPr="00080AA9">
              <w:rPr>
                <w:sz w:val="24"/>
                <w:szCs w:val="24"/>
              </w:rPr>
              <w:t xml:space="preserve">-Тест </w:t>
            </w:r>
            <w:proofErr w:type="spellStart"/>
            <w:r w:rsidRPr="00080AA9">
              <w:rPr>
                <w:sz w:val="24"/>
                <w:szCs w:val="24"/>
              </w:rPr>
              <w:t>Люшера</w:t>
            </w:r>
            <w:proofErr w:type="spellEnd"/>
          </w:p>
          <w:p w14:paraId="4D3DFDFA" w14:textId="77777777" w:rsidR="007639F3" w:rsidRPr="00080AA9" w:rsidRDefault="007639F3" w:rsidP="007639F3">
            <w:pPr>
              <w:spacing w:before="15" w:after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уровня тревожности к школе</w:t>
            </w:r>
          </w:p>
          <w:p w14:paraId="5E452F9E" w14:textId="77777777" w:rsidR="007639F3" w:rsidRPr="00080AA9" w:rsidRDefault="007639F3" w:rsidP="007639F3">
            <w:pPr>
              <w:pStyle w:val="aff"/>
              <w:rPr>
                <w:sz w:val="24"/>
                <w:szCs w:val="24"/>
              </w:rPr>
            </w:pPr>
            <w:r w:rsidRPr="00080AA9">
              <w:rPr>
                <w:sz w:val="24"/>
                <w:szCs w:val="24"/>
              </w:rPr>
              <w:t>(С.К. Нартова-</w:t>
            </w:r>
            <w:proofErr w:type="spellStart"/>
            <w:r w:rsidRPr="00080AA9">
              <w:rPr>
                <w:sz w:val="24"/>
                <w:szCs w:val="24"/>
              </w:rPr>
              <w:t>Бочавер</w:t>
            </w:r>
            <w:proofErr w:type="spellEnd"/>
            <w:r w:rsidRPr="00080AA9">
              <w:rPr>
                <w:sz w:val="24"/>
                <w:szCs w:val="24"/>
              </w:rPr>
              <w:t xml:space="preserve">, Е.А. </w:t>
            </w:r>
            <w:proofErr w:type="spellStart"/>
            <w:r w:rsidRPr="00080AA9">
              <w:rPr>
                <w:sz w:val="24"/>
                <w:szCs w:val="24"/>
              </w:rPr>
              <w:t>Мухоротова</w:t>
            </w:r>
            <w:proofErr w:type="spellEnd"/>
            <w:r w:rsidRPr="00080AA9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14:paraId="1F40AB66" w14:textId="77777777" w:rsidR="00455646" w:rsidRPr="00080AA9" w:rsidRDefault="00455646" w:rsidP="00455646">
            <w:pPr>
              <w:spacing w:before="15" w:after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ельная</w:t>
            </w:r>
          </w:p>
        </w:tc>
        <w:tc>
          <w:tcPr>
            <w:tcW w:w="1590" w:type="dxa"/>
            <w:hideMark/>
          </w:tcPr>
          <w:p w14:paraId="0EFC2A38" w14:textId="77777777" w:rsidR="00455646" w:rsidRPr="00080AA9" w:rsidRDefault="00455646" w:rsidP="00455646">
            <w:pPr>
              <w:spacing w:before="15" w:after="15"/>
              <w:ind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май</w:t>
            </w:r>
          </w:p>
        </w:tc>
      </w:tr>
      <w:tr w:rsidR="00455646" w:rsidRPr="00080AA9" w14:paraId="65A7A700" w14:textId="77777777" w:rsidTr="00C43DD9">
        <w:trPr>
          <w:trHeight w:val="300"/>
        </w:trPr>
        <w:tc>
          <w:tcPr>
            <w:tcW w:w="458" w:type="dxa"/>
            <w:hideMark/>
          </w:tcPr>
          <w:p w14:paraId="5A7AA539" w14:textId="77777777" w:rsidR="00455646" w:rsidRPr="00080AA9" w:rsidRDefault="006820DF" w:rsidP="00455646">
            <w:pPr>
              <w:spacing w:before="15" w:after="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2" w:type="dxa"/>
            <w:hideMark/>
          </w:tcPr>
          <w:p w14:paraId="2E216D13" w14:textId="77777777" w:rsidR="00455646" w:rsidRPr="00080AA9" w:rsidRDefault="00455646" w:rsidP="00455646">
            <w:pPr>
              <w:spacing w:before="15" w:after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Диагностика детей на </w:t>
            </w:r>
            <w:proofErr w:type="spellStart"/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2126" w:type="dxa"/>
          </w:tcPr>
          <w:p w14:paraId="536244EC" w14:textId="77777777" w:rsidR="00455646" w:rsidRPr="00080AA9" w:rsidRDefault="00455646" w:rsidP="00455646">
            <w:pPr>
              <w:spacing w:before="15" w:after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</w:t>
            </w:r>
          </w:p>
        </w:tc>
        <w:tc>
          <w:tcPr>
            <w:tcW w:w="1590" w:type="dxa"/>
            <w:hideMark/>
          </w:tcPr>
          <w:p w14:paraId="7BFAF576" w14:textId="77777777" w:rsidR="00455646" w:rsidRPr="00080AA9" w:rsidRDefault="00455646" w:rsidP="00455646">
            <w:pPr>
              <w:spacing w:before="15" w:after="15"/>
              <w:ind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февраль, май</w:t>
            </w:r>
          </w:p>
        </w:tc>
      </w:tr>
      <w:tr w:rsidR="00455646" w:rsidRPr="00080AA9" w14:paraId="556917E6" w14:textId="77777777" w:rsidTr="00C43DD9">
        <w:trPr>
          <w:trHeight w:val="315"/>
        </w:trPr>
        <w:tc>
          <w:tcPr>
            <w:tcW w:w="458" w:type="dxa"/>
            <w:hideMark/>
          </w:tcPr>
          <w:p w14:paraId="5AB24A2B" w14:textId="2DB62223" w:rsidR="00455646" w:rsidRPr="00C61E0F" w:rsidRDefault="00C61E0F" w:rsidP="00455646">
            <w:pPr>
              <w:spacing w:before="15" w:after="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2" w:type="dxa"/>
            <w:hideMark/>
          </w:tcPr>
          <w:p w14:paraId="04D44870" w14:textId="77777777" w:rsidR="00455646" w:rsidRPr="00080AA9" w:rsidRDefault="00455646" w:rsidP="00455646">
            <w:pPr>
              <w:spacing w:before="15" w:after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Углубленная диагностика детей по запросам родителей и педагогов</w:t>
            </w:r>
          </w:p>
        </w:tc>
        <w:tc>
          <w:tcPr>
            <w:tcW w:w="2126" w:type="dxa"/>
          </w:tcPr>
          <w:p w14:paraId="5EEBAAFB" w14:textId="77777777" w:rsidR="00455646" w:rsidRPr="00080AA9" w:rsidRDefault="00455646" w:rsidP="00455646">
            <w:pPr>
              <w:spacing w:before="15" w:after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</w:t>
            </w:r>
          </w:p>
        </w:tc>
        <w:tc>
          <w:tcPr>
            <w:tcW w:w="1590" w:type="dxa"/>
            <w:hideMark/>
          </w:tcPr>
          <w:p w14:paraId="120B452A" w14:textId="77777777" w:rsidR="00455646" w:rsidRPr="00080AA9" w:rsidRDefault="00455646" w:rsidP="00455646">
            <w:pPr>
              <w:spacing w:before="15" w:after="15"/>
              <w:ind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14:paraId="3BC6C2DF" w14:textId="77777777" w:rsidR="00455646" w:rsidRPr="00080AA9" w:rsidRDefault="00455646" w:rsidP="00455646">
      <w:pPr>
        <w:pStyle w:val="a6"/>
        <w:spacing w:after="0"/>
        <w:textAlignment w:val="top"/>
        <w:rPr>
          <w:rFonts w:ascii="Times New Roman" w:eastAsia="Times New Roman" w:hAnsi="Times New Roman"/>
          <w:sz w:val="24"/>
          <w:szCs w:val="24"/>
        </w:rPr>
      </w:pPr>
    </w:p>
    <w:p w14:paraId="532EC991" w14:textId="77777777" w:rsidR="00455646" w:rsidRPr="00080AA9" w:rsidRDefault="00455646" w:rsidP="00455646">
      <w:pPr>
        <w:pStyle w:val="a6"/>
        <w:spacing w:after="0"/>
        <w:textAlignment w:val="top"/>
        <w:rPr>
          <w:rFonts w:ascii="Times New Roman" w:eastAsia="Times New Roman" w:hAnsi="Times New Roman"/>
          <w:sz w:val="24"/>
          <w:szCs w:val="24"/>
        </w:rPr>
      </w:pPr>
      <w:r w:rsidRPr="00080AA9">
        <w:rPr>
          <w:rFonts w:ascii="Times New Roman" w:eastAsia="Times New Roman" w:hAnsi="Times New Roman"/>
          <w:sz w:val="24"/>
          <w:szCs w:val="24"/>
        </w:rPr>
        <w:t>КОРРЕКЦИОННО – РАЗВИВАЮЩАЯ РАБОТА  </w:t>
      </w:r>
    </w:p>
    <w:tbl>
      <w:tblPr>
        <w:tblW w:w="10065" w:type="dxa"/>
        <w:tblInd w:w="-3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954"/>
        <w:gridCol w:w="2126"/>
        <w:gridCol w:w="1559"/>
      </w:tblGrid>
      <w:tr w:rsidR="00455646" w:rsidRPr="00080AA9" w14:paraId="37161C72" w14:textId="77777777" w:rsidTr="00C43DD9">
        <w:trPr>
          <w:trHeight w:val="302"/>
        </w:trPr>
        <w:tc>
          <w:tcPr>
            <w:tcW w:w="4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4F79060" w14:textId="77777777" w:rsidR="00455646" w:rsidRPr="00080AA9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86A7E67" w14:textId="77777777" w:rsidR="00455646" w:rsidRPr="00080AA9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</w:tcPr>
          <w:p w14:paraId="588012DA" w14:textId="77777777" w:rsidR="00455646" w:rsidRPr="00080AA9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4602271" w14:textId="77777777" w:rsidR="00455646" w:rsidRPr="00080AA9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455646" w:rsidRPr="00080AA9" w14:paraId="00D1233B" w14:textId="77777777" w:rsidTr="00C43DD9">
        <w:trPr>
          <w:trHeight w:val="589"/>
        </w:trPr>
        <w:tc>
          <w:tcPr>
            <w:tcW w:w="4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64E219F" w14:textId="77777777" w:rsidR="00455646" w:rsidRPr="00080AA9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E6CB34A" w14:textId="77777777" w:rsidR="00455646" w:rsidRPr="00C61E0F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1E0F">
              <w:rPr>
                <w:rFonts w:ascii="Times New Roman" w:eastAsia="Times New Roman" w:hAnsi="Times New Roman"/>
                <w:sz w:val="24"/>
                <w:szCs w:val="24"/>
              </w:rPr>
              <w:t xml:space="preserve">Психопрофилактические мероприятия для психологического сопровождения процесса адаптации </w:t>
            </w:r>
          </w:p>
          <w:p w14:paraId="0B27189E" w14:textId="77777777" w:rsidR="00455646" w:rsidRPr="00C61E0F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1E0F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2126" w:type="dxa"/>
          </w:tcPr>
          <w:p w14:paraId="1AE4748D" w14:textId="1E3A52DB" w:rsidR="00455646" w:rsidRPr="00C61E0F" w:rsidRDefault="002E3055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1E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CE352A" w:rsidRPr="00C61E0F">
              <w:rPr>
                <w:rFonts w:ascii="Times New Roman" w:eastAsia="Times New Roman" w:hAnsi="Times New Roman"/>
                <w:sz w:val="24"/>
                <w:szCs w:val="24"/>
              </w:rPr>
              <w:t xml:space="preserve">вторая </w:t>
            </w:r>
            <w:r w:rsidR="00455646" w:rsidRPr="00C61E0F">
              <w:rPr>
                <w:rFonts w:ascii="Times New Roman" w:eastAsia="Times New Roman" w:hAnsi="Times New Roman"/>
                <w:sz w:val="24"/>
                <w:szCs w:val="24"/>
              </w:rPr>
              <w:t>группа раннего возраста</w:t>
            </w:r>
          </w:p>
          <w:p w14:paraId="75E82D1A" w14:textId="6C6151A4" w:rsidR="002E3055" w:rsidRPr="00C61E0F" w:rsidRDefault="002E3055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1E0F">
              <w:rPr>
                <w:rFonts w:ascii="Times New Roman" w:eastAsia="Times New Roman" w:hAnsi="Times New Roman"/>
                <w:sz w:val="24"/>
                <w:szCs w:val="24"/>
              </w:rPr>
              <w:t>- по факту зачисления детей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7173820" w14:textId="77777777" w:rsidR="00455646" w:rsidRPr="00080AA9" w:rsidRDefault="003524D0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55646" w:rsidRPr="00080AA9" w14:paraId="2D03C54A" w14:textId="77777777" w:rsidTr="00C43DD9">
        <w:trPr>
          <w:trHeight w:val="589"/>
        </w:trPr>
        <w:tc>
          <w:tcPr>
            <w:tcW w:w="4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10E5624" w14:textId="2305457C" w:rsidR="00455646" w:rsidRPr="00080AA9" w:rsidRDefault="00C61E0F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95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E0B9F9B" w14:textId="77777777" w:rsidR="003524D0" w:rsidRPr="00080AA9" w:rsidRDefault="003524D0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/>
                <w:sz w:val="24"/>
                <w:szCs w:val="24"/>
              </w:rPr>
              <w:t xml:space="preserve">Система коррекционно-развивающих занятий по «Подготовке детей к школе» (Ю.В. </w:t>
            </w:r>
            <w:proofErr w:type="spellStart"/>
            <w:r w:rsidRPr="00080AA9">
              <w:rPr>
                <w:rFonts w:ascii="Times New Roman" w:eastAsia="Times New Roman" w:hAnsi="Times New Roman"/>
                <w:sz w:val="24"/>
                <w:szCs w:val="24"/>
              </w:rPr>
              <w:t>Останкова</w:t>
            </w:r>
            <w:proofErr w:type="spellEnd"/>
            <w:r w:rsidRPr="00080AA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14:paraId="1EF6F92B" w14:textId="77777777" w:rsidR="00455646" w:rsidRPr="00080AA9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/>
                <w:sz w:val="24"/>
                <w:szCs w:val="24"/>
              </w:rPr>
              <w:t>подготовит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ельная</w:t>
            </w:r>
          </w:p>
          <w:p w14:paraId="03C1A3D7" w14:textId="77777777" w:rsidR="00455646" w:rsidRPr="00080AA9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6B731F1" w14:textId="77777777" w:rsidR="00455646" w:rsidRPr="00080AA9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0AA9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55646" w:rsidRPr="003D7E14" w14:paraId="12D55877" w14:textId="77777777" w:rsidTr="00C43DD9">
        <w:trPr>
          <w:trHeight w:val="302"/>
        </w:trPr>
        <w:tc>
          <w:tcPr>
            <w:tcW w:w="4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B48074" w14:textId="783C7B9B" w:rsidR="00455646" w:rsidRPr="003D7E14" w:rsidRDefault="00C61E0F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5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BB08A14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 xml:space="preserve">Индивидуальные развивающие занятия с детьми на </w:t>
            </w:r>
            <w:proofErr w:type="spellStart"/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2126" w:type="dxa"/>
          </w:tcPr>
          <w:p w14:paraId="5EADF3FC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 xml:space="preserve"> все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275F8C4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55646" w:rsidRPr="003D7E14" w14:paraId="5464CFDF" w14:textId="77777777" w:rsidTr="00C43DD9">
        <w:trPr>
          <w:trHeight w:val="302"/>
        </w:trPr>
        <w:tc>
          <w:tcPr>
            <w:tcW w:w="42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DAF77DE" w14:textId="2C5C0AE3" w:rsidR="00455646" w:rsidRPr="003D7E14" w:rsidRDefault="00C61E0F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5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F9640AF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Коррекционно-развивающие занятия с детьми по запросам родителей и педагогов</w:t>
            </w:r>
          </w:p>
        </w:tc>
        <w:tc>
          <w:tcPr>
            <w:tcW w:w="2126" w:type="dxa"/>
          </w:tcPr>
          <w:p w14:paraId="723C6CE3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 xml:space="preserve"> все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32A2F49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14:paraId="3A877B5F" w14:textId="77777777" w:rsidR="00455646" w:rsidRPr="003D7E14" w:rsidRDefault="00455646" w:rsidP="00455646">
      <w:pPr>
        <w:pStyle w:val="a6"/>
        <w:spacing w:after="0"/>
        <w:textAlignment w:val="top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7A94D1C9" w14:textId="77777777" w:rsidR="00455646" w:rsidRPr="003D7E14" w:rsidRDefault="00455646" w:rsidP="00455646">
      <w:pPr>
        <w:pStyle w:val="a6"/>
        <w:spacing w:after="0"/>
        <w:ind w:left="2844" w:firstLine="696"/>
        <w:textAlignment w:val="top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D7E14">
        <w:rPr>
          <w:rFonts w:ascii="Times New Roman" w:eastAsia="Times New Roman" w:hAnsi="Times New Roman"/>
          <w:b/>
          <w:color w:val="000000"/>
          <w:sz w:val="24"/>
          <w:szCs w:val="24"/>
        </w:rPr>
        <w:t>Работа с педагогами</w:t>
      </w:r>
    </w:p>
    <w:tbl>
      <w:tblPr>
        <w:tblW w:w="10065" w:type="dxa"/>
        <w:tblInd w:w="-3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"/>
        <w:gridCol w:w="6031"/>
        <w:gridCol w:w="2126"/>
        <w:gridCol w:w="1559"/>
      </w:tblGrid>
      <w:tr w:rsidR="00455646" w:rsidRPr="003D7E14" w14:paraId="0985E39D" w14:textId="77777777" w:rsidTr="00C43DD9">
        <w:trPr>
          <w:trHeight w:val="294"/>
        </w:trPr>
        <w:tc>
          <w:tcPr>
            <w:tcW w:w="3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A4109E6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3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C259C63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</w:tcPr>
          <w:p w14:paraId="79ED6804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3BC4A94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455646" w:rsidRPr="003D7E14" w14:paraId="768E8EE0" w14:textId="77777777" w:rsidTr="00C43DD9">
        <w:trPr>
          <w:trHeight w:val="294"/>
        </w:trPr>
        <w:tc>
          <w:tcPr>
            <w:tcW w:w="3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079BB53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03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9144F53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Консультации групповые</w:t>
            </w:r>
          </w:p>
        </w:tc>
        <w:tc>
          <w:tcPr>
            <w:tcW w:w="2126" w:type="dxa"/>
          </w:tcPr>
          <w:p w14:paraId="6B33D37B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E44F598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55646" w:rsidRPr="003D7E14" w14:paraId="41B992E8" w14:textId="77777777" w:rsidTr="00C43DD9">
        <w:trPr>
          <w:trHeight w:val="348"/>
        </w:trPr>
        <w:tc>
          <w:tcPr>
            <w:tcW w:w="3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60C0C3A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3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73DF9CB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Работа в период адаптации (раздача адаптационных 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листов, оказание помощи в проведении адаптационных игр)</w:t>
            </w:r>
          </w:p>
        </w:tc>
        <w:tc>
          <w:tcPr>
            <w:tcW w:w="2126" w:type="dxa"/>
          </w:tcPr>
          <w:p w14:paraId="0FA4A9BB" w14:textId="77777777" w:rsidR="00455646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 вторая группа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раннего возраста</w:t>
            </w:r>
          </w:p>
          <w:p w14:paraId="3B101B43" w14:textId="6C85E26F" w:rsidR="00C0242E" w:rsidRPr="003D7E14" w:rsidRDefault="00C0242E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3F2B93F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</w:tr>
      <w:tr w:rsidR="00455646" w:rsidRPr="003D7E14" w14:paraId="67338B9E" w14:textId="77777777" w:rsidTr="00C43DD9">
        <w:trPr>
          <w:trHeight w:val="671"/>
        </w:trPr>
        <w:tc>
          <w:tcPr>
            <w:tcW w:w="3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45B337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603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7F8EBCC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Тренинги и семинары-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практикумы</w:t>
            </w:r>
          </w:p>
        </w:tc>
        <w:tc>
          <w:tcPr>
            <w:tcW w:w="2126" w:type="dxa"/>
          </w:tcPr>
          <w:p w14:paraId="437AA808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38D1A37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55646" w:rsidRPr="003D7E14" w14:paraId="099B0A2D" w14:textId="77777777" w:rsidTr="00C43DD9">
        <w:trPr>
          <w:trHeight w:val="414"/>
        </w:trPr>
        <w:tc>
          <w:tcPr>
            <w:tcW w:w="3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F800BDC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03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E53BA22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Консультации по итогам диагностики</w:t>
            </w:r>
          </w:p>
        </w:tc>
        <w:tc>
          <w:tcPr>
            <w:tcW w:w="2126" w:type="dxa"/>
          </w:tcPr>
          <w:p w14:paraId="5D188191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 xml:space="preserve"> подготовит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ельная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 xml:space="preserve"> /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2F8201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Сентябрь, ноябрь, май</w:t>
            </w:r>
          </w:p>
        </w:tc>
      </w:tr>
      <w:tr w:rsidR="00455646" w:rsidRPr="003D7E14" w14:paraId="3C198044" w14:textId="77777777" w:rsidTr="00C43DD9">
        <w:trPr>
          <w:trHeight w:val="294"/>
        </w:trPr>
        <w:tc>
          <w:tcPr>
            <w:tcW w:w="34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BE22176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03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D2A7FC9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Индивидуальное консул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ьтирование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 xml:space="preserve"> и тренинги по запросам</w:t>
            </w:r>
          </w:p>
        </w:tc>
        <w:tc>
          <w:tcPr>
            <w:tcW w:w="2126" w:type="dxa"/>
          </w:tcPr>
          <w:p w14:paraId="72752CA4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55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3E7BA1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14:paraId="395A940F" w14:textId="77777777" w:rsidR="00455646" w:rsidRPr="003D7E14" w:rsidRDefault="00455646" w:rsidP="00455646">
      <w:pPr>
        <w:pStyle w:val="a6"/>
        <w:spacing w:after="0"/>
        <w:textAlignment w:val="top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62EED7BE" w14:textId="77777777" w:rsidR="00455646" w:rsidRPr="003D7E14" w:rsidRDefault="00455646" w:rsidP="00455646">
      <w:pPr>
        <w:pStyle w:val="a6"/>
        <w:spacing w:after="0"/>
        <w:ind w:left="2844" w:firstLine="696"/>
        <w:textAlignment w:val="top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D7E14">
        <w:rPr>
          <w:rFonts w:ascii="Times New Roman" w:eastAsia="Times New Roman" w:hAnsi="Times New Roman"/>
          <w:b/>
          <w:color w:val="000000"/>
          <w:sz w:val="24"/>
          <w:szCs w:val="24"/>
        </w:rPr>
        <w:t>Работа с родителями</w:t>
      </w:r>
    </w:p>
    <w:p w14:paraId="7FD77B1F" w14:textId="77777777" w:rsidR="00455646" w:rsidRPr="003D7E14" w:rsidRDefault="00455646" w:rsidP="00455646">
      <w:pPr>
        <w:spacing w:after="0"/>
        <w:textAlignment w:val="top"/>
        <w:rPr>
          <w:rFonts w:ascii="Times New Roman" w:eastAsia="Times New Roman" w:hAnsi="Times New Roman"/>
          <w:color w:val="000000"/>
          <w:sz w:val="24"/>
          <w:szCs w:val="24"/>
        </w:rPr>
      </w:pPr>
      <w:r w:rsidRPr="003D7E14">
        <w:rPr>
          <w:rFonts w:ascii="Times New Roman" w:eastAsia="Times New Roman" w:hAnsi="Times New Roman"/>
          <w:color w:val="000000"/>
          <w:sz w:val="24"/>
          <w:szCs w:val="24"/>
        </w:rPr>
        <w:t>КОНСУЛЬТАТИВНО-ПРОСВЕТИТЕЛЬСКАЯ</w:t>
      </w:r>
    </w:p>
    <w:tbl>
      <w:tblPr>
        <w:tblW w:w="10065" w:type="dxa"/>
        <w:tblInd w:w="-3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"/>
        <w:gridCol w:w="7406"/>
        <w:gridCol w:w="2268"/>
      </w:tblGrid>
      <w:tr w:rsidR="00455646" w:rsidRPr="003D7E14" w14:paraId="12043D54" w14:textId="77777777" w:rsidTr="00C43DD9">
        <w:tc>
          <w:tcPr>
            <w:tcW w:w="39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89B5212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40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9A82F1E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4245CAD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455646" w:rsidRPr="003D7E14" w14:paraId="615DF6C8" w14:textId="77777777" w:rsidTr="00C43DD9">
        <w:tc>
          <w:tcPr>
            <w:tcW w:w="39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7B1893F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40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0EB058A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Консультации по вопросам и результатам диагностики</w:t>
            </w:r>
          </w:p>
        </w:tc>
        <w:tc>
          <w:tcPr>
            <w:tcW w:w="22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34035D4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55646" w:rsidRPr="003D7E14" w14:paraId="38C68B6D" w14:textId="77777777" w:rsidTr="00C43DD9">
        <w:tc>
          <w:tcPr>
            <w:tcW w:w="39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CD14A1E" w14:textId="77777777" w:rsidR="00455646" w:rsidRPr="003D7E14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40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4155D95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Анкетирование и опросы</w:t>
            </w:r>
          </w:p>
        </w:tc>
        <w:tc>
          <w:tcPr>
            <w:tcW w:w="22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2B3DA32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55646" w:rsidRPr="003D7E14" w14:paraId="0F967537" w14:textId="77777777" w:rsidTr="00C43DD9">
        <w:trPr>
          <w:trHeight w:val="357"/>
        </w:trPr>
        <w:tc>
          <w:tcPr>
            <w:tcW w:w="39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7C76B28" w14:textId="31CE7980" w:rsidR="00455646" w:rsidRPr="003D7E14" w:rsidRDefault="00135975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40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669548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 xml:space="preserve">Родительские собрание </w:t>
            </w:r>
          </w:p>
        </w:tc>
        <w:tc>
          <w:tcPr>
            <w:tcW w:w="22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279A408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55646" w:rsidRPr="003D7E14" w14:paraId="07C296AF" w14:textId="77777777" w:rsidTr="00C43DD9">
        <w:trPr>
          <w:trHeight w:val="261"/>
        </w:trPr>
        <w:tc>
          <w:tcPr>
            <w:tcW w:w="39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1B7C34" w14:textId="0417958E" w:rsidR="00455646" w:rsidRPr="003D7E14" w:rsidRDefault="00135975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0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788A5E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Тренинги и семинар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ы-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икумы</w:t>
            </w:r>
          </w:p>
        </w:tc>
        <w:tc>
          <w:tcPr>
            <w:tcW w:w="22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A6109D2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55646" w:rsidRPr="003D7E14" w14:paraId="25DAEB6D" w14:textId="77777777" w:rsidTr="00C43DD9">
        <w:trPr>
          <w:trHeight w:val="290"/>
        </w:trPr>
        <w:tc>
          <w:tcPr>
            <w:tcW w:w="39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F1B5F6F" w14:textId="4BB2C90C" w:rsidR="00455646" w:rsidRPr="003D7E14" w:rsidRDefault="00135975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40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8291770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22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B751608" w14:textId="77777777" w:rsidR="00455646" w:rsidRPr="003D7E14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7E14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14:paraId="5A86891E" w14:textId="77777777" w:rsidR="00455646" w:rsidRPr="00890CFE" w:rsidRDefault="00455646" w:rsidP="00890CFE">
      <w:pPr>
        <w:pStyle w:val="1"/>
        <w:rPr>
          <w:rStyle w:val="af4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bookmarkStart w:id="9" w:name="_Toc19106769"/>
      <w:r w:rsidRPr="00890CFE">
        <w:rPr>
          <w:rStyle w:val="af4"/>
          <w:rFonts w:ascii="Times New Roman" w:hAnsi="Times New Roman" w:cs="Times New Roman"/>
          <w:i w:val="0"/>
          <w:color w:val="auto"/>
          <w:sz w:val="24"/>
          <w:szCs w:val="24"/>
        </w:rPr>
        <w:t>2.2. Организация работы педагога-психолога</w:t>
      </w:r>
      <w:bookmarkEnd w:id="9"/>
      <w:r w:rsidRPr="00890CFE">
        <w:rPr>
          <w:rStyle w:val="af4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14:paraId="7647198A" w14:textId="77777777" w:rsidR="00890CFE" w:rsidRDefault="00455646" w:rsidP="00890CFE">
      <w:pPr>
        <w:spacing w:after="0"/>
        <w:ind w:firstLine="708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Основными направлениями реализации образовательной программы и деятельности педагога-психолога является психологическое просвещение, психологическая профилактика, психологическая и психолого-педагогическая диагностика, развивающая и </w:t>
      </w:r>
      <w:proofErr w:type="spellStart"/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>психокоррекционная</w:t>
      </w:r>
      <w:proofErr w:type="spellEnd"/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 работа, психологическое консультирование. Предлагаемое содержание деятельнос</w:t>
      </w:r>
      <w:r>
        <w:rPr>
          <w:rStyle w:val="af4"/>
          <w:rFonts w:ascii="Times New Roman" w:hAnsi="Times New Roman" w:cs="Times New Roman"/>
          <w:i w:val="0"/>
          <w:sz w:val="24"/>
          <w:szCs w:val="24"/>
        </w:rPr>
        <w:t>ти педагога–психолога</w:t>
      </w: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 конкретизируется в двух плоскостях – обязательных видах деятельности и дополнительных.</w:t>
      </w:r>
    </w:p>
    <w:p w14:paraId="20ABB494" w14:textId="77777777" w:rsidR="00890CFE" w:rsidRDefault="00890CFE" w:rsidP="00890CFE">
      <w:pPr>
        <w:spacing w:after="0"/>
        <w:ind w:firstLine="708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</w:p>
    <w:p w14:paraId="763B458A" w14:textId="77777777" w:rsidR="00455646" w:rsidRPr="00890CFE" w:rsidRDefault="00455646" w:rsidP="00890CFE">
      <w:pPr>
        <w:pStyle w:val="1"/>
        <w:spacing w:before="0"/>
        <w:rPr>
          <w:rFonts w:ascii="Times New Roman" w:hAnsi="Times New Roman" w:cs="Times New Roman"/>
          <w:iCs/>
          <w:color w:val="auto"/>
          <w:sz w:val="24"/>
          <w:szCs w:val="24"/>
        </w:rPr>
      </w:pPr>
      <w:bookmarkStart w:id="10" w:name="_Toc19106770"/>
      <w:r w:rsidRPr="00890CFE">
        <w:rPr>
          <w:rFonts w:ascii="Times New Roman" w:hAnsi="Times New Roman" w:cs="Times New Roman"/>
          <w:color w:val="auto"/>
          <w:sz w:val="24"/>
          <w:szCs w:val="24"/>
        </w:rPr>
        <w:t>2.2.1. Психологическое просвещение</w:t>
      </w:r>
      <w:bookmarkEnd w:id="10"/>
    </w:p>
    <w:p w14:paraId="5AE7ACAD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  <w:u w:val="single"/>
        </w:rPr>
        <w:t>Цель:</w:t>
      </w: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 создание условий для повышения психологической компетентност</w:t>
      </w:r>
      <w:r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и педагогов, администрации </w:t>
      </w:r>
      <w:r>
        <w:rPr>
          <w:rStyle w:val="af4"/>
          <w:rFonts w:ascii="Times New Roman" w:hAnsi="Times New Roman"/>
          <w:i w:val="0"/>
          <w:sz w:val="24"/>
          <w:szCs w:val="24"/>
        </w:rPr>
        <w:t>детского сада</w:t>
      </w: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 и родителей, а именно: </w:t>
      </w:r>
    </w:p>
    <w:p w14:paraId="04D85845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189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актуализация и систематизация имеющихся знаний; </w:t>
      </w:r>
    </w:p>
    <w:p w14:paraId="7ABF065C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189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повышение уровня психологических знаний; </w:t>
      </w:r>
    </w:p>
    <w:p w14:paraId="0D63F993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включение имеющихся знаний в структуру деятельности. </w:t>
      </w:r>
    </w:p>
    <w:p w14:paraId="4F6A4382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 xml:space="preserve">Психологическое просвещение в условиях детского учреждения носит профилактический и образовательный характер. В первом речь идет о предупреждении отклонений в развитии и поведении посредством информирования родителей и воспитателей. Предметом информирования являются причины возникновения отклонений, признаки, свидетельствующие об их наличии, а также возможные для дальнейшего развития ребенка, во втором случае имеется в виду ознакомление родителей и воспитателей с различными областями психологических знаний, </w:t>
      </w: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lastRenderedPageBreak/>
        <w:t xml:space="preserve">способствующих самопознанию, познанию окружающих людей и сферы человеческих взаимоотношений. </w:t>
      </w:r>
    </w:p>
    <w:p w14:paraId="3AACBA87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 w:cs="Times New Roman"/>
          <w:b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b/>
          <w:i w:val="0"/>
          <w:sz w:val="24"/>
          <w:szCs w:val="24"/>
        </w:rPr>
        <w:t xml:space="preserve">Обязательно: </w:t>
      </w:r>
    </w:p>
    <w:p w14:paraId="0F7CA0E4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Проведение систематизированного психологического просвещения педагогов (возможная тематика – см. «Примерный перечень»). </w:t>
      </w:r>
    </w:p>
    <w:p w14:paraId="3B35081F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Проведение систематизированного психологического просвещения родителей в форме родительских собраний, тренингов и пр. с обязательным учетом в тематике возраста детей и актуальности рассматриваемых тем для родителей (возможная тематика – см. «Примерный перечень»). </w:t>
      </w:r>
    </w:p>
    <w:p w14:paraId="7C855710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 w:cs="Times New Roman"/>
          <w:b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b/>
          <w:i w:val="0"/>
          <w:sz w:val="24"/>
          <w:szCs w:val="24"/>
        </w:rPr>
        <w:t xml:space="preserve">Дополнительно: </w:t>
      </w:r>
    </w:p>
    <w:p w14:paraId="2269FDCC" w14:textId="4EC4C69E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/>
          <w:i w:val="0"/>
          <w:sz w:val="24"/>
          <w:szCs w:val="24"/>
        </w:rPr>
        <w:t>Создание папок</w:t>
      </w:r>
      <w:r w:rsidR="00135975">
        <w:rPr>
          <w:rStyle w:val="af4"/>
          <w:rFonts w:ascii="Times New Roman" w:hAnsi="Times New Roman"/>
          <w:i w:val="0"/>
          <w:sz w:val="24"/>
          <w:szCs w:val="24"/>
        </w:rPr>
        <w:t>-</w:t>
      </w:r>
      <w:r w:rsidRPr="003D7E14">
        <w:rPr>
          <w:rStyle w:val="af4"/>
          <w:rFonts w:ascii="Times New Roman" w:hAnsi="Times New Roman"/>
          <w:i w:val="0"/>
          <w:sz w:val="24"/>
          <w:szCs w:val="24"/>
        </w:rPr>
        <w:t xml:space="preserve">передвижек по типу «Советы педагога-психолога». </w:t>
      </w:r>
    </w:p>
    <w:p w14:paraId="573A2DAF" w14:textId="77777777" w:rsidR="00455646" w:rsidRPr="009F7D3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9F7D34">
        <w:rPr>
          <w:rStyle w:val="af4"/>
          <w:rFonts w:ascii="Times New Roman" w:hAnsi="Times New Roman"/>
          <w:i w:val="0"/>
          <w:sz w:val="24"/>
          <w:szCs w:val="24"/>
        </w:rPr>
        <w:t xml:space="preserve">Просветительская работа охватывается в основном групповыми формами воздействий. Прежде всего, это лекции, консультации, семинары, психологические тренинги. Тематическое содержание просветительской работы определяется как по запросам родителей и воспитателей, так и по инициативе педагога-психолога. Обсуждение некоторых проблемных вопросов заранее планируется педагогом-психологом. Для родителей это темы, связанные с адаптацией к дошкольному учреждению, готовностью к школе, технологическими, информационными и игровыми средствами (телевидение, видео, компьютер, игровые компьютерные приставки, пейджеры). Для воспитателей – реализация основной общеобразовательной программы дошкольного образования, систематика и отклонение в развитии детей, общие и специальные способности (детская одаренность). Данная тематика обусловлена анализом наиболее часто встречающихся запросов. </w:t>
      </w:r>
    </w:p>
    <w:p w14:paraId="6DF783B7" w14:textId="77777777" w:rsidR="00455646" w:rsidRPr="003D7E14" w:rsidRDefault="00455646" w:rsidP="00455646">
      <w:pPr>
        <w:spacing w:after="0"/>
        <w:ind w:firstLine="708"/>
        <w:jc w:val="both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>Наряду с вербально-коммуникативными средствами в психологическом просвещении широко используется и невербальные (наглядные) средства. В условиях дошкольного учреждения они представлены стендовой информацией, специально оформленными брошюрами и распечатками рекомендательных текстов, развивающих игр и упражнений, мини-тестов и анкет.</w:t>
      </w:r>
    </w:p>
    <w:p w14:paraId="4B84E7F5" w14:textId="77777777" w:rsidR="00455646" w:rsidRPr="003D7E14" w:rsidRDefault="00455646" w:rsidP="00455646">
      <w:pPr>
        <w:spacing w:after="0"/>
        <w:ind w:firstLine="708"/>
        <w:jc w:val="right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>Примерный перечень</w:t>
      </w:r>
    </w:p>
    <w:p w14:paraId="44C3922C" w14:textId="77777777" w:rsidR="00455646" w:rsidRPr="003D7E14" w:rsidRDefault="00455646" w:rsidP="00455646">
      <w:pPr>
        <w:spacing w:after="0"/>
        <w:ind w:firstLine="708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>Младший возраст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35"/>
        <w:gridCol w:w="4652"/>
      </w:tblGrid>
      <w:tr w:rsidR="00455646" w:rsidRPr="003D7E14" w14:paraId="709CC33E" w14:textId="77777777" w:rsidTr="009B1D40">
        <w:tc>
          <w:tcPr>
            <w:tcW w:w="4635" w:type="dxa"/>
          </w:tcPr>
          <w:p w14:paraId="1DCB789B" w14:textId="77777777" w:rsidR="00455646" w:rsidRPr="003D7E14" w:rsidRDefault="00455646" w:rsidP="00455646">
            <w:pPr>
              <w:tabs>
                <w:tab w:val="left" w:pos="1426"/>
              </w:tabs>
              <w:spacing w:line="276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  <w:t>Родители</w:t>
            </w:r>
          </w:p>
        </w:tc>
        <w:tc>
          <w:tcPr>
            <w:tcW w:w="4652" w:type="dxa"/>
          </w:tcPr>
          <w:p w14:paraId="21DE84E3" w14:textId="77777777" w:rsidR="00455646" w:rsidRPr="003D7E14" w:rsidRDefault="00455646" w:rsidP="00455646">
            <w:pPr>
              <w:spacing w:line="276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  <w:t>Педагоги</w:t>
            </w:r>
          </w:p>
        </w:tc>
      </w:tr>
      <w:tr w:rsidR="00455646" w:rsidRPr="003D7E14" w14:paraId="74EC2E3C" w14:textId="77777777" w:rsidTr="009B1D40">
        <w:tc>
          <w:tcPr>
            <w:tcW w:w="4635" w:type="dxa"/>
          </w:tcPr>
          <w:p w14:paraId="48FB0601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«Адаптация ребенка к ДОУ»</w:t>
            </w:r>
          </w:p>
        </w:tc>
        <w:tc>
          <w:tcPr>
            <w:tcW w:w="4652" w:type="dxa"/>
          </w:tcPr>
          <w:p w14:paraId="61221E2A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Работа в период адаптации</w:t>
            </w:r>
          </w:p>
        </w:tc>
      </w:tr>
      <w:tr w:rsidR="00455646" w:rsidRPr="003D7E14" w14:paraId="63E1CA0E" w14:textId="77777777" w:rsidTr="003524D0">
        <w:trPr>
          <w:trHeight w:val="166"/>
        </w:trPr>
        <w:tc>
          <w:tcPr>
            <w:tcW w:w="4635" w:type="dxa"/>
          </w:tcPr>
          <w:p w14:paraId="23B6B31A" w14:textId="77777777" w:rsidR="00455646" w:rsidRPr="003D7E14" w:rsidRDefault="003524D0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«Возрастные особенности</w:t>
            </w:r>
            <w:r w:rsidRPr="003D7E14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4652" w:type="dxa"/>
          </w:tcPr>
          <w:p w14:paraId="3301B74D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Психологическое сопровождение деятельности коллектива</w:t>
            </w:r>
          </w:p>
        </w:tc>
      </w:tr>
      <w:tr w:rsidR="00455646" w:rsidRPr="003D7E14" w14:paraId="13864D80" w14:textId="77777777" w:rsidTr="009B1D40">
        <w:tc>
          <w:tcPr>
            <w:tcW w:w="4635" w:type="dxa"/>
          </w:tcPr>
          <w:p w14:paraId="6811670E" w14:textId="77777777" w:rsidR="00455646" w:rsidRPr="00135975" w:rsidRDefault="003524D0" w:rsidP="003524D0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35975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«Кризис трех лет» </w:t>
            </w:r>
          </w:p>
        </w:tc>
        <w:tc>
          <w:tcPr>
            <w:tcW w:w="4652" w:type="dxa"/>
          </w:tcPr>
          <w:p w14:paraId="7EAB7A78" w14:textId="565C12EC" w:rsidR="00455646" w:rsidRPr="00135975" w:rsidRDefault="00135975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35975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</w:t>
            </w:r>
            <w:r w:rsidRPr="00135975">
              <w:rPr>
                <w:rFonts w:ascii="Times New Roman" w:eastAsia="Batang" w:hAnsi="Times New Roman" w:cs="Times New Roman"/>
                <w:lang w:eastAsia="ko-KR"/>
              </w:rPr>
              <w:t>ладшая группа</w:t>
            </w:r>
          </w:p>
        </w:tc>
      </w:tr>
    </w:tbl>
    <w:p w14:paraId="2257DD60" w14:textId="77777777" w:rsidR="00455646" w:rsidRDefault="00455646" w:rsidP="00455646">
      <w:pPr>
        <w:spacing w:after="0"/>
        <w:ind w:firstLine="708"/>
        <w:jc w:val="right"/>
        <w:rPr>
          <w:rStyle w:val="af4"/>
          <w:rFonts w:ascii="Times New Roman" w:hAnsi="Times New Roman" w:cs="Times New Roman"/>
          <w:i w:val="0"/>
          <w:sz w:val="24"/>
          <w:szCs w:val="24"/>
        </w:rPr>
      </w:pPr>
    </w:p>
    <w:p w14:paraId="1FD4765B" w14:textId="77777777" w:rsidR="00455646" w:rsidRPr="003D7E14" w:rsidRDefault="00455646" w:rsidP="00455646">
      <w:pPr>
        <w:spacing w:after="0"/>
        <w:ind w:firstLine="708"/>
        <w:jc w:val="right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>Примерный перечень</w:t>
      </w:r>
    </w:p>
    <w:p w14:paraId="34CD49AA" w14:textId="77777777" w:rsidR="00455646" w:rsidRPr="003D7E14" w:rsidRDefault="00455646" w:rsidP="00455646">
      <w:pPr>
        <w:spacing w:after="0"/>
        <w:ind w:firstLine="708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>Средний возраст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32"/>
        <w:gridCol w:w="4655"/>
      </w:tblGrid>
      <w:tr w:rsidR="00455646" w:rsidRPr="003D7E14" w14:paraId="0A35A376" w14:textId="77777777" w:rsidTr="009B1D40">
        <w:tc>
          <w:tcPr>
            <w:tcW w:w="4632" w:type="dxa"/>
          </w:tcPr>
          <w:p w14:paraId="428FD8F9" w14:textId="77777777" w:rsidR="00455646" w:rsidRPr="003D7E14" w:rsidRDefault="00455646" w:rsidP="00455646">
            <w:pPr>
              <w:tabs>
                <w:tab w:val="left" w:pos="1426"/>
              </w:tabs>
              <w:spacing w:line="276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  <w:t>Родители</w:t>
            </w:r>
          </w:p>
        </w:tc>
        <w:tc>
          <w:tcPr>
            <w:tcW w:w="4655" w:type="dxa"/>
          </w:tcPr>
          <w:p w14:paraId="2383969C" w14:textId="77777777" w:rsidR="00455646" w:rsidRPr="003D7E14" w:rsidRDefault="00455646" w:rsidP="00455646">
            <w:pPr>
              <w:spacing w:line="276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  <w:t>Педагоги</w:t>
            </w:r>
          </w:p>
        </w:tc>
      </w:tr>
      <w:tr w:rsidR="00455646" w:rsidRPr="003D7E14" w14:paraId="1A95252F" w14:textId="77777777" w:rsidTr="009B1D40">
        <w:tc>
          <w:tcPr>
            <w:tcW w:w="4632" w:type="dxa"/>
          </w:tcPr>
          <w:p w14:paraId="46CC8F9A" w14:textId="77777777" w:rsidR="00455646" w:rsidRPr="003D7E14" w:rsidRDefault="009B1D40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«</w:t>
            </w:r>
            <w:r w:rsidRPr="00135975">
              <w:rPr>
                <w:rFonts w:ascii="Times New Roman" w:eastAsia="Batang" w:hAnsi="Times New Roman"/>
                <w:sz w:val="24"/>
                <w:szCs w:val="24"/>
                <w:highlight w:val="yellow"/>
                <w:lang w:eastAsia="ko-KR"/>
              </w:rPr>
              <w:t>Значение сказок в жизни ребенка»</w:t>
            </w:r>
          </w:p>
        </w:tc>
        <w:tc>
          <w:tcPr>
            <w:tcW w:w="4655" w:type="dxa"/>
          </w:tcPr>
          <w:p w14:paraId="30ADE774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Психологическое сопровождение деятельности коллектива</w:t>
            </w:r>
          </w:p>
        </w:tc>
      </w:tr>
    </w:tbl>
    <w:p w14:paraId="66C03FF5" w14:textId="77777777" w:rsidR="00455646" w:rsidRPr="003D7E14" w:rsidRDefault="00455646" w:rsidP="00455646">
      <w:pPr>
        <w:spacing w:after="0"/>
        <w:ind w:firstLine="708"/>
        <w:jc w:val="right"/>
        <w:rPr>
          <w:rStyle w:val="af4"/>
          <w:rFonts w:ascii="Times New Roman" w:hAnsi="Times New Roman" w:cs="Times New Roman"/>
          <w:i w:val="0"/>
          <w:sz w:val="24"/>
          <w:szCs w:val="24"/>
        </w:rPr>
      </w:pPr>
    </w:p>
    <w:p w14:paraId="78628992" w14:textId="77777777" w:rsidR="00455646" w:rsidRPr="003D7E14" w:rsidRDefault="00455646" w:rsidP="00455646">
      <w:pPr>
        <w:spacing w:after="0"/>
        <w:ind w:firstLine="708"/>
        <w:jc w:val="right"/>
        <w:rPr>
          <w:rStyle w:val="af4"/>
          <w:rFonts w:ascii="Times New Roman" w:hAnsi="Times New Roman" w:cs="Times New Roman"/>
          <w:i w:val="0"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t>Примерный перечень</w:t>
      </w:r>
    </w:p>
    <w:p w14:paraId="774491A2" w14:textId="77777777" w:rsidR="00455646" w:rsidRPr="003D7E14" w:rsidRDefault="00455646" w:rsidP="00455646">
      <w:pPr>
        <w:spacing w:after="0"/>
        <w:ind w:firstLine="708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3D7E14">
        <w:rPr>
          <w:rStyle w:val="af4"/>
          <w:rFonts w:ascii="Times New Roman" w:hAnsi="Times New Roman" w:cs="Times New Roman"/>
          <w:i w:val="0"/>
          <w:sz w:val="24"/>
          <w:szCs w:val="24"/>
        </w:rPr>
        <w:lastRenderedPageBreak/>
        <w:t>Старший возраст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38"/>
        <w:gridCol w:w="4649"/>
      </w:tblGrid>
      <w:tr w:rsidR="00455646" w:rsidRPr="003D7E14" w14:paraId="2E87A2EC" w14:textId="77777777" w:rsidTr="00455646">
        <w:tc>
          <w:tcPr>
            <w:tcW w:w="4785" w:type="dxa"/>
          </w:tcPr>
          <w:p w14:paraId="1C93EDC3" w14:textId="77777777" w:rsidR="00455646" w:rsidRPr="003D7E14" w:rsidRDefault="00455646" w:rsidP="00455646">
            <w:pPr>
              <w:tabs>
                <w:tab w:val="left" w:pos="1426"/>
              </w:tabs>
              <w:spacing w:line="276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  <w:t>Родители</w:t>
            </w:r>
          </w:p>
        </w:tc>
        <w:tc>
          <w:tcPr>
            <w:tcW w:w="4786" w:type="dxa"/>
          </w:tcPr>
          <w:p w14:paraId="721519B1" w14:textId="77777777" w:rsidR="00455646" w:rsidRPr="003D7E14" w:rsidRDefault="00455646" w:rsidP="00455646">
            <w:pPr>
              <w:spacing w:line="276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/>
                <w:b/>
                <w:sz w:val="24"/>
                <w:szCs w:val="24"/>
                <w:lang w:eastAsia="ko-KR"/>
              </w:rPr>
              <w:t>Педагоги</w:t>
            </w:r>
          </w:p>
        </w:tc>
      </w:tr>
      <w:tr w:rsidR="00455646" w:rsidRPr="003D7E14" w14:paraId="0AB2E4FA" w14:textId="77777777" w:rsidTr="00455646">
        <w:tc>
          <w:tcPr>
            <w:tcW w:w="4785" w:type="dxa"/>
          </w:tcPr>
          <w:p w14:paraId="248208E2" w14:textId="77777777" w:rsidR="00455646" w:rsidRPr="003D7E14" w:rsidRDefault="00C90CFD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Анкетирование </w:t>
            </w:r>
            <w:r w:rsidR="009B1D40" w:rsidRPr="003D7E14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«Готовы ли Вы отдать своего ребенка в школу» (анкета)</w:t>
            </w:r>
          </w:p>
        </w:tc>
        <w:tc>
          <w:tcPr>
            <w:tcW w:w="4786" w:type="dxa"/>
          </w:tcPr>
          <w:p w14:paraId="2B9B9514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Психологическое сопровождение деятельности коллектива</w:t>
            </w:r>
          </w:p>
        </w:tc>
      </w:tr>
      <w:tr w:rsidR="00455646" w:rsidRPr="003D7E14" w14:paraId="2541DCF3" w14:textId="77777777" w:rsidTr="00455646">
        <w:tc>
          <w:tcPr>
            <w:tcW w:w="4785" w:type="dxa"/>
          </w:tcPr>
          <w:p w14:paraId="0C0713F4" w14:textId="77777777" w:rsidR="00455646" w:rsidRPr="003D7E14" w:rsidRDefault="009B1D40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«Мой будущий первоклашка»</w:t>
            </w:r>
          </w:p>
        </w:tc>
        <w:tc>
          <w:tcPr>
            <w:tcW w:w="4786" w:type="dxa"/>
          </w:tcPr>
          <w:p w14:paraId="069535E9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</w:tc>
      </w:tr>
      <w:tr w:rsidR="00455646" w:rsidRPr="003D7E14" w14:paraId="01AEB954" w14:textId="77777777" w:rsidTr="00455646">
        <w:tc>
          <w:tcPr>
            <w:tcW w:w="4785" w:type="dxa"/>
          </w:tcPr>
          <w:p w14:paraId="6AC61DAF" w14:textId="77777777" w:rsidR="00455646" w:rsidRPr="003D7E14" w:rsidRDefault="009B1D40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«Кризис 7 лет»</w:t>
            </w:r>
          </w:p>
        </w:tc>
        <w:tc>
          <w:tcPr>
            <w:tcW w:w="4786" w:type="dxa"/>
          </w:tcPr>
          <w:p w14:paraId="4D6DA062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</w:tc>
      </w:tr>
    </w:tbl>
    <w:p w14:paraId="27088A4F" w14:textId="77777777" w:rsidR="00455646" w:rsidRDefault="00455646" w:rsidP="004556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0DAEB46C" w14:textId="77777777" w:rsidR="00890CFE" w:rsidRDefault="00455646" w:rsidP="00890CFE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9106771"/>
      <w:r w:rsidRPr="00890CFE">
        <w:rPr>
          <w:rFonts w:ascii="Times New Roman" w:hAnsi="Times New Roman" w:cs="Times New Roman"/>
          <w:color w:val="auto"/>
          <w:sz w:val="24"/>
          <w:szCs w:val="24"/>
        </w:rPr>
        <w:t>2.2.2. Психологическая профилактика</w:t>
      </w:r>
      <w:bookmarkEnd w:id="11"/>
    </w:p>
    <w:p w14:paraId="024C54CD" w14:textId="77777777" w:rsidR="00455646" w:rsidRPr="003D7E14" w:rsidRDefault="00455646" w:rsidP="00890CF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  <w:u w:val="single"/>
        </w:rPr>
        <w:t>Цель: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предотвращение возможных проблем в развитии и взаимодействие участников воспитательно-образовательного процесса. </w:t>
      </w:r>
    </w:p>
    <w:p w14:paraId="455DED7A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Психологическая профилактика 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предусматривает деятельность по: </w:t>
      </w:r>
    </w:p>
    <w:p w14:paraId="3F6C3338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разработке, апробации и внедрению развивающих программ для детей разных возрастов с учетом задач каждого возрастного этапа; </w:t>
      </w:r>
    </w:p>
    <w:p w14:paraId="34F5CA47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контроль за соблюдением психологических условий общения и развития детей в образовательных учреждениях и семье, обеспечением грамотного, психологического развития и формирования личности детей на каждом возрастном этапе; </w:t>
      </w:r>
    </w:p>
    <w:p w14:paraId="545DE4F3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обеспечению условий оптимального перехода детей на следующею возрастную ступень, предупреждению возможных осложнений в психологическом развитии и становлении личности детей в процессе непрерывной социализации; </w:t>
      </w:r>
    </w:p>
    <w:p w14:paraId="31253258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своевременному предупреждению возможных нарушений психосоматического и психического здоровья детей; </w:t>
      </w:r>
    </w:p>
    <w:p w14:paraId="7B091B4E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Обязательно: </w:t>
      </w:r>
    </w:p>
    <w:p w14:paraId="2769682A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Работа по адаптации субъектов образовательного процесса (детей, педагогов, родителей) к условиям новой социальной среды: </w:t>
      </w:r>
    </w:p>
    <w:p w14:paraId="11CDCB3B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анализ медицинских карт вновь поступающих детей для получения информации о развитии и здоровье ребенка, выявление групповые и индивидуальные консультации для родителей вновь поступивших детей; </w:t>
      </w:r>
    </w:p>
    <w:p w14:paraId="1EFA6436" w14:textId="77777777" w:rsidR="00455646" w:rsidRPr="003D7E14" w:rsidRDefault="00455646" w:rsidP="00AA379E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информирование педагогов о выявленных особенностях ребенка и семьи, с целью оптимизации взаимодействия участников воспитательно-образовательного процесса. </w:t>
      </w:r>
    </w:p>
    <w:p w14:paraId="06E333ED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выявление случаев психологического неблагополучия педагогов и разработка совместно с администрацией путем устранения причин данного состояния в рабочей ситуации. </w:t>
      </w:r>
    </w:p>
    <w:p w14:paraId="554BC970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Дополнительно: </w:t>
      </w:r>
    </w:p>
    <w:p w14:paraId="577BAC52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189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Отслеживание динамики социально-эмоционального развития детей. </w:t>
      </w:r>
    </w:p>
    <w:p w14:paraId="3E8EAF70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189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Содействие благоприятному социально-психологическому климату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af4"/>
          <w:rFonts w:ascii="Times New Roman" w:hAnsi="Times New Roman"/>
          <w:i w:val="0"/>
          <w:sz w:val="24"/>
          <w:szCs w:val="24"/>
        </w:rPr>
        <w:t>детском саду</w:t>
      </w:r>
      <w:r w:rsidRPr="003D7E14">
        <w:rPr>
          <w:rFonts w:ascii="Times New Roman" w:hAnsi="Times New Roman"/>
          <w:color w:val="000000"/>
          <w:sz w:val="24"/>
          <w:szCs w:val="24"/>
        </w:rPr>
        <w:t>.</w:t>
      </w:r>
    </w:p>
    <w:p w14:paraId="02ED39E0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189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Профилактика профессионального выгорания у педагогического коллектива. </w:t>
      </w:r>
    </w:p>
    <w:p w14:paraId="61D20636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При введении новшеств в </w:t>
      </w:r>
      <w:r>
        <w:rPr>
          <w:rStyle w:val="af4"/>
          <w:rFonts w:ascii="Times New Roman" w:hAnsi="Times New Roman"/>
          <w:i w:val="0"/>
          <w:sz w:val="24"/>
          <w:szCs w:val="24"/>
        </w:rPr>
        <w:t xml:space="preserve">детском саду </w:t>
      </w:r>
      <w:r w:rsidRPr="003D7E14">
        <w:rPr>
          <w:rFonts w:ascii="Times New Roman" w:hAnsi="Times New Roman"/>
          <w:color w:val="000000"/>
          <w:sz w:val="24"/>
          <w:szCs w:val="24"/>
        </w:rPr>
        <w:t xml:space="preserve">педагог-психолог может выступать помощником администрации в планировании, организации и проведении психологического сопротивления инновациям. </w:t>
      </w:r>
    </w:p>
    <w:p w14:paraId="51453C88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рамках реализации данного направления педагог-психолог заботится о создании психолог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ически благоприятного климата в </w:t>
      </w:r>
      <w:r>
        <w:rPr>
          <w:rStyle w:val="af4"/>
          <w:rFonts w:ascii="Times New Roman" w:hAnsi="Times New Roman"/>
          <w:i w:val="0"/>
          <w:sz w:val="24"/>
          <w:szCs w:val="24"/>
        </w:rPr>
        <w:t>детском саду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комфортных условий для участников образовательно-воспитательного процесса: детей и педагогов. Особое внимание уделяют стилю взаимодействия взрослых и детей, изучение которое включает и личностные особенности педагогов. Но также важным является и изучение особенностей взаимодействия в коллективе сотрудников. </w:t>
      </w:r>
    </w:p>
    <w:p w14:paraId="68300200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условием эффективного общения с родителями является взаимное уважение и открытость </w:t>
      </w:r>
      <w:r>
        <w:rPr>
          <w:rStyle w:val="af4"/>
          <w:rFonts w:ascii="Times New Roman" w:hAnsi="Times New Roman"/>
          <w:i w:val="0"/>
          <w:sz w:val="24"/>
          <w:szCs w:val="24"/>
        </w:rPr>
        <w:t>детского сада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4C9969D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В психологической профилактике выделяют </w:t>
      </w:r>
      <w:r w:rsidRPr="003D7E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три уровня: </w:t>
      </w:r>
    </w:p>
    <w:p w14:paraId="14A3CBFF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I уровень – </w:t>
      </w:r>
      <w:r w:rsidRPr="003D7E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первичная профилактика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. Педагог-психолог работает с детьми, имеющими незначительные эмоциональные, поведенческие и образовательные проблемы и осуществляет заботу о психическом здоровье и психических ресурсах практически для всех детей. На этом уровне в центре внимания педагога-психолога находятся все дети, как «нормальные», так и с проблемами. </w:t>
      </w:r>
    </w:p>
    <w:p w14:paraId="6AD5A9A2" w14:textId="77777777" w:rsidR="00455646" w:rsidRPr="003D7E14" w:rsidRDefault="00455646" w:rsidP="00455646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II уровень – </w:t>
      </w:r>
      <w:r w:rsidRPr="003D7E1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вторая профилактика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>. Она направлена на так называемую «группу риска», т.е. на тех детей, у которых проблему уже начались. Вторая профилактика подразумевает ранее выявление у детей трудностей в поведении. Основная ее задача – преодолеть эти трудности до того, как дети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станут социально или эмоционально неуправляемыми. Здесь педагог-психолог работает уже не со всеми детьми, а примерно с 3 из 10. Вторая профилактика включает консультацию с родителями и воспитателями, обучение их стратегии для преодоления различного рода трудностей и т.д. </w:t>
      </w:r>
    </w:p>
    <w:p w14:paraId="21D9AE4E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III уровень – </w:t>
      </w:r>
      <w:r w:rsidR="00522CF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третичная</w:t>
      </w:r>
      <w:r w:rsidRPr="003D7E1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профилактика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. Внимание педагога-психолога концентрируется на детях с ярко выраженными образовательными или поведенческими проблемами, его основная задача – коррекция или преодоление серьезных психологических трудностей и проблем. Педагог-психолог работает с отдельными детьми (примерно с 1 из 10), направленными к нему для специального изучения. </w:t>
      </w:r>
    </w:p>
    <w:p w14:paraId="3700A2F4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Для реализации этих задач педагог-психолог проводит в случае необходимости психологическое обследование ребенка с целью определения хода его психологического развития, соответствия развития возрастным нормам: </w:t>
      </w:r>
    </w:p>
    <w:p w14:paraId="2E784275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диагностирует психологическое причины отклонений в интеллектуальном и личностном и развитии детей разного возраста, причины нарушения поведения, уровень овладения необходимыми навыками и умениями; </w:t>
      </w:r>
    </w:p>
    <w:p w14:paraId="569A57D9" w14:textId="77777777" w:rsidR="00455646" w:rsidRPr="00FB1EE3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проводит диагностику общения детей со взрослыми и сверстниками, выявляет психологические причины нарушения общения. </w:t>
      </w:r>
    </w:p>
    <w:p w14:paraId="7A28F566" w14:textId="77777777" w:rsidR="00455646" w:rsidRDefault="00455646" w:rsidP="00455646">
      <w:pPr>
        <w:spacing w:after="0"/>
        <w:ind w:firstLine="708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05B3488" w14:textId="77777777" w:rsidR="00455646" w:rsidRPr="001A3E56" w:rsidRDefault="00455646" w:rsidP="00455646">
      <w:pPr>
        <w:spacing w:after="0"/>
        <w:ind w:firstLine="708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3D7E14">
        <w:rPr>
          <w:rFonts w:ascii="Times New Roman" w:hAnsi="Times New Roman" w:cs="Times New Roman"/>
          <w:bCs/>
          <w:iCs/>
          <w:sz w:val="24"/>
          <w:szCs w:val="24"/>
        </w:rPr>
        <w:t>Примерный перечень профилактической деятельности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39"/>
        <w:gridCol w:w="4648"/>
      </w:tblGrid>
      <w:tr w:rsidR="00455646" w:rsidRPr="003D7E14" w14:paraId="7832CDF9" w14:textId="77777777" w:rsidTr="00455646">
        <w:tc>
          <w:tcPr>
            <w:tcW w:w="4785" w:type="dxa"/>
          </w:tcPr>
          <w:p w14:paraId="15FAFD3B" w14:textId="77777777" w:rsidR="00455646" w:rsidRPr="003D7E14" w:rsidRDefault="00455646" w:rsidP="00455646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Родители</w:t>
            </w:r>
          </w:p>
        </w:tc>
        <w:tc>
          <w:tcPr>
            <w:tcW w:w="4786" w:type="dxa"/>
          </w:tcPr>
          <w:p w14:paraId="58D18045" w14:textId="77777777" w:rsidR="00455646" w:rsidRPr="003D7E14" w:rsidRDefault="00455646" w:rsidP="00455646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Педагоги</w:t>
            </w:r>
          </w:p>
        </w:tc>
      </w:tr>
      <w:tr w:rsidR="00455646" w:rsidRPr="003D7E14" w14:paraId="78473E8B" w14:textId="77777777" w:rsidTr="00455646">
        <w:tc>
          <w:tcPr>
            <w:tcW w:w="4785" w:type="dxa"/>
          </w:tcPr>
          <w:p w14:paraId="5014D3C6" w14:textId="77777777" w:rsidR="00455646" w:rsidRPr="003D7E14" w:rsidRDefault="00455646" w:rsidP="00455646">
            <w:pPr>
              <w:spacing w:line="276" w:lineRule="auto"/>
              <w:jc w:val="both"/>
              <w:rPr>
                <w:rStyle w:val="af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3D7E14">
              <w:rPr>
                <w:rStyle w:val="af4"/>
                <w:rFonts w:ascii="Times New Roman" w:hAnsi="Times New Roman" w:cs="Times New Roman"/>
                <w:i w:val="0"/>
                <w:sz w:val="24"/>
                <w:szCs w:val="24"/>
              </w:rPr>
              <w:t>«Итоги диагностики по результатам обследования у детей уровня развития познавательных способностей»</w:t>
            </w:r>
          </w:p>
        </w:tc>
        <w:tc>
          <w:tcPr>
            <w:tcW w:w="4786" w:type="dxa"/>
          </w:tcPr>
          <w:p w14:paraId="4A0D38C2" w14:textId="77777777" w:rsidR="00455646" w:rsidRPr="003D7E14" w:rsidRDefault="00455646" w:rsidP="00455646">
            <w:pPr>
              <w:pStyle w:val="Default"/>
              <w:spacing w:line="276" w:lineRule="auto"/>
              <w:jc w:val="both"/>
            </w:pPr>
            <w:r w:rsidRPr="003D7E14">
              <w:t xml:space="preserve">Обсуждение итогов прохождения детьми периода адаптации к </w:t>
            </w:r>
            <w:r>
              <w:t>детскому саду</w:t>
            </w:r>
            <w:r w:rsidRPr="003D7E14">
              <w:t>, определение степени сложности адаптационного периода каждого ребенка, пути решения возникающих проблем</w:t>
            </w:r>
          </w:p>
        </w:tc>
      </w:tr>
      <w:tr w:rsidR="00455646" w:rsidRPr="003D7E14" w14:paraId="79C29970" w14:textId="77777777" w:rsidTr="00455646">
        <w:tc>
          <w:tcPr>
            <w:tcW w:w="4785" w:type="dxa"/>
          </w:tcPr>
          <w:p w14:paraId="6037530E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«Как подготовить ребенка к детскому </w:t>
            </w: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саду»</w:t>
            </w:r>
          </w:p>
        </w:tc>
        <w:tc>
          <w:tcPr>
            <w:tcW w:w="4786" w:type="dxa"/>
          </w:tcPr>
          <w:p w14:paraId="457A23F7" w14:textId="77777777" w:rsidR="00455646" w:rsidRPr="003D7E14" w:rsidRDefault="00455646" w:rsidP="00455646">
            <w:pPr>
              <w:pStyle w:val="Default"/>
              <w:spacing w:line="276" w:lineRule="auto"/>
              <w:jc w:val="both"/>
            </w:pPr>
            <w:r w:rsidRPr="003D7E14">
              <w:lastRenderedPageBreak/>
              <w:t xml:space="preserve">Индивидуальные беседы по результатам </w:t>
            </w:r>
            <w:r w:rsidRPr="003D7E14">
              <w:lastRenderedPageBreak/>
              <w:t>психологической диагностики в начале и конце учебного года, в течение года – беседы по поводу трудностей в развитии ребенка</w:t>
            </w:r>
          </w:p>
        </w:tc>
      </w:tr>
      <w:tr w:rsidR="00455646" w:rsidRPr="003D7E14" w14:paraId="5DC56F80" w14:textId="77777777" w:rsidTr="00455646">
        <w:tc>
          <w:tcPr>
            <w:tcW w:w="4785" w:type="dxa"/>
          </w:tcPr>
          <w:p w14:paraId="39854E4E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«Гиперактивные дети. Что делать?»</w:t>
            </w:r>
          </w:p>
        </w:tc>
        <w:tc>
          <w:tcPr>
            <w:tcW w:w="4786" w:type="dxa"/>
          </w:tcPr>
          <w:p w14:paraId="4A19E079" w14:textId="77777777" w:rsidR="00455646" w:rsidRPr="003D7E14" w:rsidRDefault="00455646" w:rsidP="00455646">
            <w:pPr>
              <w:pStyle w:val="Default"/>
              <w:spacing w:line="276" w:lineRule="auto"/>
              <w:jc w:val="both"/>
            </w:pPr>
            <w:r w:rsidRPr="003D7E14">
              <w:t xml:space="preserve">«Психологическая готовности ребенка к школе»: итоги диагностики. Совместное обсуждение уровня психологической готовности к обучению в школе каждого ребенка </w:t>
            </w:r>
          </w:p>
        </w:tc>
      </w:tr>
      <w:tr w:rsidR="00455646" w:rsidRPr="003D7E14" w14:paraId="7749CBE9" w14:textId="77777777" w:rsidTr="00455646">
        <w:tc>
          <w:tcPr>
            <w:tcW w:w="4785" w:type="dxa"/>
          </w:tcPr>
          <w:p w14:paraId="7A5370C4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«Скоро в школу»</w:t>
            </w:r>
          </w:p>
        </w:tc>
        <w:tc>
          <w:tcPr>
            <w:tcW w:w="4786" w:type="dxa"/>
          </w:tcPr>
          <w:p w14:paraId="6E1A054A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55646" w:rsidRPr="003D7E14" w14:paraId="5045718D" w14:textId="77777777" w:rsidTr="00455646">
        <w:tc>
          <w:tcPr>
            <w:tcW w:w="4785" w:type="dxa"/>
          </w:tcPr>
          <w:p w14:paraId="6520965D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«Тревожный ребенок»</w:t>
            </w:r>
          </w:p>
        </w:tc>
        <w:tc>
          <w:tcPr>
            <w:tcW w:w="4786" w:type="dxa"/>
          </w:tcPr>
          <w:p w14:paraId="2E355D34" w14:textId="77777777" w:rsidR="00455646" w:rsidRPr="003D7E14" w:rsidRDefault="00455646" w:rsidP="004556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646" w:rsidRPr="003D7E14" w14:paraId="02977299" w14:textId="77777777" w:rsidTr="00455646">
        <w:tc>
          <w:tcPr>
            <w:tcW w:w="4785" w:type="dxa"/>
          </w:tcPr>
          <w:p w14:paraId="13220A03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«Подружимся с книгой»</w:t>
            </w:r>
          </w:p>
        </w:tc>
        <w:tc>
          <w:tcPr>
            <w:tcW w:w="4786" w:type="dxa"/>
          </w:tcPr>
          <w:p w14:paraId="1BE6DC20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55646" w:rsidRPr="003D7E14" w14:paraId="770C0E60" w14:textId="77777777" w:rsidTr="00455646">
        <w:tc>
          <w:tcPr>
            <w:tcW w:w="4785" w:type="dxa"/>
          </w:tcPr>
          <w:p w14:paraId="07140930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«Возрастные </w:t>
            </w: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собенности развития детей</w:t>
            </w: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4786" w:type="dxa"/>
          </w:tcPr>
          <w:p w14:paraId="26B1335C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55646" w:rsidRPr="003D7E14" w14:paraId="16266E80" w14:textId="77777777" w:rsidTr="00455646">
        <w:tc>
          <w:tcPr>
            <w:tcW w:w="4785" w:type="dxa"/>
          </w:tcPr>
          <w:p w14:paraId="24907226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«Почему дети часто болеют»</w:t>
            </w:r>
          </w:p>
        </w:tc>
        <w:tc>
          <w:tcPr>
            <w:tcW w:w="4786" w:type="dxa"/>
          </w:tcPr>
          <w:p w14:paraId="5477E203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55646" w:rsidRPr="003D7E14" w14:paraId="109CD2BB" w14:textId="77777777" w:rsidTr="00455646">
        <w:tc>
          <w:tcPr>
            <w:tcW w:w="4785" w:type="dxa"/>
          </w:tcPr>
          <w:p w14:paraId="5B69DD12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«В семье появился второй ребенок»</w:t>
            </w:r>
          </w:p>
        </w:tc>
        <w:tc>
          <w:tcPr>
            <w:tcW w:w="4786" w:type="dxa"/>
          </w:tcPr>
          <w:p w14:paraId="0752DAB4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55646" w:rsidRPr="003D7E14" w14:paraId="3A0A452A" w14:textId="77777777" w:rsidTr="000D79D7">
        <w:trPr>
          <w:trHeight w:val="252"/>
        </w:trPr>
        <w:tc>
          <w:tcPr>
            <w:tcW w:w="4785" w:type="dxa"/>
          </w:tcPr>
          <w:p w14:paraId="6B4D1145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3D7E1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«Детский стресс»</w:t>
            </w:r>
          </w:p>
        </w:tc>
        <w:tc>
          <w:tcPr>
            <w:tcW w:w="4786" w:type="dxa"/>
          </w:tcPr>
          <w:p w14:paraId="069C6CE5" w14:textId="77777777" w:rsidR="00455646" w:rsidRPr="003D7E14" w:rsidRDefault="00455646" w:rsidP="00455646">
            <w:pPr>
              <w:spacing w:line="276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55646" w:rsidRPr="003D7E14" w14:paraId="11B9E31C" w14:textId="77777777" w:rsidTr="00455646">
        <w:trPr>
          <w:trHeight w:val="479"/>
        </w:trPr>
        <w:tc>
          <w:tcPr>
            <w:tcW w:w="4785" w:type="dxa"/>
          </w:tcPr>
          <w:p w14:paraId="370C2A09" w14:textId="77777777" w:rsidR="00455646" w:rsidRPr="003D7E14" w:rsidRDefault="00455646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«Влияние родительских установок на развитие детей»</w:t>
            </w:r>
          </w:p>
        </w:tc>
        <w:tc>
          <w:tcPr>
            <w:tcW w:w="4786" w:type="dxa"/>
          </w:tcPr>
          <w:p w14:paraId="68B56393" w14:textId="77777777" w:rsidR="00455646" w:rsidRPr="003D7E14" w:rsidRDefault="00455646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55646" w:rsidRPr="003D7E14" w14:paraId="61125236" w14:textId="77777777" w:rsidTr="00455646">
        <w:trPr>
          <w:trHeight w:val="479"/>
        </w:trPr>
        <w:tc>
          <w:tcPr>
            <w:tcW w:w="4785" w:type="dxa"/>
          </w:tcPr>
          <w:p w14:paraId="234A6172" w14:textId="77777777" w:rsidR="00455646" w:rsidRPr="003D7E14" w:rsidRDefault="00455646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«Рекомендации о правилах поведения детей в детском саду»</w:t>
            </w:r>
          </w:p>
        </w:tc>
        <w:tc>
          <w:tcPr>
            <w:tcW w:w="4786" w:type="dxa"/>
          </w:tcPr>
          <w:p w14:paraId="778915B2" w14:textId="77777777" w:rsidR="00455646" w:rsidRPr="003D7E14" w:rsidRDefault="00455646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55646" w:rsidRPr="003D7E14" w14:paraId="4BE8C696" w14:textId="77777777" w:rsidTr="000D79D7">
        <w:trPr>
          <w:trHeight w:val="332"/>
        </w:trPr>
        <w:tc>
          <w:tcPr>
            <w:tcW w:w="4785" w:type="dxa"/>
          </w:tcPr>
          <w:p w14:paraId="16E8C7E6" w14:textId="77777777" w:rsidR="00455646" w:rsidRDefault="00455646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«Кризис 7 лет»</w:t>
            </w:r>
          </w:p>
        </w:tc>
        <w:tc>
          <w:tcPr>
            <w:tcW w:w="4786" w:type="dxa"/>
          </w:tcPr>
          <w:p w14:paraId="7B4973B4" w14:textId="77777777" w:rsidR="00455646" w:rsidRPr="003D7E14" w:rsidRDefault="00455646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0D79D7" w:rsidRPr="003D7E14" w14:paraId="7B9738AD" w14:textId="77777777" w:rsidTr="000D79D7">
        <w:trPr>
          <w:trHeight w:val="293"/>
        </w:trPr>
        <w:tc>
          <w:tcPr>
            <w:tcW w:w="4785" w:type="dxa"/>
          </w:tcPr>
          <w:p w14:paraId="3C174E9F" w14:textId="77777777" w:rsidR="000D79D7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«Советы родителям»</w:t>
            </w:r>
          </w:p>
        </w:tc>
        <w:tc>
          <w:tcPr>
            <w:tcW w:w="4786" w:type="dxa"/>
          </w:tcPr>
          <w:p w14:paraId="652FF357" w14:textId="77777777" w:rsidR="000D79D7" w:rsidRPr="003D7E14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0D79D7" w:rsidRPr="003D7E14" w14:paraId="1FE3A66E" w14:textId="77777777" w:rsidTr="000D79D7">
        <w:trPr>
          <w:trHeight w:val="256"/>
        </w:trPr>
        <w:tc>
          <w:tcPr>
            <w:tcW w:w="4785" w:type="dxa"/>
          </w:tcPr>
          <w:p w14:paraId="73665083" w14:textId="77777777" w:rsidR="000D79D7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«Роль отца в жизни ребенка»</w:t>
            </w:r>
          </w:p>
        </w:tc>
        <w:tc>
          <w:tcPr>
            <w:tcW w:w="4786" w:type="dxa"/>
          </w:tcPr>
          <w:p w14:paraId="372BA19C" w14:textId="77777777" w:rsidR="000D79D7" w:rsidRPr="003D7E14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0D79D7" w:rsidRPr="003D7E14" w14:paraId="51FFBB01" w14:textId="77777777" w:rsidTr="000D79D7">
        <w:trPr>
          <w:trHeight w:val="401"/>
        </w:trPr>
        <w:tc>
          <w:tcPr>
            <w:tcW w:w="4785" w:type="dxa"/>
          </w:tcPr>
          <w:p w14:paraId="7B748BBF" w14:textId="77777777" w:rsidR="000D79D7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«Когда родители разводятся»</w:t>
            </w:r>
          </w:p>
        </w:tc>
        <w:tc>
          <w:tcPr>
            <w:tcW w:w="4786" w:type="dxa"/>
          </w:tcPr>
          <w:p w14:paraId="41220AA9" w14:textId="77777777" w:rsidR="000D79D7" w:rsidRPr="003D7E14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0D79D7" w:rsidRPr="003D7E14" w14:paraId="6E0A9106" w14:textId="77777777" w:rsidTr="000D79D7">
        <w:trPr>
          <w:trHeight w:val="401"/>
        </w:trPr>
        <w:tc>
          <w:tcPr>
            <w:tcW w:w="4785" w:type="dxa"/>
          </w:tcPr>
          <w:p w14:paraId="5AB5E563" w14:textId="77777777" w:rsidR="000D79D7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«Сказкотерапия»</w:t>
            </w:r>
          </w:p>
        </w:tc>
        <w:tc>
          <w:tcPr>
            <w:tcW w:w="4786" w:type="dxa"/>
          </w:tcPr>
          <w:p w14:paraId="0F2DE082" w14:textId="77777777" w:rsidR="000D79D7" w:rsidRPr="003D7E14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0D79D7" w:rsidRPr="003D7E14" w14:paraId="307B3B46" w14:textId="77777777" w:rsidTr="000D79D7">
        <w:trPr>
          <w:trHeight w:val="401"/>
        </w:trPr>
        <w:tc>
          <w:tcPr>
            <w:tcW w:w="4785" w:type="dxa"/>
          </w:tcPr>
          <w:p w14:paraId="266A7D0E" w14:textId="77777777" w:rsidR="000D79D7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«Заикание: как помочь ребенку»</w:t>
            </w:r>
          </w:p>
        </w:tc>
        <w:tc>
          <w:tcPr>
            <w:tcW w:w="4786" w:type="dxa"/>
          </w:tcPr>
          <w:p w14:paraId="5E4C4EE3" w14:textId="77777777" w:rsidR="000D79D7" w:rsidRPr="003D7E14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0D79D7" w:rsidRPr="003D7E14" w14:paraId="007553FD" w14:textId="77777777" w:rsidTr="000D79D7">
        <w:trPr>
          <w:trHeight w:val="401"/>
        </w:trPr>
        <w:tc>
          <w:tcPr>
            <w:tcW w:w="4785" w:type="dxa"/>
          </w:tcPr>
          <w:p w14:paraId="029DB9FC" w14:textId="77777777" w:rsidR="000D79D7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«Как правильно поговорить с ребенком»</w:t>
            </w:r>
          </w:p>
        </w:tc>
        <w:tc>
          <w:tcPr>
            <w:tcW w:w="4786" w:type="dxa"/>
          </w:tcPr>
          <w:p w14:paraId="77F4ABF2" w14:textId="77777777" w:rsidR="000D79D7" w:rsidRPr="003D7E14" w:rsidRDefault="000D79D7" w:rsidP="00455646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</w:tbl>
    <w:p w14:paraId="3023B8B3" w14:textId="77777777" w:rsidR="00455646" w:rsidRPr="00890CFE" w:rsidRDefault="00455646" w:rsidP="00890CFE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19106772"/>
      <w:r w:rsidRPr="00890CFE">
        <w:rPr>
          <w:rFonts w:ascii="Times New Roman" w:hAnsi="Times New Roman" w:cs="Times New Roman"/>
          <w:color w:val="auto"/>
          <w:sz w:val="24"/>
          <w:szCs w:val="24"/>
        </w:rPr>
        <w:t>2.2.3. Психологическая диагностика</w:t>
      </w:r>
      <w:bookmarkEnd w:id="12"/>
    </w:p>
    <w:p w14:paraId="65716FD0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  <w:u w:val="single"/>
        </w:rPr>
        <w:t>Цель: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получение информации об уровне психологического развития детей, выявление индивидуальных особенностей и проблем участников воспитательно-образовательного процесса. </w:t>
      </w:r>
    </w:p>
    <w:p w14:paraId="4BDB5A29" w14:textId="77777777" w:rsidR="00455646" w:rsidRDefault="00455646" w:rsidP="0045564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Выбор инструментария для проведения психодиагностики осуществляется педагогом-психологом самостоятельно в зависимости от уровня профессиональной компетентности и круга решаемых развивающих задач. </w:t>
      </w:r>
    </w:p>
    <w:p w14:paraId="391EC617" w14:textId="77777777" w:rsidR="00455646" w:rsidRPr="00A16F9E" w:rsidRDefault="00455646" w:rsidP="00455646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системе диагностики используются </w:t>
      </w:r>
      <w:r w:rsidRPr="00A16F9E">
        <w:rPr>
          <w:rFonts w:ascii="Times New Roman" w:eastAsia="Times New Roman" w:hAnsi="Times New Roman"/>
          <w:sz w:val="24"/>
          <w:szCs w:val="24"/>
        </w:rPr>
        <w:t xml:space="preserve">высоко формализованные (тесты, пробы) методы, обеспечивающие объективность и точность получаемых данных. </w:t>
      </w:r>
    </w:p>
    <w:p w14:paraId="6CA2291C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Психологическая диагностика – это углубленное психолого-педагогическое изучение детей на протяжении всего времени пребывания в </w:t>
      </w:r>
      <w:r>
        <w:rPr>
          <w:rFonts w:ascii="Times New Roman" w:hAnsi="Times New Roman" w:cs="Times New Roman"/>
          <w:color w:val="000000"/>
          <w:sz w:val="24"/>
          <w:szCs w:val="24"/>
        </w:rPr>
        <w:t>детском саду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, определения их индивидуальных возможностей в ходе образовательного и воспитательного процесса в </w:t>
      </w:r>
      <w:r>
        <w:rPr>
          <w:rFonts w:ascii="Times New Roman" w:hAnsi="Times New Roman" w:cs="Times New Roman"/>
          <w:color w:val="000000"/>
          <w:sz w:val="24"/>
          <w:szCs w:val="24"/>
        </w:rPr>
        <w:t>детском саду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, разработка рекомендаций педагогам и родителям по окончанию помощи в вопросах воспитания, обучения и развития. </w:t>
      </w:r>
    </w:p>
    <w:p w14:paraId="240FFF53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Предметом психологической диагностики в условиях дошкольного учреждения являются индивидуально-возрастные особенности детей, причины нарушений и отклонений в их психологическом развитии. </w:t>
      </w:r>
    </w:p>
    <w:p w14:paraId="14C2D937" w14:textId="77777777" w:rsidR="00455646" w:rsidRPr="003D7E14" w:rsidRDefault="00455646" w:rsidP="00455646">
      <w:pPr>
        <w:spacing w:after="0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>Для решения поставленной психологической проблемы педагог-психолог обозначает содержание психодиагностической деятельности. Прежде всего, оно дифференцируется по направлениям (объектам) психологических воздействий: дети, родители (лица их заменяющие), педагоги и специалисты. Затем определяются показатели (параметры), характеризующие основной предмет психологических воздействий.</w:t>
      </w:r>
    </w:p>
    <w:p w14:paraId="1213C017" w14:textId="77777777" w:rsidR="00455646" w:rsidRPr="003D7E14" w:rsidRDefault="00455646" w:rsidP="00455646">
      <w:pPr>
        <w:spacing w:after="0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14:paraId="1ABCF32C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Процедура психологического обследования детей дошкольного возраста: </w:t>
      </w:r>
    </w:p>
    <w:p w14:paraId="5DC99707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1. Подготовительный этап: </w:t>
      </w:r>
    </w:p>
    <w:p w14:paraId="19B3E2A7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составление медицинского анамнеза на основе анализа специальной документации и беседы с медицинским работником (образец выписки из медицинской карты); </w:t>
      </w:r>
    </w:p>
    <w:p w14:paraId="250AE4DB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составление социально-бытовой характеристики жизнедеятельности ребенка на основе анкетирования родителей; </w:t>
      </w:r>
    </w:p>
    <w:p w14:paraId="2DFA6446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составление педагогического анамнеза (педагогической характеристики) на основе анкетирования и бесед с  педагогами и специалистами взаимодействующих с ребенком; </w:t>
      </w:r>
    </w:p>
    <w:p w14:paraId="79E5AC8A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составление семейного анамнеза на основе бесед с родителями и значимыми взрослыми в жизни ребенка. </w:t>
      </w:r>
    </w:p>
    <w:p w14:paraId="7B192589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2.Аадаптационный этап: </w:t>
      </w:r>
    </w:p>
    <w:p w14:paraId="0EC1FF45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знакомство с ребенком в процессе наблюдений, бесед с ним, анализ продуктов детского творчества. </w:t>
      </w:r>
    </w:p>
    <w:p w14:paraId="436AAF57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3.Основной этап: </w:t>
      </w:r>
    </w:p>
    <w:p w14:paraId="6ED57C10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тестирование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0F055B64" w14:textId="77777777" w:rsidR="00455646" w:rsidRPr="003D7E14" w:rsidRDefault="00455646" w:rsidP="00455646">
      <w:pPr>
        <w:spacing w:after="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>4.Индивидуальный этап:</w:t>
      </w:r>
    </w:p>
    <w:p w14:paraId="5B8FBC41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составление психологического заключения и сопутствующих документов на основе обработки и анализа диагностических данных (по запросу). </w:t>
      </w:r>
    </w:p>
    <w:p w14:paraId="3435FAE8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5.Заключительный этап: </w:t>
      </w:r>
    </w:p>
    <w:p w14:paraId="15E76256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констатация результатов обследования в процессе беседы с родителями (педагогами); </w:t>
      </w:r>
    </w:p>
    <w:p w14:paraId="68B43EBA" w14:textId="77777777" w:rsidR="00455646" w:rsidRPr="003D7E14" w:rsidRDefault="00455646" w:rsidP="00AA379E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рекомендации родителям (педагогам) в устной или посменной форме. </w:t>
      </w:r>
    </w:p>
    <w:p w14:paraId="65D75C54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Обязательно: </w:t>
      </w:r>
    </w:p>
    <w:p w14:paraId="5828851C" w14:textId="7FF339BA" w:rsidR="00455646" w:rsidRPr="003D7E14" w:rsidRDefault="00455646" w:rsidP="00135975">
      <w:pPr>
        <w:autoSpaceDE w:val="0"/>
        <w:autoSpaceDN w:val="0"/>
        <w:adjustRightInd w:val="0"/>
        <w:spacing w:after="13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5876EEC" w14:textId="184CC021" w:rsidR="00455646" w:rsidRPr="003D7E14" w:rsidRDefault="00135975" w:rsidP="00455646">
      <w:pPr>
        <w:autoSpaceDE w:val="0"/>
        <w:autoSpaceDN w:val="0"/>
        <w:adjustRightInd w:val="0"/>
        <w:spacing w:after="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455646"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A41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5646" w:rsidRPr="003D7E14">
        <w:rPr>
          <w:rFonts w:ascii="Times New Roman" w:hAnsi="Times New Roman" w:cs="Times New Roman"/>
          <w:color w:val="000000"/>
          <w:sz w:val="24"/>
          <w:szCs w:val="24"/>
        </w:rPr>
        <w:t>Диагностика воспитанников подготовительной группы с целью определения:</w:t>
      </w:r>
    </w:p>
    <w:p w14:paraId="57B70EDA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3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психологической готовности к обучению в школе;</w:t>
      </w:r>
    </w:p>
    <w:p w14:paraId="24C1A71A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3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высокого уровня тревожности к школе.</w:t>
      </w:r>
    </w:p>
    <w:p w14:paraId="3434451F" w14:textId="0C58FFCB" w:rsidR="00455646" w:rsidRPr="003D7E14" w:rsidRDefault="00135975" w:rsidP="00455646">
      <w:pPr>
        <w:autoSpaceDE w:val="0"/>
        <w:autoSpaceDN w:val="0"/>
        <w:adjustRightInd w:val="0"/>
        <w:spacing w:after="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455646" w:rsidRPr="003D7E1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A41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5646" w:rsidRPr="003D7E14">
        <w:rPr>
          <w:rFonts w:ascii="Times New Roman" w:hAnsi="Times New Roman" w:cs="Times New Roman"/>
          <w:color w:val="000000"/>
          <w:sz w:val="24"/>
          <w:szCs w:val="24"/>
        </w:rPr>
        <w:t>Диагностика воспитанников групп в рамках психолого-медико-педагогического консилиума (</w:t>
      </w:r>
      <w:proofErr w:type="spellStart"/>
      <w:r w:rsidR="00455646" w:rsidRPr="003D7E14">
        <w:rPr>
          <w:rFonts w:ascii="Times New Roman" w:hAnsi="Times New Roman" w:cs="Times New Roman"/>
          <w:color w:val="000000"/>
          <w:sz w:val="24"/>
          <w:szCs w:val="24"/>
        </w:rPr>
        <w:t>ПМПк</w:t>
      </w:r>
      <w:proofErr w:type="spellEnd"/>
      <w:r w:rsidR="00455646"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455646">
        <w:rPr>
          <w:rFonts w:ascii="Times New Roman" w:hAnsi="Times New Roman" w:cs="Times New Roman"/>
          <w:color w:val="000000"/>
          <w:sz w:val="24"/>
          <w:szCs w:val="24"/>
        </w:rPr>
        <w:t>детского сада</w:t>
      </w:r>
      <w:r w:rsidR="00455646"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, согласно положению о </w:t>
      </w:r>
      <w:proofErr w:type="spellStart"/>
      <w:r w:rsidR="00455646" w:rsidRPr="003D7E14">
        <w:rPr>
          <w:rFonts w:ascii="Times New Roman" w:hAnsi="Times New Roman" w:cs="Times New Roman"/>
          <w:color w:val="000000"/>
          <w:sz w:val="24"/>
          <w:szCs w:val="24"/>
        </w:rPr>
        <w:t>ПМПк</w:t>
      </w:r>
      <w:proofErr w:type="spellEnd"/>
      <w:r w:rsidR="00455646"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44C8456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Дополнительно: </w:t>
      </w:r>
    </w:p>
    <w:p w14:paraId="167DBB6D" w14:textId="77777777" w:rsidR="00455646" w:rsidRPr="009E570C" w:rsidRDefault="00455646" w:rsidP="009E570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 запросам родителе</w:t>
      </w:r>
      <w:r>
        <w:rPr>
          <w:rFonts w:ascii="Times New Roman" w:hAnsi="Times New Roman" w:cs="Times New Roman"/>
          <w:color w:val="000000"/>
          <w:sz w:val="24"/>
          <w:szCs w:val="24"/>
        </w:rPr>
        <w:t>й, педагогов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, администрации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детского сада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и личным наблюдениям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педагог-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психолог проводит углубленную диагностику развития ребенка, детского, педагогического, родительского коллективов с целью выявления и конкретизации проблем участников воспитательно-образовательного процесса. </w:t>
      </w:r>
    </w:p>
    <w:p w14:paraId="708BF273" w14:textId="77777777" w:rsidR="008C6742" w:rsidRDefault="008C6742" w:rsidP="00455646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3E12C46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Методики исследования познавательной сферы </w:t>
      </w:r>
    </w:p>
    <w:p w14:paraId="306C5511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Младший возраст </w:t>
      </w:r>
    </w:p>
    <w:p w14:paraId="47084CA2" w14:textId="77777777" w:rsidR="00455646" w:rsidRPr="003D7E14" w:rsidRDefault="00455646" w:rsidP="00AA379E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Н.Н. Павлова, Л.Г. Руденко «Экспресс диагностика в детском саду».</w:t>
      </w:r>
    </w:p>
    <w:p w14:paraId="2470CC6D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Средний возраст </w:t>
      </w:r>
    </w:p>
    <w:p w14:paraId="165F48D1" w14:textId="77777777" w:rsidR="00455646" w:rsidRPr="003D7E14" w:rsidRDefault="00455646" w:rsidP="00AA379E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Н.Н. Павлова, Л.Г. Руденко «Экспресс диагностика в детском саду»;</w:t>
      </w:r>
    </w:p>
    <w:p w14:paraId="60793DE2" w14:textId="77777777" w:rsidR="008C6742" w:rsidRPr="008C6742" w:rsidRDefault="00455646" w:rsidP="00AA379E">
      <w:pPr>
        <w:pStyle w:val="aff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4"/>
          <w:szCs w:val="24"/>
          <w:u w:val="single"/>
        </w:rPr>
      </w:pPr>
      <w:r w:rsidRPr="008C6742">
        <w:rPr>
          <w:sz w:val="24"/>
          <w:szCs w:val="24"/>
        </w:rPr>
        <w:t xml:space="preserve">Цветовой тест </w:t>
      </w:r>
      <w:proofErr w:type="spellStart"/>
      <w:r w:rsidRPr="008C6742">
        <w:rPr>
          <w:sz w:val="24"/>
          <w:szCs w:val="24"/>
        </w:rPr>
        <w:t>Люшера</w:t>
      </w:r>
      <w:proofErr w:type="spellEnd"/>
      <w:r w:rsidRPr="008C6742">
        <w:rPr>
          <w:sz w:val="24"/>
          <w:szCs w:val="24"/>
        </w:rPr>
        <w:t>;</w:t>
      </w:r>
    </w:p>
    <w:p w14:paraId="2647FDA4" w14:textId="77777777" w:rsidR="008C6742" w:rsidRPr="008C6742" w:rsidRDefault="008C6742" w:rsidP="00AA379E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</w:pPr>
      <w:r w:rsidRPr="008C6742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Эмоциональная идентификация диагностическая методика для детей дошкольного возраста (Е. И. Изотовой)</w:t>
      </w:r>
      <w:r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</w:rPr>
        <w:t>.</w:t>
      </w:r>
    </w:p>
    <w:p w14:paraId="32DA3DB1" w14:textId="77777777" w:rsidR="00455646" w:rsidRPr="008C6742" w:rsidRDefault="00455646" w:rsidP="008C6742">
      <w:pPr>
        <w:pStyle w:val="aff"/>
        <w:autoSpaceDE w:val="0"/>
        <w:autoSpaceDN w:val="0"/>
        <w:adjustRightInd w:val="0"/>
        <w:spacing w:line="276" w:lineRule="auto"/>
        <w:jc w:val="both"/>
        <w:rPr>
          <w:color w:val="000000"/>
          <w:sz w:val="24"/>
          <w:szCs w:val="24"/>
          <w:u w:val="single"/>
        </w:rPr>
      </w:pPr>
      <w:r w:rsidRPr="008C6742">
        <w:rPr>
          <w:color w:val="000000"/>
          <w:sz w:val="24"/>
          <w:szCs w:val="24"/>
          <w:u w:val="single"/>
        </w:rPr>
        <w:t xml:space="preserve">Старший возраст </w:t>
      </w:r>
    </w:p>
    <w:p w14:paraId="797D8338" w14:textId="77777777" w:rsidR="00455646" w:rsidRPr="003D7E14" w:rsidRDefault="00455646" w:rsidP="00AA379E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Н.Н. Павлова, Л.Г. Руденко «Экспресс диагностика в детском саду»;</w:t>
      </w:r>
    </w:p>
    <w:p w14:paraId="5F1FE5F7" w14:textId="77777777" w:rsidR="00455646" w:rsidRPr="003D7E14" w:rsidRDefault="00455646" w:rsidP="00AA379E">
      <w:pPr>
        <w:pStyle w:val="aff"/>
        <w:numPr>
          <w:ilvl w:val="0"/>
          <w:numId w:val="14"/>
        </w:numPr>
        <w:spacing w:line="276" w:lineRule="auto"/>
        <w:rPr>
          <w:sz w:val="24"/>
          <w:szCs w:val="24"/>
        </w:rPr>
      </w:pPr>
      <w:r w:rsidRPr="003D7E14">
        <w:rPr>
          <w:sz w:val="24"/>
          <w:szCs w:val="24"/>
        </w:rPr>
        <w:t>Подарок (Т.А. Репина);</w:t>
      </w:r>
    </w:p>
    <w:p w14:paraId="65C620DA" w14:textId="77777777" w:rsidR="00455646" w:rsidRPr="003D7E14" w:rsidRDefault="00455646" w:rsidP="00AA379E">
      <w:pPr>
        <w:pStyle w:val="aff"/>
        <w:numPr>
          <w:ilvl w:val="0"/>
          <w:numId w:val="14"/>
        </w:numPr>
        <w:spacing w:line="276" w:lineRule="auto"/>
        <w:rPr>
          <w:sz w:val="24"/>
          <w:szCs w:val="24"/>
        </w:rPr>
      </w:pPr>
      <w:r w:rsidRPr="003D7E14">
        <w:rPr>
          <w:sz w:val="24"/>
          <w:szCs w:val="24"/>
        </w:rPr>
        <w:t>Лесенка (М.А. Панфилова);</w:t>
      </w:r>
    </w:p>
    <w:p w14:paraId="7CE72927" w14:textId="77777777" w:rsidR="00455646" w:rsidRPr="003D7E14" w:rsidRDefault="00455646" w:rsidP="00AA379E">
      <w:pPr>
        <w:pStyle w:val="aff"/>
        <w:numPr>
          <w:ilvl w:val="0"/>
          <w:numId w:val="14"/>
        </w:numPr>
        <w:spacing w:line="276" w:lineRule="auto"/>
        <w:rPr>
          <w:sz w:val="24"/>
          <w:szCs w:val="24"/>
        </w:rPr>
      </w:pPr>
      <w:r w:rsidRPr="003D7E14">
        <w:rPr>
          <w:sz w:val="24"/>
          <w:szCs w:val="24"/>
        </w:rPr>
        <w:t>Тест тревожности (</w:t>
      </w:r>
      <w:proofErr w:type="spellStart"/>
      <w:r w:rsidRPr="003D7E14">
        <w:rPr>
          <w:sz w:val="24"/>
          <w:szCs w:val="24"/>
        </w:rPr>
        <w:t>Р.Тэммл</w:t>
      </w:r>
      <w:proofErr w:type="spellEnd"/>
      <w:r w:rsidRPr="003D7E14">
        <w:rPr>
          <w:sz w:val="24"/>
          <w:szCs w:val="24"/>
        </w:rPr>
        <w:t xml:space="preserve">, </w:t>
      </w:r>
      <w:proofErr w:type="spellStart"/>
      <w:r w:rsidRPr="003D7E14">
        <w:rPr>
          <w:sz w:val="24"/>
          <w:szCs w:val="24"/>
        </w:rPr>
        <w:t>М.Дорки</w:t>
      </w:r>
      <w:proofErr w:type="spellEnd"/>
      <w:r w:rsidRPr="003D7E14">
        <w:rPr>
          <w:sz w:val="24"/>
          <w:szCs w:val="24"/>
        </w:rPr>
        <w:t xml:space="preserve">, </w:t>
      </w:r>
      <w:proofErr w:type="spellStart"/>
      <w:r w:rsidRPr="003D7E14">
        <w:rPr>
          <w:sz w:val="24"/>
          <w:szCs w:val="24"/>
        </w:rPr>
        <w:t>В.Амен</w:t>
      </w:r>
      <w:proofErr w:type="spellEnd"/>
      <w:r w:rsidRPr="003D7E14">
        <w:rPr>
          <w:sz w:val="24"/>
          <w:szCs w:val="24"/>
        </w:rPr>
        <w:t>);</w:t>
      </w:r>
    </w:p>
    <w:p w14:paraId="4B22B4D4" w14:textId="77777777" w:rsidR="00455646" w:rsidRPr="003D7E14" w:rsidRDefault="00455646" w:rsidP="00AA379E">
      <w:pPr>
        <w:pStyle w:val="aff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3D7E14">
        <w:rPr>
          <w:sz w:val="24"/>
          <w:szCs w:val="24"/>
        </w:rPr>
        <w:t xml:space="preserve">Цветовой тест </w:t>
      </w:r>
      <w:proofErr w:type="spellStart"/>
      <w:r w:rsidRPr="003D7E14">
        <w:rPr>
          <w:sz w:val="24"/>
          <w:szCs w:val="24"/>
        </w:rPr>
        <w:t>Люшера</w:t>
      </w:r>
      <w:proofErr w:type="spellEnd"/>
      <w:r w:rsidRPr="003D7E14">
        <w:rPr>
          <w:sz w:val="24"/>
          <w:szCs w:val="24"/>
        </w:rPr>
        <w:t>.</w:t>
      </w:r>
    </w:p>
    <w:p w14:paraId="0D800601" w14:textId="77777777" w:rsidR="00455646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Подготовительный возраст </w:t>
      </w:r>
    </w:p>
    <w:p w14:paraId="037317CE" w14:textId="77777777" w:rsidR="00455646" w:rsidRPr="003D7E14" w:rsidRDefault="00455646" w:rsidP="00AA379E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«Экспресс-диагностики в детском саду» Павлова Н.Н., Руденко Л.Г.,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Ясюкова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 Л.А.;</w:t>
      </w:r>
    </w:p>
    <w:p w14:paraId="7164D93A" w14:textId="77777777" w:rsidR="00455646" w:rsidRPr="003D7E14" w:rsidRDefault="00455646" w:rsidP="00AA379E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D7E14">
        <w:rPr>
          <w:rFonts w:ascii="Times New Roman" w:hAnsi="Times New Roman"/>
          <w:sz w:val="24"/>
          <w:szCs w:val="24"/>
        </w:rPr>
        <w:t xml:space="preserve">Цветовой тест </w:t>
      </w:r>
      <w:proofErr w:type="spellStart"/>
      <w:r w:rsidRPr="003D7E14">
        <w:rPr>
          <w:rFonts w:ascii="Times New Roman" w:hAnsi="Times New Roman"/>
          <w:sz w:val="24"/>
          <w:szCs w:val="24"/>
        </w:rPr>
        <w:t>Люшера</w:t>
      </w:r>
      <w:proofErr w:type="spellEnd"/>
      <w:r w:rsidRPr="003D7E14">
        <w:rPr>
          <w:rFonts w:ascii="Times New Roman" w:hAnsi="Times New Roman"/>
          <w:sz w:val="24"/>
          <w:szCs w:val="24"/>
        </w:rPr>
        <w:t xml:space="preserve"> (диагностика психического состояния);</w:t>
      </w:r>
    </w:p>
    <w:p w14:paraId="44EE8A65" w14:textId="77777777" w:rsidR="00455646" w:rsidRPr="003D7E14" w:rsidRDefault="00455646" w:rsidP="00AA379E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sz w:val="24"/>
          <w:szCs w:val="24"/>
        </w:rPr>
        <w:t xml:space="preserve">«Тест тревожности» (авторы - </w:t>
      </w:r>
      <w:proofErr w:type="spellStart"/>
      <w:r w:rsidRPr="003D7E14">
        <w:rPr>
          <w:rFonts w:ascii="Times New Roman" w:hAnsi="Times New Roman"/>
          <w:sz w:val="24"/>
          <w:szCs w:val="24"/>
        </w:rPr>
        <w:t>Р.Тэммл</w:t>
      </w:r>
      <w:proofErr w:type="spellEnd"/>
      <w:r w:rsidRPr="003D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D7E14">
        <w:rPr>
          <w:rFonts w:ascii="Times New Roman" w:hAnsi="Times New Roman"/>
          <w:sz w:val="24"/>
          <w:szCs w:val="24"/>
        </w:rPr>
        <w:t>М.Дорки</w:t>
      </w:r>
      <w:proofErr w:type="spellEnd"/>
      <w:r w:rsidRPr="003D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D7E14">
        <w:rPr>
          <w:rFonts w:ascii="Times New Roman" w:hAnsi="Times New Roman"/>
          <w:sz w:val="24"/>
          <w:szCs w:val="24"/>
        </w:rPr>
        <w:t>В.Амен</w:t>
      </w:r>
      <w:proofErr w:type="spellEnd"/>
      <w:r w:rsidRPr="003D7E14">
        <w:rPr>
          <w:rFonts w:ascii="Times New Roman" w:hAnsi="Times New Roman"/>
          <w:sz w:val="24"/>
          <w:szCs w:val="24"/>
        </w:rPr>
        <w:t>);</w:t>
      </w:r>
    </w:p>
    <w:p w14:paraId="0E401624" w14:textId="77777777" w:rsidR="00455646" w:rsidRPr="003D7E14" w:rsidRDefault="00455646" w:rsidP="00AA379E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sz w:val="24"/>
          <w:szCs w:val="24"/>
        </w:rPr>
        <w:t>Тест на тревожность к школе (</w:t>
      </w:r>
      <w:proofErr w:type="spellStart"/>
      <w:r w:rsidRPr="003D7E14">
        <w:rPr>
          <w:rFonts w:ascii="Times New Roman" w:hAnsi="Times New Roman"/>
          <w:sz w:val="24"/>
          <w:szCs w:val="24"/>
        </w:rPr>
        <w:t>С.К.Нартова-Бочавер</w:t>
      </w:r>
      <w:proofErr w:type="spellEnd"/>
      <w:r w:rsidRPr="003D7E14">
        <w:rPr>
          <w:rFonts w:ascii="Times New Roman" w:hAnsi="Times New Roman"/>
          <w:sz w:val="24"/>
          <w:szCs w:val="24"/>
        </w:rPr>
        <w:t xml:space="preserve">, Е.А. </w:t>
      </w:r>
      <w:proofErr w:type="spellStart"/>
      <w:r w:rsidRPr="003D7E14">
        <w:rPr>
          <w:rFonts w:ascii="Times New Roman" w:hAnsi="Times New Roman"/>
          <w:sz w:val="24"/>
          <w:szCs w:val="24"/>
        </w:rPr>
        <w:t>Мухоротова</w:t>
      </w:r>
      <w:proofErr w:type="spellEnd"/>
      <w:r w:rsidRPr="003D7E14">
        <w:rPr>
          <w:rFonts w:ascii="Times New Roman" w:hAnsi="Times New Roman"/>
          <w:sz w:val="24"/>
          <w:szCs w:val="24"/>
        </w:rPr>
        <w:t>);</w:t>
      </w:r>
    </w:p>
    <w:p w14:paraId="4B9E2790" w14:textId="77777777" w:rsidR="00455646" w:rsidRPr="003D7E14" w:rsidRDefault="00455646" w:rsidP="00AA379E">
      <w:pPr>
        <w:pStyle w:val="aff"/>
        <w:numPr>
          <w:ilvl w:val="0"/>
          <w:numId w:val="15"/>
        </w:numPr>
        <w:spacing w:line="276" w:lineRule="auto"/>
        <w:jc w:val="both"/>
        <w:rPr>
          <w:sz w:val="24"/>
          <w:szCs w:val="24"/>
          <w:shd w:val="clear" w:color="auto" w:fill="FFFFFF"/>
        </w:rPr>
      </w:pPr>
      <w:r w:rsidRPr="003D7E14">
        <w:rPr>
          <w:sz w:val="24"/>
          <w:szCs w:val="24"/>
        </w:rPr>
        <w:t>Беседа о школе (Т.И. Бабаева);</w:t>
      </w:r>
    </w:p>
    <w:p w14:paraId="0D6099E7" w14:textId="77777777" w:rsidR="00455646" w:rsidRPr="003D7E14" w:rsidRDefault="00455646" w:rsidP="00AA379E">
      <w:pPr>
        <w:pStyle w:val="aff"/>
        <w:numPr>
          <w:ilvl w:val="0"/>
          <w:numId w:val="15"/>
        </w:numPr>
        <w:spacing w:line="276" w:lineRule="auto"/>
        <w:jc w:val="both"/>
        <w:rPr>
          <w:sz w:val="24"/>
          <w:szCs w:val="24"/>
          <w:shd w:val="clear" w:color="auto" w:fill="FFFFFF"/>
        </w:rPr>
      </w:pPr>
      <w:r w:rsidRPr="003D7E14">
        <w:rPr>
          <w:sz w:val="24"/>
          <w:szCs w:val="24"/>
        </w:rPr>
        <w:t>Проективная методика «Рисунок школы»;</w:t>
      </w:r>
    </w:p>
    <w:p w14:paraId="4DFCFD8C" w14:textId="77777777" w:rsidR="00455646" w:rsidRPr="003D7E14" w:rsidRDefault="00455646" w:rsidP="00AA379E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Тест мотивационной готовности к школе дошкольников «Беседа о школе» (по методике Т.А.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Нежновой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>).</w:t>
      </w:r>
    </w:p>
    <w:p w14:paraId="7D97BA66" w14:textId="77777777" w:rsidR="00455646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40D6D364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Методики изучения особенностей личности дошкольников </w:t>
      </w:r>
    </w:p>
    <w:p w14:paraId="0C787262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Методика «Несуществующее животное» </w:t>
      </w:r>
    </w:p>
    <w:p w14:paraId="03C8BEEB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Методика «Дом-дерево-человек» (ДДЧ) </w:t>
      </w:r>
    </w:p>
    <w:p w14:paraId="47510261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Методика «Моя семья» </w:t>
      </w:r>
    </w:p>
    <w:p w14:paraId="09D5283F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Тест Розенцвейга </w:t>
      </w:r>
    </w:p>
    <w:p w14:paraId="5175A6AB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eastAsia="Times New Roman" w:hAnsi="Times New Roman"/>
          <w:sz w:val="24"/>
          <w:szCs w:val="24"/>
        </w:rPr>
        <w:t xml:space="preserve">«Методика диагностики самооценки» (Т.В. </w:t>
      </w:r>
      <w:proofErr w:type="spellStart"/>
      <w:r w:rsidRPr="003D7E14">
        <w:rPr>
          <w:rFonts w:ascii="Times New Roman" w:eastAsia="Times New Roman" w:hAnsi="Times New Roman"/>
          <w:sz w:val="24"/>
          <w:szCs w:val="24"/>
        </w:rPr>
        <w:t>Дембо</w:t>
      </w:r>
      <w:proofErr w:type="spellEnd"/>
      <w:r w:rsidRPr="003D7E14">
        <w:rPr>
          <w:rFonts w:ascii="Times New Roman" w:eastAsia="Times New Roman" w:hAnsi="Times New Roman"/>
          <w:sz w:val="24"/>
          <w:szCs w:val="24"/>
        </w:rPr>
        <w:t>, С.Я. Рубинштейн)</w:t>
      </w:r>
    </w:p>
    <w:p w14:paraId="2987C74A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Детский апперцептивный тест (САТ или ДАТ) </w:t>
      </w:r>
    </w:p>
    <w:p w14:paraId="58F51B34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Оценка творческих способностей детей (адаптированная методика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Торренса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) </w:t>
      </w:r>
    </w:p>
    <w:p w14:paraId="4E217201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Графическая методика «Кактус» </w:t>
      </w:r>
    </w:p>
    <w:p w14:paraId="741F8194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Тест «Страхи в домике» </w:t>
      </w:r>
    </w:p>
    <w:p w14:paraId="77BAF636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192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Тест тревожности (Р.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Теммл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, М.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Дорки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, В.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Амен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) </w:t>
      </w:r>
    </w:p>
    <w:p w14:paraId="5A8461BD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Типология методик психологического обследования детско-родительских отношений в семье </w:t>
      </w:r>
    </w:p>
    <w:p w14:paraId="23A66DB2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Предлагаемые ребенку: </w:t>
      </w:r>
    </w:p>
    <w:p w14:paraId="42CB1DEE" w14:textId="77777777" w:rsidR="00455646" w:rsidRPr="003D7E14" w:rsidRDefault="00455646" w:rsidP="00AA379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Методика рисунка семьи и ее модификации (кинетический рисунок семьи, семья животных) (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Хоментаускас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, 1990;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Венгер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, 2003; Лосева, 1986) </w:t>
      </w:r>
    </w:p>
    <w:p w14:paraId="05480C41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Различные варианты методики «Незавершенные предложения» (Либере А.Г., 1991) </w:t>
      </w:r>
    </w:p>
    <w:p w14:paraId="380AD675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Детский ТАТ (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Бурлакова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Олешкевич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, 2001) </w:t>
      </w:r>
    </w:p>
    <w:p w14:paraId="12D20CDD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Детский тест «Эмоциональные отношения в семье» Бене-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Антонии</w:t>
      </w:r>
      <w:r>
        <w:rPr>
          <w:rFonts w:ascii="Times New Roman" w:hAnsi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7E14">
        <w:rPr>
          <w:rFonts w:ascii="Times New Roman" w:hAnsi="Times New Roman"/>
          <w:color w:val="000000"/>
          <w:sz w:val="24"/>
          <w:szCs w:val="24"/>
        </w:rPr>
        <w:t>его модификации (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Лидерс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 А.Г., 1993) </w:t>
      </w:r>
    </w:p>
    <w:p w14:paraId="1F444345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Предлагаемые родителям: </w:t>
      </w:r>
    </w:p>
    <w:p w14:paraId="18D55E66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Опросник эмоциональных отношений в семье Е.И. Захаровой ОДРЭВ (Захарова Е.И., 1996) </w:t>
      </w:r>
    </w:p>
    <w:p w14:paraId="4C932899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Предлагаемые независимо и одновременно детям и родителям: </w:t>
      </w:r>
    </w:p>
    <w:p w14:paraId="4489629A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Опросник для изучения взаимодействия родителей с детьми И.М. Марковской – ВРР (Марковская И.М., 1999) </w:t>
      </w:r>
    </w:p>
    <w:p w14:paraId="659892CC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Самооценочная методика в варианте, когда, например, родители оценивают ребенка и дают оценки за ребенка, а затем обсуждают отличия в оценках родителей от самооценки, полученной от ребенка, и наоборот (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Лидерс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 А.Г., 1991;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Бурменская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 и др., 2002) </w:t>
      </w:r>
    </w:p>
    <w:p w14:paraId="294488AF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Методика «Диагностика содержания общения детей с близкими взрослыми» (Т.Ю.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Андрущенко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 и Г.М.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Шашловой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) </w:t>
      </w:r>
    </w:p>
    <w:p w14:paraId="453C5C9E" w14:textId="77777777" w:rsidR="00455646" w:rsidRPr="003524D0" w:rsidRDefault="00455646" w:rsidP="003524D0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8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Цветовой тест отношений А.М. Эткинда (Эткинд А.М., 1980) </w:t>
      </w:r>
    </w:p>
    <w:p w14:paraId="37B9F855" w14:textId="77777777" w:rsidR="00455646" w:rsidRPr="00890CFE" w:rsidRDefault="00455646" w:rsidP="00890CFE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19106773"/>
      <w:r w:rsidRPr="00890CFE">
        <w:rPr>
          <w:rFonts w:ascii="Times New Roman" w:hAnsi="Times New Roman" w:cs="Times New Roman"/>
          <w:color w:val="auto"/>
          <w:sz w:val="24"/>
          <w:szCs w:val="24"/>
        </w:rPr>
        <w:t>2.2.4. Развивающая и коррекционная работа</w:t>
      </w:r>
      <w:bookmarkEnd w:id="13"/>
    </w:p>
    <w:p w14:paraId="7478B409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  <w:u w:val="single"/>
        </w:rPr>
        <w:t>Цель: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условий для раскрытия потенциальных возможностей ребенка, коррекция отклонений психического развития. </w:t>
      </w:r>
    </w:p>
    <w:p w14:paraId="559FB155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Эта работа предполагает активное воздействие на процесс психического развития и формирования личности дошкольника при сохранении индивидуальности ребенка, осуществляемое на основе совместной деятельности педагога-психолога, учителя-логопеда, музыкального руководителя, инструктора по физической культуре, медицинского работника. </w:t>
      </w:r>
    </w:p>
    <w:p w14:paraId="6A62F1A7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развивающей и </w:t>
      </w:r>
      <w:proofErr w:type="spellStart"/>
      <w:r w:rsidRPr="003D7E14">
        <w:rPr>
          <w:rFonts w:ascii="Times New Roman" w:hAnsi="Times New Roman" w:cs="Times New Roman"/>
          <w:color w:val="000000"/>
          <w:sz w:val="24"/>
          <w:szCs w:val="24"/>
        </w:rPr>
        <w:t>психокоррекционной</w:t>
      </w:r>
      <w:proofErr w:type="spellEnd"/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работы включает психологическую и педагогическую части. Психологическая часть планируется и осуществляется педагогом-психологом. Педагогическая часть разрабатывается психологом совместно с педагогом, родителями или лицами, их заменяющими. </w:t>
      </w:r>
    </w:p>
    <w:p w14:paraId="70DD8375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Развивающая и </w:t>
      </w:r>
      <w:proofErr w:type="spellStart"/>
      <w:r w:rsidRPr="003D7E14">
        <w:rPr>
          <w:rFonts w:ascii="Times New Roman" w:hAnsi="Times New Roman" w:cs="Times New Roman"/>
          <w:color w:val="000000"/>
          <w:sz w:val="24"/>
          <w:szCs w:val="24"/>
        </w:rPr>
        <w:t>Психокоррекционная</w:t>
      </w:r>
      <w:proofErr w:type="spellEnd"/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работа может проводиться в процессе специальной работы педагога-психолога с отдельными детьми, с группами детей, в русле воспитательных мероприятий, с участием родителей, лиц, их заменяющих, других родственников ребенка. </w:t>
      </w:r>
    </w:p>
    <w:p w14:paraId="7D092001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Психолого-педагогическая коррекция осуществляется в тех случаях, когда отклонения и нарушения не являются следствием органического поражения центральной нервной системы или психического заболевания. </w:t>
      </w:r>
    </w:p>
    <w:p w14:paraId="621DB3FB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Обязательно: </w:t>
      </w:r>
    </w:p>
    <w:p w14:paraId="288E9A7F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lastRenderedPageBreak/>
        <w:t xml:space="preserve">Выстраивание индивидуальной траектории развития ребенка в процессе консультирования. </w:t>
      </w:r>
    </w:p>
    <w:p w14:paraId="01C9CCB6" w14:textId="4B69D772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Проведение коррекционно-развивающих занятий с детьми подготовительной группы, с целью формирования учебн</w:t>
      </w:r>
      <w:r w:rsidR="00135975">
        <w:rPr>
          <w:rFonts w:ascii="Times New Roman" w:hAnsi="Times New Roman"/>
          <w:color w:val="000000"/>
          <w:sz w:val="24"/>
          <w:szCs w:val="24"/>
        </w:rPr>
        <w:t>ых</w:t>
      </w:r>
      <w:r w:rsidRPr="003D7E14">
        <w:rPr>
          <w:rFonts w:ascii="Times New Roman" w:hAnsi="Times New Roman"/>
          <w:color w:val="000000"/>
          <w:sz w:val="24"/>
          <w:szCs w:val="24"/>
        </w:rPr>
        <w:t xml:space="preserve"> качеств. </w:t>
      </w:r>
    </w:p>
    <w:p w14:paraId="35BF1C0A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Проведение коррекционно-развивающих занятий с детьми стоящими на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ПМПк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7FA36EC4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Дополнительно: </w:t>
      </w:r>
    </w:p>
    <w:p w14:paraId="3BDD62D1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Проведение занятий с детьми других возрастных групп. </w:t>
      </w:r>
    </w:p>
    <w:p w14:paraId="3724D174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Это направление работы включает: </w:t>
      </w:r>
    </w:p>
    <w:p w14:paraId="1A842DB4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групповые коррекционные занятия (работа с проблемами в личностной и познавательной сферах); </w:t>
      </w:r>
    </w:p>
    <w:p w14:paraId="5BDA0EB5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индивидуальные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психокоррекционные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 занятия (работа с проблемами личностной и познавательной сферах);</w:t>
      </w:r>
    </w:p>
    <w:p w14:paraId="5773180F" w14:textId="367B04DC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тренинговые занятия с педагогами МБДОУ; </w:t>
      </w:r>
    </w:p>
    <w:p w14:paraId="756EDD46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занятия по психологической подготовке детей к школьному обучению; </w:t>
      </w:r>
    </w:p>
    <w:p w14:paraId="392BC0DD" w14:textId="77777777" w:rsidR="00455646" w:rsidRPr="003D7E14" w:rsidRDefault="00455646" w:rsidP="00AA379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тематические занятия с родителями (например, обучающие семинары).</w:t>
      </w:r>
    </w:p>
    <w:p w14:paraId="5E92B0A1" w14:textId="77777777" w:rsidR="00455646" w:rsidRPr="003D7E14" w:rsidRDefault="00455646" w:rsidP="00455646">
      <w:pPr>
        <w:spacing w:after="0"/>
        <w:ind w:firstLine="708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14:paraId="3C8F023B" w14:textId="77777777" w:rsidR="00455646" w:rsidRPr="003D7E14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ПСИХОКОРРЕКЦИОННОЙ РАБОТЫ: </w:t>
      </w:r>
    </w:p>
    <w:p w14:paraId="555560EE" w14:textId="05AA7028" w:rsidR="00455646" w:rsidRPr="003D7E14" w:rsidRDefault="00455646" w:rsidP="00AA379E">
      <w:pPr>
        <w:pStyle w:val="a6"/>
        <w:numPr>
          <w:ilvl w:val="1"/>
          <w:numId w:val="1"/>
        </w:numPr>
        <w:tabs>
          <w:tab w:val="clear" w:pos="1440"/>
        </w:tabs>
        <w:autoSpaceDE w:val="0"/>
        <w:autoSpaceDN w:val="0"/>
        <w:adjustRightInd w:val="0"/>
        <w:spacing w:after="24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>Психолог не должен осуществлять специальные коррекционные воздействия без письменного согласия родителей (законных представителей)</w:t>
      </w:r>
      <w:r w:rsidR="00135975">
        <w:rPr>
          <w:rFonts w:ascii="Times New Roman" w:hAnsi="Times New Roman"/>
          <w:color w:val="000000"/>
          <w:sz w:val="24"/>
          <w:szCs w:val="24"/>
        </w:rPr>
        <w:t xml:space="preserve"> с заявления родителя о ППМС помощи</w:t>
      </w:r>
      <w:r w:rsidRPr="003D7E14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47747FF3" w14:textId="77777777" w:rsidR="00455646" w:rsidRPr="003D7E14" w:rsidRDefault="00455646" w:rsidP="00AA379E">
      <w:pPr>
        <w:pStyle w:val="a6"/>
        <w:numPr>
          <w:ilvl w:val="1"/>
          <w:numId w:val="1"/>
        </w:numPr>
        <w:tabs>
          <w:tab w:val="clear" w:pos="1440"/>
        </w:tabs>
        <w:autoSpaceDE w:val="0"/>
        <w:autoSpaceDN w:val="0"/>
        <w:adjustRightInd w:val="0"/>
        <w:spacing w:after="24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Педагог-психолог не вправе определять индивидуальный ход психического развития ребенка путем радикального коррекционного вмешательства. </w:t>
      </w:r>
    </w:p>
    <w:p w14:paraId="5B5D5FEC" w14:textId="77777777" w:rsidR="00455646" w:rsidRPr="003D7E14" w:rsidRDefault="00455646" w:rsidP="00AA379E">
      <w:pPr>
        <w:pStyle w:val="a6"/>
        <w:numPr>
          <w:ilvl w:val="1"/>
          <w:numId w:val="1"/>
        </w:numPr>
        <w:tabs>
          <w:tab w:val="clear" w:pos="1440"/>
        </w:tabs>
        <w:autoSpaceDE w:val="0"/>
        <w:autoSpaceDN w:val="0"/>
        <w:adjustRightInd w:val="0"/>
        <w:spacing w:after="24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К вышеперечисленным правилам добавляются требования профессиональной этики: закрытость и адаптированность информации, процедурная конфиденциальность и позиционность взаимоотношений. </w:t>
      </w:r>
    </w:p>
    <w:p w14:paraId="2835C7FD" w14:textId="77777777" w:rsidR="00455646" w:rsidRPr="003D7E14" w:rsidRDefault="00455646" w:rsidP="00AA379E">
      <w:pPr>
        <w:pStyle w:val="a6"/>
        <w:numPr>
          <w:ilvl w:val="1"/>
          <w:numId w:val="1"/>
        </w:numPr>
        <w:tabs>
          <w:tab w:val="clear" w:pos="1440"/>
        </w:tabs>
        <w:autoSpaceDE w:val="0"/>
        <w:autoSpaceDN w:val="0"/>
        <w:adjustRightInd w:val="0"/>
        <w:spacing w:after="24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Психокоррекционные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 воздействия могут быть направлены на познавательное, личностно-эмоциональное, коммуникативное, психомоторное развитие, поведенческие реакции, возрастную компетентность, произвольную регуляцию с задачами адаптации к образовательному учреждению, готовности к школе, стабильности эмоционально-личностных состояний, структурирования мышления, активизации памяти, речи, регуляции психомоторных функций. </w:t>
      </w:r>
    </w:p>
    <w:p w14:paraId="3245F3ED" w14:textId="77777777" w:rsidR="00455646" w:rsidRPr="003D7E14" w:rsidRDefault="00455646" w:rsidP="00AA379E">
      <w:pPr>
        <w:pStyle w:val="a6"/>
        <w:numPr>
          <w:ilvl w:val="1"/>
          <w:numId w:val="1"/>
        </w:numPr>
        <w:tabs>
          <w:tab w:val="clear" w:pos="1440"/>
        </w:tabs>
        <w:autoSpaceDE w:val="0"/>
        <w:autoSpaceDN w:val="0"/>
        <w:adjustRightInd w:val="0"/>
        <w:spacing w:after="24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Коррекционные группы формируются в зависимости от результатов предварительного диагностического обследования, в процессе которого происходит отбор детей, нуждающихся в психокоррекции по тем или иным показателям. Состав групп (количественный и качественный) соотносится с характером и степенью нарушений в психическом развитии детей. </w:t>
      </w:r>
    </w:p>
    <w:p w14:paraId="40AB9BB9" w14:textId="77777777" w:rsidR="00455646" w:rsidRPr="00890CFE" w:rsidRDefault="00455646" w:rsidP="00AA379E">
      <w:pPr>
        <w:pStyle w:val="a6"/>
        <w:numPr>
          <w:ilvl w:val="1"/>
          <w:numId w:val="1"/>
        </w:numPr>
        <w:tabs>
          <w:tab w:val="clear" w:pos="1440"/>
        </w:tabs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3D7E14">
        <w:rPr>
          <w:rFonts w:ascii="Times New Roman" w:hAnsi="Times New Roman"/>
          <w:color w:val="000000"/>
          <w:sz w:val="24"/>
          <w:szCs w:val="24"/>
        </w:rPr>
        <w:t xml:space="preserve">Коррекционные занятия могут проводиться в индивидуальной, и групповой форме. Индивидуальная форма обусловлена специфической направленностью </w:t>
      </w:r>
      <w:proofErr w:type="spellStart"/>
      <w:r w:rsidRPr="003D7E14">
        <w:rPr>
          <w:rFonts w:ascii="Times New Roman" w:hAnsi="Times New Roman"/>
          <w:color w:val="000000"/>
          <w:sz w:val="24"/>
          <w:szCs w:val="24"/>
        </w:rPr>
        <w:t>психокоррекционных</w:t>
      </w:r>
      <w:proofErr w:type="spellEnd"/>
      <w:r w:rsidRPr="003D7E14">
        <w:rPr>
          <w:rFonts w:ascii="Times New Roman" w:hAnsi="Times New Roman"/>
          <w:color w:val="000000"/>
          <w:sz w:val="24"/>
          <w:szCs w:val="24"/>
        </w:rPr>
        <w:t xml:space="preserve"> воздействий, а также наличием трудностей межличностного общения. Цикл занятий может быть закрытым (определенное количество занятий и фиксированная дата окончания) и открытым (без определения количества встреч и даты окончания). </w:t>
      </w:r>
    </w:p>
    <w:p w14:paraId="1281CCC5" w14:textId="77777777" w:rsidR="00455646" w:rsidRPr="00890CFE" w:rsidRDefault="00455646" w:rsidP="00890CFE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19106774"/>
      <w:r w:rsidRPr="00890CFE">
        <w:rPr>
          <w:rFonts w:ascii="Times New Roman" w:eastAsia="Batang" w:hAnsi="Times New Roman" w:cs="Times New Roman"/>
          <w:color w:val="auto"/>
          <w:sz w:val="24"/>
          <w:szCs w:val="24"/>
          <w:lang w:eastAsia="ko-KR"/>
        </w:rPr>
        <w:lastRenderedPageBreak/>
        <w:t xml:space="preserve">2.2.5. </w:t>
      </w:r>
      <w:r w:rsidRPr="00890CFE">
        <w:rPr>
          <w:rFonts w:ascii="Times New Roman" w:hAnsi="Times New Roman" w:cs="Times New Roman"/>
          <w:color w:val="auto"/>
          <w:sz w:val="24"/>
          <w:szCs w:val="24"/>
        </w:rPr>
        <w:t>Календарно-тематическое планирование педагога-психолога</w:t>
      </w:r>
      <w:bookmarkEnd w:id="14"/>
    </w:p>
    <w:p w14:paraId="18995CC3" w14:textId="77777777" w:rsidR="00455646" w:rsidRPr="003D7E14" w:rsidRDefault="00455646" w:rsidP="0045564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Календарно-тематическое планирование по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программе адаптации детей к ДОУ Е.О.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Севостьяновой</w:t>
      </w:r>
      <w:proofErr w:type="spellEnd"/>
      <w:r w:rsidRPr="003D7E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Дружная семейка</w:t>
      </w:r>
      <w:r w:rsidRPr="003D7E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4E886B59" w14:textId="77777777" w:rsidR="00455646" w:rsidRPr="003D7E14" w:rsidRDefault="00455646" w:rsidP="0045564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E14">
        <w:rPr>
          <w:rFonts w:ascii="Times New Roman" w:hAnsi="Times New Roman" w:cs="Times New Roman"/>
          <w:color w:val="000000"/>
          <w:sz w:val="24"/>
          <w:szCs w:val="24"/>
          <w:u w:val="single"/>
        </w:rPr>
        <w:t>Цель занятий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>: помочь детям в адаптации к условиям дошкольного образовательного учреждения.</w:t>
      </w:r>
    </w:p>
    <w:p w14:paraId="628B0C3F" w14:textId="77777777" w:rsidR="00455646" w:rsidRPr="003D7E14" w:rsidRDefault="00455646" w:rsidP="0045564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496">
        <w:rPr>
          <w:rFonts w:ascii="Times New Roman" w:hAnsi="Times New Roman" w:cs="Times New Roman"/>
          <w:color w:val="000000"/>
          <w:sz w:val="24"/>
          <w:szCs w:val="24"/>
          <w:u w:val="single"/>
        </w:rPr>
        <w:t>Возрастная группа: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>группа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раннего возраста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B61C1B4" w14:textId="77777777" w:rsidR="00455646" w:rsidRDefault="00455646" w:rsidP="0045564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496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Продолжительность: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З</w:t>
      </w:r>
      <w:r w:rsidR="00F8130C">
        <w:rPr>
          <w:rFonts w:ascii="Times New Roman" w:hAnsi="Times New Roman" w:cs="Times New Roman"/>
          <w:color w:val="000000"/>
          <w:sz w:val="24"/>
          <w:szCs w:val="24"/>
        </w:rPr>
        <w:t>анятия проводятся  раз</w:t>
      </w:r>
      <w:r w:rsidR="004B5E10">
        <w:rPr>
          <w:rFonts w:ascii="Times New Roman" w:hAnsi="Times New Roman" w:cs="Times New Roman"/>
          <w:color w:val="000000"/>
          <w:sz w:val="24"/>
          <w:szCs w:val="24"/>
        </w:rPr>
        <w:t xml:space="preserve"> в месяц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продолжительностью </w:t>
      </w:r>
      <w:r w:rsidR="004B5E10">
        <w:rPr>
          <w:rFonts w:ascii="Times New Roman" w:hAnsi="Times New Roman" w:cs="Times New Roman"/>
          <w:color w:val="000000"/>
          <w:sz w:val="24"/>
          <w:szCs w:val="24"/>
        </w:rPr>
        <w:t>10 минут в течение года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050D0AF" w14:textId="77777777" w:rsidR="00541A58" w:rsidRPr="003D7E14" w:rsidRDefault="00541A58" w:rsidP="00455646">
      <w:pPr>
        <w:spacing w:after="0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tbl>
      <w:tblPr>
        <w:tblStyle w:val="aa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3827"/>
      </w:tblGrid>
      <w:tr w:rsidR="00541A58" w:rsidRPr="003D7E14" w14:paraId="67FD840D" w14:textId="77777777" w:rsidTr="009D043C">
        <w:trPr>
          <w:trHeight w:val="2234"/>
        </w:trPr>
        <w:tc>
          <w:tcPr>
            <w:tcW w:w="5245" w:type="dxa"/>
            <w:vMerge w:val="restart"/>
          </w:tcPr>
          <w:p w14:paraId="7762AF8C" w14:textId="77777777" w:rsidR="00541A58" w:rsidRPr="003D7E14" w:rsidRDefault="00541A58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Тема занятия</w:t>
            </w:r>
          </w:p>
          <w:p w14:paraId="1FF5963B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«Давайте познакомит</w:t>
            </w:r>
            <w:r w:rsidRPr="003D7E14">
              <w:rPr>
                <w:rFonts w:ascii="Times New Roman" w:hAnsi="Times New Roman"/>
                <w:sz w:val="24"/>
                <w:szCs w:val="24"/>
              </w:rPr>
              <w:t>ся»</w:t>
            </w:r>
          </w:p>
          <w:p w14:paraId="2B911F64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«Доброе утро»</w:t>
            </w:r>
          </w:p>
          <w:p w14:paraId="796DFD84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«Пальчики здороваются»</w:t>
            </w:r>
          </w:p>
          <w:p w14:paraId="0BA3A805" w14:textId="77777777" w:rsidR="00541A58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«Знакомимся с зайкой»</w:t>
            </w:r>
          </w:p>
          <w:p w14:paraId="20716D0F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«Пузырь»</w:t>
            </w:r>
          </w:p>
          <w:p w14:paraId="3A71967E" w14:textId="77777777" w:rsidR="00541A58" w:rsidRPr="003D7E14" w:rsidRDefault="00541A58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hAnsi="Times New Roman" w:cs="Times New Roman"/>
                <w:sz w:val="24"/>
                <w:szCs w:val="24"/>
              </w:rPr>
              <w:t>«Сорока, сорока, кашу варила»</w:t>
            </w:r>
          </w:p>
          <w:p w14:paraId="32A72289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«Украсим зайке бантик»</w:t>
            </w:r>
            <w:r w:rsidRPr="003D7E1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0E4B58A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«Поймай бабочку»</w:t>
            </w:r>
          </w:p>
          <w:p w14:paraId="71154BD1" w14:textId="77777777" w:rsidR="00541A58" w:rsidRPr="003D7E14" w:rsidRDefault="00541A58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hAnsi="Times New Roman" w:cs="Times New Roman"/>
                <w:sz w:val="24"/>
                <w:szCs w:val="24"/>
              </w:rPr>
              <w:t>Настольный театр «Курочка ряба»</w:t>
            </w:r>
          </w:p>
          <w:p w14:paraId="590A8537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«Кто как поет</w:t>
            </w:r>
            <w:r w:rsidRPr="003D7E1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3A5653A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«Погремушка</w:t>
            </w:r>
            <w:r w:rsidRPr="003D7E1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B29182A" w14:textId="77777777" w:rsidR="00541A58" w:rsidRPr="003D7E14" w:rsidRDefault="00541A58" w:rsidP="00455646">
            <w:pPr>
              <w:suppressAutoHyphens/>
              <w:spacing w:line="276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hAnsi="Times New Roman" w:cs="Times New Roman"/>
                <w:sz w:val="24"/>
                <w:szCs w:val="24"/>
              </w:rPr>
              <w:t>«Соберем мячики в корзину» (игра с мячиками»</w:t>
            </w:r>
          </w:p>
          <w:p w14:paraId="72910901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«Мыльные пузыри»</w:t>
            </w:r>
          </w:p>
          <w:p w14:paraId="41134E0B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«Коза рогатая»</w:t>
            </w:r>
          </w:p>
          <w:p w14:paraId="1CA5DE61" w14:textId="77777777" w:rsidR="00541A58" w:rsidRPr="003D7E14" w:rsidRDefault="00541A58" w:rsidP="00455646">
            <w:pPr>
              <w:suppressAutoHyphens/>
              <w:spacing w:line="276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«Медведь и добрые зайчата</w:t>
            </w:r>
            <w:r w:rsidRPr="003D7E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250F5AC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«Улыбка»</w:t>
            </w:r>
          </w:p>
          <w:p w14:paraId="16ED9770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Настольный театр «Репка»</w:t>
            </w:r>
          </w:p>
          <w:p w14:paraId="33D74FE5" w14:textId="77777777" w:rsidR="00541A58" w:rsidRPr="003D7E14" w:rsidRDefault="00541A58" w:rsidP="00455646">
            <w:pPr>
              <w:suppressAutoHyphens/>
              <w:spacing w:line="276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палочка»</w:t>
            </w:r>
          </w:p>
          <w:p w14:paraId="6620E479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«Самолет летит, самолет отдыхает»</w:t>
            </w:r>
          </w:p>
          <w:p w14:paraId="16E9DF75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14:paraId="252E5BC1" w14:textId="77777777" w:rsidR="00541A58" w:rsidRPr="00541A58" w:rsidRDefault="00541A58" w:rsidP="00541A58">
            <w:pPr>
              <w:suppressAutoHyphens/>
              <w:spacing w:line="276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hAnsi="Times New Roman" w:cs="Times New Roman"/>
                <w:sz w:val="24"/>
                <w:szCs w:val="24"/>
              </w:rPr>
              <w:t>Музыкальная минутка</w:t>
            </w:r>
          </w:p>
          <w:p w14:paraId="7E82C331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Игры с прищепками</w:t>
            </w:r>
          </w:p>
          <w:p w14:paraId="798724F6" w14:textId="77777777" w:rsidR="00541A58" w:rsidRPr="003D7E14" w:rsidRDefault="00541A58" w:rsidP="00455646">
            <w:pPr>
              <w:suppressAutoHyphens/>
              <w:spacing w:line="276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hAnsi="Times New Roman" w:cs="Times New Roman"/>
                <w:sz w:val="24"/>
                <w:szCs w:val="24"/>
              </w:rPr>
              <w:t>Игры с мячиками</w:t>
            </w:r>
          </w:p>
          <w:p w14:paraId="50A1DC70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«Сорока, сорока, кашу варила»</w:t>
            </w:r>
          </w:p>
          <w:p w14:paraId="6C92A441" w14:textId="77777777" w:rsidR="00541A58" w:rsidRPr="003D7E14" w:rsidRDefault="00541A58" w:rsidP="00455646">
            <w:pPr>
              <w:suppressAutoHyphens/>
              <w:spacing w:line="276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hAnsi="Times New Roman" w:cs="Times New Roman"/>
                <w:sz w:val="24"/>
                <w:szCs w:val="24"/>
              </w:rPr>
              <w:t>«Мы потопаем ногами»</w:t>
            </w:r>
          </w:p>
          <w:p w14:paraId="50B43D36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«Мыльные пузыри»</w:t>
            </w:r>
          </w:p>
          <w:p w14:paraId="2D9D142A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Настольный театр «Теремок»</w:t>
            </w:r>
          </w:p>
          <w:p w14:paraId="7E1B5709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«Лови, лови»</w:t>
            </w:r>
          </w:p>
          <w:p w14:paraId="79E6F4EB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«Зайка»</w:t>
            </w:r>
          </w:p>
          <w:p w14:paraId="2C4ED6EE" w14:textId="77777777" w:rsidR="00541A58" w:rsidRPr="003D7E14" w:rsidRDefault="00541A58" w:rsidP="00455646">
            <w:pPr>
              <w:suppressAutoHyphens/>
              <w:spacing w:line="276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hAnsi="Times New Roman" w:cs="Times New Roman"/>
                <w:sz w:val="24"/>
                <w:szCs w:val="24"/>
              </w:rPr>
              <w:t>«Найди игрушку»</w:t>
            </w:r>
          </w:p>
          <w:p w14:paraId="6798302A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«Чей голосок»</w:t>
            </w:r>
          </w:p>
          <w:p w14:paraId="547CB4F1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14:paraId="4F365ACA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«Как летит листочек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345DE08" w14:textId="77777777" w:rsidR="00541A58" w:rsidRPr="003D7E14" w:rsidRDefault="00541A58" w:rsidP="0045564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E14">
              <w:rPr>
                <w:rFonts w:ascii="Times New Roman" w:hAnsi="Times New Roman"/>
                <w:sz w:val="24"/>
                <w:szCs w:val="24"/>
              </w:rPr>
              <w:t>Игры «попрыгунчик»</w:t>
            </w:r>
          </w:p>
          <w:p w14:paraId="5A63D343" w14:textId="77777777" w:rsidR="00541A58" w:rsidRPr="00541A58" w:rsidRDefault="00541A58" w:rsidP="00541A5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на песке</w:t>
            </w:r>
          </w:p>
        </w:tc>
        <w:tc>
          <w:tcPr>
            <w:tcW w:w="3827" w:type="dxa"/>
          </w:tcPr>
          <w:p w14:paraId="42ACA302" w14:textId="77777777" w:rsidR="00541A58" w:rsidRPr="003D7E14" w:rsidRDefault="00541A58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Цель</w:t>
            </w:r>
          </w:p>
          <w:p w14:paraId="73F64C41" w14:textId="77777777" w:rsidR="00541A58" w:rsidRPr="00312FD0" w:rsidRDefault="00541A58" w:rsidP="00AA379E">
            <w:pPr>
              <w:pStyle w:val="a6"/>
              <w:numPr>
                <w:ilvl w:val="0"/>
                <w:numId w:val="24"/>
              </w:numPr>
              <w:suppressAutoHyphens/>
              <w:spacing w:line="276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12FD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Создание положительного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r w:rsidRPr="00312FD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эмоционального настроя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r w:rsidRPr="00312FD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в группе;</w:t>
            </w:r>
          </w:p>
          <w:p w14:paraId="4AD85339" w14:textId="77777777" w:rsidR="00541A58" w:rsidRPr="003D7E14" w:rsidRDefault="00541A58" w:rsidP="00541A58">
            <w:pPr>
              <w:pStyle w:val="a6"/>
              <w:numPr>
                <w:ilvl w:val="0"/>
                <w:numId w:val="24"/>
              </w:numPr>
              <w:suppressAutoHyphens/>
              <w:ind w:left="317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312FD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Развитие умения действовать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r w:rsidRPr="00312FD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соответственно прав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илам игры;</w:t>
            </w:r>
          </w:p>
        </w:tc>
      </w:tr>
      <w:tr w:rsidR="00541A58" w:rsidRPr="003D7E14" w14:paraId="5174F6D9" w14:textId="77777777" w:rsidTr="00541A58">
        <w:trPr>
          <w:trHeight w:val="9912"/>
        </w:trPr>
        <w:tc>
          <w:tcPr>
            <w:tcW w:w="5245" w:type="dxa"/>
            <w:vMerge/>
          </w:tcPr>
          <w:p w14:paraId="03BFD878" w14:textId="77777777" w:rsidR="00541A58" w:rsidRPr="003D7E14" w:rsidRDefault="00541A58" w:rsidP="00455646">
            <w:pPr>
              <w:suppressAutoHyphens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</w:tcPr>
          <w:p w14:paraId="71E01CBA" w14:textId="77777777" w:rsidR="00541A58" w:rsidRPr="00541A58" w:rsidRDefault="00541A58" w:rsidP="00541A58">
            <w:pPr>
              <w:pStyle w:val="a6"/>
              <w:numPr>
                <w:ilvl w:val="0"/>
                <w:numId w:val="25"/>
              </w:numPr>
              <w:suppressAutoHyphens/>
              <w:spacing w:line="276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12FD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Создание атмосферы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r w:rsidRPr="00312FD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эмоциональной безопасности;</w:t>
            </w:r>
          </w:p>
          <w:p w14:paraId="3DBB010F" w14:textId="77777777" w:rsidR="00541A58" w:rsidRPr="00312FD0" w:rsidRDefault="00541A58" w:rsidP="00AA379E">
            <w:pPr>
              <w:pStyle w:val="a6"/>
              <w:numPr>
                <w:ilvl w:val="0"/>
                <w:numId w:val="25"/>
              </w:numPr>
              <w:suppressAutoHyphens/>
              <w:spacing w:line="276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коммуникативных качеств;</w:t>
            </w:r>
          </w:p>
          <w:p w14:paraId="4A246F18" w14:textId="77777777" w:rsidR="00541A58" w:rsidRPr="00312FD0" w:rsidRDefault="00541A58" w:rsidP="00AA379E">
            <w:pPr>
              <w:pStyle w:val="a6"/>
              <w:numPr>
                <w:ilvl w:val="0"/>
                <w:numId w:val="27"/>
              </w:numPr>
              <w:suppressAutoHyphens/>
              <w:spacing w:line="276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общей и мелкой моторики;</w:t>
            </w:r>
          </w:p>
          <w:p w14:paraId="72C6D2F8" w14:textId="77777777" w:rsidR="00541A58" w:rsidRPr="00312FD0" w:rsidRDefault="00541A58" w:rsidP="00AA379E">
            <w:pPr>
              <w:pStyle w:val="Default"/>
              <w:numPr>
                <w:ilvl w:val="0"/>
                <w:numId w:val="27"/>
              </w:numPr>
              <w:spacing w:line="276" w:lineRule="auto"/>
              <w:ind w:left="317"/>
            </w:pPr>
            <w:r w:rsidRPr="00312FD0">
              <w:t>Снятие эмоционального и мышечного напряжения</w:t>
            </w:r>
            <w:r>
              <w:t>;</w:t>
            </w:r>
          </w:p>
          <w:p w14:paraId="50985979" w14:textId="77777777" w:rsidR="00541A58" w:rsidRPr="00312FD0" w:rsidRDefault="00541A58" w:rsidP="00AA379E">
            <w:pPr>
              <w:pStyle w:val="Default"/>
              <w:numPr>
                <w:ilvl w:val="0"/>
                <w:numId w:val="27"/>
              </w:numPr>
              <w:spacing w:line="276" w:lineRule="auto"/>
              <w:ind w:left="317"/>
            </w:pPr>
            <w:r w:rsidRPr="00312FD0">
              <w:t>Снижение импульсивности, повышенной двигательной активности</w:t>
            </w:r>
            <w:r>
              <w:t>;</w:t>
            </w:r>
          </w:p>
          <w:p w14:paraId="7FAD47A7" w14:textId="77777777" w:rsidR="00541A58" w:rsidRPr="00312FD0" w:rsidRDefault="00541A58" w:rsidP="00AA379E">
            <w:pPr>
              <w:pStyle w:val="Default"/>
              <w:numPr>
                <w:ilvl w:val="0"/>
                <w:numId w:val="28"/>
              </w:numPr>
              <w:spacing w:line="276" w:lineRule="auto"/>
              <w:ind w:left="317"/>
            </w:pPr>
            <w:r w:rsidRPr="00312FD0">
              <w:t xml:space="preserve">Развитие зрительного восприятия (цвета, формы, размера предметов); </w:t>
            </w:r>
          </w:p>
          <w:p w14:paraId="35A2C38F" w14:textId="77777777" w:rsidR="00541A58" w:rsidRPr="00312FD0" w:rsidRDefault="00541A58" w:rsidP="00AA379E">
            <w:pPr>
              <w:pStyle w:val="a6"/>
              <w:numPr>
                <w:ilvl w:val="0"/>
                <w:numId w:val="28"/>
              </w:numPr>
              <w:suppressAutoHyphens/>
              <w:spacing w:line="276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12FD0">
              <w:rPr>
                <w:rFonts w:ascii="Times New Roman" w:eastAsiaTheme="minorHAnsi" w:hAnsi="Times New Roman"/>
                <w:sz w:val="24"/>
                <w:szCs w:val="24"/>
              </w:rPr>
              <w:t>Развит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ие внимания, речи и воображения;</w:t>
            </w:r>
          </w:p>
          <w:p w14:paraId="40352263" w14:textId="77777777" w:rsidR="00541A58" w:rsidRPr="00541A58" w:rsidRDefault="00541A58" w:rsidP="00541A58">
            <w:pPr>
              <w:pStyle w:val="a6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317"/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</w:pPr>
            <w:r w:rsidRPr="00E03C6E"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 xml:space="preserve">Сплочение группы, развитие умения взаимодействовать </w:t>
            </w:r>
            <w:r>
              <w:rPr>
                <w:rFonts w:ascii="Times New Roman" w:eastAsiaTheme="minorHAnsi" w:hAnsi="Times New Roman"/>
                <w:color w:val="000000"/>
                <w:sz w:val="23"/>
                <w:szCs w:val="23"/>
              </w:rPr>
              <w:t>со сверстниками.</w:t>
            </w:r>
          </w:p>
        </w:tc>
      </w:tr>
    </w:tbl>
    <w:p w14:paraId="0F2EB63B" w14:textId="77777777" w:rsidR="00455646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E11AF48" w14:textId="77777777" w:rsidR="00984957" w:rsidRDefault="00984957" w:rsidP="00455646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77E1953" w14:textId="77777777" w:rsidR="00455646" w:rsidRDefault="00455646" w:rsidP="00455646">
      <w:pPr>
        <w:jc w:val="both"/>
        <w:rPr>
          <w:rFonts w:ascii="Times New Roman" w:hAnsi="Times New Roman"/>
          <w:b/>
          <w:sz w:val="24"/>
          <w:szCs w:val="24"/>
        </w:rPr>
      </w:pPr>
      <w:r w:rsidRPr="00D928F5">
        <w:rPr>
          <w:rFonts w:ascii="Times New Roman" w:hAnsi="Times New Roman"/>
          <w:b/>
          <w:bCs/>
          <w:color w:val="000000"/>
          <w:sz w:val="24"/>
          <w:szCs w:val="24"/>
        </w:rPr>
        <w:t xml:space="preserve">Календарно-тематическое планирование коррекционно-развивающих занятий по программе </w:t>
      </w:r>
      <w:r>
        <w:rPr>
          <w:rFonts w:ascii="Times New Roman" w:hAnsi="Times New Roman"/>
          <w:b/>
          <w:sz w:val="24"/>
          <w:szCs w:val="24"/>
        </w:rPr>
        <w:t>Л.Ф. Тихомировой «Развитие познавательных способностей детей</w:t>
      </w:r>
      <w:r w:rsidRPr="00D928F5">
        <w:rPr>
          <w:rFonts w:ascii="Times New Roman" w:hAnsi="Times New Roman"/>
          <w:b/>
          <w:sz w:val="24"/>
          <w:szCs w:val="24"/>
        </w:rPr>
        <w:t>»</w:t>
      </w:r>
    </w:p>
    <w:p w14:paraId="1B9E5986" w14:textId="77777777" w:rsidR="00455646" w:rsidRPr="005208E6" w:rsidRDefault="00455646" w:rsidP="00455646">
      <w:pPr>
        <w:pStyle w:val="aff"/>
        <w:spacing w:line="276" w:lineRule="auto"/>
        <w:ind w:firstLine="708"/>
        <w:jc w:val="both"/>
        <w:rPr>
          <w:sz w:val="24"/>
          <w:szCs w:val="24"/>
        </w:rPr>
      </w:pPr>
      <w:r w:rsidRPr="003D7E14">
        <w:rPr>
          <w:color w:val="000000"/>
          <w:sz w:val="24"/>
          <w:szCs w:val="24"/>
          <w:u w:val="single"/>
        </w:rPr>
        <w:t>Цель работы:</w:t>
      </w:r>
      <w:r>
        <w:rPr>
          <w:color w:val="000000"/>
          <w:sz w:val="24"/>
          <w:szCs w:val="24"/>
          <w:u w:val="single"/>
        </w:rPr>
        <w:t xml:space="preserve"> </w:t>
      </w:r>
      <w:r w:rsidRPr="00D928F5">
        <w:rPr>
          <w:sz w:val="24"/>
          <w:szCs w:val="24"/>
        </w:rPr>
        <w:t>Коррекция и развитие познавательных способностей.</w:t>
      </w:r>
    </w:p>
    <w:p w14:paraId="24DD3163" w14:textId="77777777" w:rsidR="00455646" w:rsidRPr="003D7E14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496">
        <w:rPr>
          <w:rFonts w:ascii="Times New Roman" w:hAnsi="Times New Roman" w:cs="Times New Roman"/>
          <w:color w:val="000000"/>
          <w:sz w:val="24"/>
          <w:szCs w:val="24"/>
          <w:u w:val="single"/>
        </w:rPr>
        <w:t>Возрастная группа: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дети 6-7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лет. </w:t>
      </w:r>
    </w:p>
    <w:p w14:paraId="54BC7649" w14:textId="77777777" w:rsidR="00455646" w:rsidRDefault="00455646" w:rsidP="0045564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3496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Продолжительность: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Занятия проводятся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подгруппой детей (7-8 человек), 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>один раз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неделю, продолжительностью 30</w:t>
      </w:r>
      <w:r w:rsidRPr="003D7E14">
        <w:rPr>
          <w:rFonts w:ascii="Times New Roman" w:hAnsi="Times New Roman" w:cs="Times New Roman"/>
          <w:color w:val="000000"/>
          <w:sz w:val="24"/>
          <w:szCs w:val="24"/>
        </w:rPr>
        <w:t xml:space="preserve"> минут. </w:t>
      </w:r>
    </w:p>
    <w:p w14:paraId="5D12A7C2" w14:textId="77777777" w:rsidR="00455646" w:rsidRPr="00D31094" w:rsidRDefault="00455646" w:rsidP="0045564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a"/>
        <w:tblW w:w="9781" w:type="dxa"/>
        <w:tblInd w:w="108" w:type="dxa"/>
        <w:tblLook w:val="04A0" w:firstRow="1" w:lastRow="0" w:firstColumn="1" w:lastColumn="0" w:noHBand="0" w:noVBand="1"/>
      </w:tblPr>
      <w:tblGrid>
        <w:gridCol w:w="1178"/>
        <w:gridCol w:w="566"/>
        <w:gridCol w:w="1800"/>
        <w:gridCol w:w="5387"/>
        <w:gridCol w:w="850"/>
      </w:tblGrid>
      <w:tr w:rsidR="00455646" w14:paraId="5A9637FE" w14:textId="77777777" w:rsidTr="00455646">
        <w:tc>
          <w:tcPr>
            <w:tcW w:w="1178" w:type="dxa"/>
          </w:tcPr>
          <w:p w14:paraId="2FBAA421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Дата (месяц)</w:t>
            </w:r>
          </w:p>
        </w:tc>
        <w:tc>
          <w:tcPr>
            <w:tcW w:w="566" w:type="dxa"/>
          </w:tcPr>
          <w:p w14:paraId="263759FC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1800" w:type="dxa"/>
          </w:tcPr>
          <w:p w14:paraId="3483E3C7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Тема занятия</w:t>
            </w:r>
          </w:p>
        </w:tc>
        <w:tc>
          <w:tcPr>
            <w:tcW w:w="5387" w:type="dxa"/>
          </w:tcPr>
          <w:p w14:paraId="42C60ADB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Цель занятия</w:t>
            </w:r>
          </w:p>
        </w:tc>
        <w:tc>
          <w:tcPr>
            <w:tcW w:w="850" w:type="dxa"/>
          </w:tcPr>
          <w:p w14:paraId="429B4AED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3D7E14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 xml:space="preserve">Кол-во </w:t>
            </w:r>
            <w:r w:rsidRPr="003D7E14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часов</w:t>
            </w:r>
          </w:p>
        </w:tc>
      </w:tr>
      <w:tr w:rsidR="00455646" w14:paraId="198AB650" w14:textId="77777777" w:rsidTr="00455646">
        <w:tc>
          <w:tcPr>
            <w:tcW w:w="1178" w:type="dxa"/>
            <w:vMerge w:val="restart"/>
            <w:textDirection w:val="btLr"/>
          </w:tcPr>
          <w:p w14:paraId="4FEEF991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Сентябрь</w:t>
            </w:r>
          </w:p>
        </w:tc>
        <w:tc>
          <w:tcPr>
            <w:tcW w:w="566" w:type="dxa"/>
          </w:tcPr>
          <w:p w14:paraId="1DE917E7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00" w:type="dxa"/>
          </w:tcPr>
          <w:p w14:paraId="1246C5CC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</w:t>
            </w:r>
          </w:p>
        </w:tc>
        <w:tc>
          <w:tcPr>
            <w:tcW w:w="5387" w:type="dxa"/>
          </w:tcPr>
          <w:p w14:paraId="401EE486" w14:textId="77777777" w:rsidR="00455646" w:rsidRPr="00D928F5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восприятия, мышления, снижение тревожности.</w:t>
            </w:r>
          </w:p>
        </w:tc>
        <w:tc>
          <w:tcPr>
            <w:tcW w:w="850" w:type="dxa"/>
          </w:tcPr>
          <w:p w14:paraId="7C31B21B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0D22228C" w14:textId="77777777" w:rsidTr="00455646">
        <w:tc>
          <w:tcPr>
            <w:tcW w:w="1178" w:type="dxa"/>
            <w:vMerge/>
            <w:textDirection w:val="btLr"/>
          </w:tcPr>
          <w:p w14:paraId="7980E251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607733A9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00" w:type="dxa"/>
          </w:tcPr>
          <w:p w14:paraId="5805CC82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</w:t>
            </w:r>
          </w:p>
        </w:tc>
        <w:tc>
          <w:tcPr>
            <w:tcW w:w="5387" w:type="dxa"/>
          </w:tcPr>
          <w:p w14:paraId="71838990" w14:textId="77777777" w:rsidR="00455646" w:rsidRPr="00D928F5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зрительно-моторной координации, восприятия, памяти и </w:t>
            </w:r>
            <w:r w:rsidRPr="00D928F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навыков.</w:t>
            </w:r>
          </w:p>
        </w:tc>
        <w:tc>
          <w:tcPr>
            <w:tcW w:w="850" w:type="dxa"/>
          </w:tcPr>
          <w:p w14:paraId="5E41608E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340ED05D" w14:textId="77777777" w:rsidTr="00455646">
        <w:tc>
          <w:tcPr>
            <w:tcW w:w="1178" w:type="dxa"/>
            <w:vMerge w:val="restart"/>
            <w:textDirection w:val="btLr"/>
          </w:tcPr>
          <w:p w14:paraId="71940B1B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566" w:type="dxa"/>
          </w:tcPr>
          <w:p w14:paraId="577AF821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00" w:type="dxa"/>
          </w:tcPr>
          <w:p w14:paraId="238DE46E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3</w:t>
            </w:r>
          </w:p>
        </w:tc>
        <w:tc>
          <w:tcPr>
            <w:tcW w:w="5387" w:type="dxa"/>
          </w:tcPr>
          <w:p w14:paraId="15810CA8" w14:textId="77777777" w:rsidR="00455646" w:rsidRPr="00D928F5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памяти, мышления, внимания, изучение форм и цвета.</w:t>
            </w:r>
          </w:p>
        </w:tc>
        <w:tc>
          <w:tcPr>
            <w:tcW w:w="850" w:type="dxa"/>
          </w:tcPr>
          <w:p w14:paraId="12CF4175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33ED40E3" w14:textId="77777777" w:rsidTr="00455646">
        <w:tc>
          <w:tcPr>
            <w:tcW w:w="1178" w:type="dxa"/>
            <w:vMerge/>
            <w:textDirection w:val="btLr"/>
          </w:tcPr>
          <w:p w14:paraId="375C55BB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6C51A785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00" w:type="dxa"/>
          </w:tcPr>
          <w:p w14:paraId="13948930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4</w:t>
            </w:r>
          </w:p>
        </w:tc>
        <w:tc>
          <w:tcPr>
            <w:tcW w:w="5387" w:type="dxa"/>
          </w:tcPr>
          <w:p w14:paraId="445FB142" w14:textId="77777777" w:rsidR="00455646" w:rsidRPr="00D928F5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памяти, мышления, восприятия, мелкой моторики, </w:t>
            </w:r>
            <w:r w:rsidRPr="00D928F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навыков.</w:t>
            </w:r>
          </w:p>
        </w:tc>
        <w:tc>
          <w:tcPr>
            <w:tcW w:w="850" w:type="dxa"/>
          </w:tcPr>
          <w:p w14:paraId="261FFB02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617C08EC" w14:textId="77777777" w:rsidTr="00455646">
        <w:tc>
          <w:tcPr>
            <w:tcW w:w="1178" w:type="dxa"/>
            <w:vMerge/>
            <w:textDirection w:val="btLr"/>
          </w:tcPr>
          <w:p w14:paraId="2FDF110B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1B9D9EE7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00" w:type="dxa"/>
          </w:tcPr>
          <w:p w14:paraId="08E5B779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5</w:t>
            </w:r>
          </w:p>
        </w:tc>
        <w:tc>
          <w:tcPr>
            <w:tcW w:w="5387" w:type="dxa"/>
          </w:tcPr>
          <w:p w14:paraId="6FBC4F3B" w14:textId="77777777" w:rsidR="00455646" w:rsidRPr="001B578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1B578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я, </w:t>
            </w:r>
            <w:r w:rsidRPr="001B578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слуховой 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и зрительной </w:t>
            </w:r>
            <w:r w:rsidRPr="001B578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памяти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 и мелкой моторики.</w:t>
            </w:r>
          </w:p>
        </w:tc>
        <w:tc>
          <w:tcPr>
            <w:tcW w:w="850" w:type="dxa"/>
          </w:tcPr>
          <w:p w14:paraId="26388611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729575FA" w14:textId="77777777" w:rsidTr="00455646">
        <w:tc>
          <w:tcPr>
            <w:tcW w:w="1178" w:type="dxa"/>
            <w:vMerge/>
            <w:textDirection w:val="btLr"/>
          </w:tcPr>
          <w:p w14:paraId="6E6F4243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3D4E0032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</w:tcPr>
          <w:p w14:paraId="746A61BE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6</w:t>
            </w:r>
          </w:p>
        </w:tc>
        <w:tc>
          <w:tcPr>
            <w:tcW w:w="5387" w:type="dxa"/>
          </w:tcPr>
          <w:p w14:paraId="30349F39" w14:textId="77777777" w:rsidR="00455646" w:rsidRPr="001B578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1B578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слуховой памяти  и мышления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1B578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логического мышления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графических навыков.</w:t>
            </w:r>
          </w:p>
        </w:tc>
        <w:tc>
          <w:tcPr>
            <w:tcW w:w="850" w:type="dxa"/>
          </w:tcPr>
          <w:p w14:paraId="6DCD2871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7C6E686C" w14:textId="77777777" w:rsidTr="00455646">
        <w:trPr>
          <w:cantSplit/>
          <w:trHeight w:val="371"/>
        </w:trPr>
        <w:tc>
          <w:tcPr>
            <w:tcW w:w="1178" w:type="dxa"/>
            <w:vMerge w:val="restart"/>
            <w:textDirection w:val="btLr"/>
          </w:tcPr>
          <w:p w14:paraId="6ADBECA2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566" w:type="dxa"/>
          </w:tcPr>
          <w:p w14:paraId="1211E396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800" w:type="dxa"/>
          </w:tcPr>
          <w:p w14:paraId="5354B826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7</w:t>
            </w:r>
          </w:p>
        </w:tc>
        <w:tc>
          <w:tcPr>
            <w:tcW w:w="5387" w:type="dxa"/>
          </w:tcPr>
          <w:p w14:paraId="74296EA8" w14:textId="77777777" w:rsidR="00455646" w:rsidRPr="001B578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1B578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мышления, 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памяти, зрительно-моторной координации, графических навыков.</w:t>
            </w:r>
          </w:p>
        </w:tc>
        <w:tc>
          <w:tcPr>
            <w:tcW w:w="850" w:type="dxa"/>
          </w:tcPr>
          <w:p w14:paraId="74870F99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4EF955C6" w14:textId="77777777" w:rsidTr="00455646">
        <w:tc>
          <w:tcPr>
            <w:tcW w:w="1178" w:type="dxa"/>
            <w:vMerge/>
            <w:textDirection w:val="btLr"/>
          </w:tcPr>
          <w:p w14:paraId="32A90394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18FB007C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00" w:type="dxa"/>
          </w:tcPr>
          <w:p w14:paraId="704E65F8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8</w:t>
            </w:r>
          </w:p>
        </w:tc>
        <w:tc>
          <w:tcPr>
            <w:tcW w:w="5387" w:type="dxa"/>
          </w:tcPr>
          <w:p w14:paraId="0AAABB88" w14:textId="77777777" w:rsidR="00455646" w:rsidRPr="001B578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слуховой памяти, </w:t>
            </w:r>
            <w:r w:rsidRPr="001B578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1B578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координации движения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1B5786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навыков.</w:t>
            </w:r>
          </w:p>
        </w:tc>
        <w:tc>
          <w:tcPr>
            <w:tcW w:w="850" w:type="dxa"/>
          </w:tcPr>
          <w:p w14:paraId="52E8FB31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2F25E1F1" w14:textId="77777777" w:rsidTr="00455646">
        <w:tc>
          <w:tcPr>
            <w:tcW w:w="1178" w:type="dxa"/>
            <w:vMerge/>
            <w:textDirection w:val="btLr"/>
          </w:tcPr>
          <w:p w14:paraId="4E5C7800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4C74877E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800" w:type="dxa"/>
          </w:tcPr>
          <w:p w14:paraId="2D7ED167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9</w:t>
            </w:r>
          </w:p>
        </w:tc>
        <w:tc>
          <w:tcPr>
            <w:tcW w:w="5387" w:type="dxa"/>
          </w:tcPr>
          <w:p w14:paraId="75343415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ассоциативной памяти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воображения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восприятие формы предметов, мелкой моторики.</w:t>
            </w:r>
          </w:p>
        </w:tc>
        <w:tc>
          <w:tcPr>
            <w:tcW w:w="850" w:type="dxa"/>
          </w:tcPr>
          <w:p w14:paraId="6EBEF765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0D8F8EEF" w14:textId="77777777" w:rsidTr="00455646">
        <w:tc>
          <w:tcPr>
            <w:tcW w:w="1178" w:type="dxa"/>
            <w:vMerge/>
            <w:textDirection w:val="btLr"/>
          </w:tcPr>
          <w:p w14:paraId="5B59A4F4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191A0CA5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00" w:type="dxa"/>
          </w:tcPr>
          <w:p w14:paraId="1763CDEA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10</w:t>
            </w:r>
          </w:p>
        </w:tc>
        <w:tc>
          <w:tcPr>
            <w:tcW w:w="5387" w:type="dxa"/>
          </w:tcPr>
          <w:p w14:paraId="6ADF57C8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механической зрительной памяти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воображения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мелкой моторики.</w:t>
            </w:r>
          </w:p>
        </w:tc>
        <w:tc>
          <w:tcPr>
            <w:tcW w:w="850" w:type="dxa"/>
          </w:tcPr>
          <w:p w14:paraId="15378254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46E0E29A" w14:textId="77777777" w:rsidTr="00455646">
        <w:tc>
          <w:tcPr>
            <w:tcW w:w="1178" w:type="dxa"/>
            <w:vMerge w:val="restart"/>
            <w:textDirection w:val="btLr"/>
          </w:tcPr>
          <w:p w14:paraId="576B2610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566" w:type="dxa"/>
          </w:tcPr>
          <w:p w14:paraId="44A01957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800" w:type="dxa"/>
          </w:tcPr>
          <w:p w14:paraId="4CF8FD2A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11</w:t>
            </w:r>
          </w:p>
        </w:tc>
        <w:tc>
          <w:tcPr>
            <w:tcW w:w="5387" w:type="dxa"/>
          </w:tcPr>
          <w:p w14:paraId="071516F1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восприятия, памяти, мышления, мелкой моторики.</w:t>
            </w:r>
          </w:p>
        </w:tc>
        <w:tc>
          <w:tcPr>
            <w:tcW w:w="850" w:type="dxa"/>
          </w:tcPr>
          <w:p w14:paraId="4F1DD77E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4EB0A671" w14:textId="77777777" w:rsidTr="00455646">
        <w:tc>
          <w:tcPr>
            <w:tcW w:w="1178" w:type="dxa"/>
            <w:vMerge/>
            <w:textDirection w:val="btLr"/>
          </w:tcPr>
          <w:p w14:paraId="3C620204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16F425A7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800" w:type="dxa"/>
          </w:tcPr>
          <w:p w14:paraId="2F55351C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12</w:t>
            </w:r>
          </w:p>
        </w:tc>
        <w:tc>
          <w:tcPr>
            <w:tcW w:w="5387" w:type="dxa"/>
          </w:tcPr>
          <w:p w14:paraId="72E34AE9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зрительной памяти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речи и мышления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восприятия, воображения, графических навыков, мелкой моторики. </w:t>
            </w:r>
          </w:p>
        </w:tc>
        <w:tc>
          <w:tcPr>
            <w:tcW w:w="850" w:type="dxa"/>
          </w:tcPr>
          <w:p w14:paraId="14BDC163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67041947" w14:textId="77777777" w:rsidTr="00455646">
        <w:tc>
          <w:tcPr>
            <w:tcW w:w="1178" w:type="dxa"/>
            <w:vMerge/>
            <w:textDirection w:val="btLr"/>
          </w:tcPr>
          <w:p w14:paraId="69EE0EB8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6CB7A898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800" w:type="dxa"/>
          </w:tcPr>
          <w:p w14:paraId="5CCBC3CE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13</w:t>
            </w:r>
          </w:p>
        </w:tc>
        <w:tc>
          <w:tcPr>
            <w:tcW w:w="5387" w:type="dxa"/>
          </w:tcPr>
          <w:p w14:paraId="1023A7F4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воображения, памяти, внимания, мелкой моторики.</w:t>
            </w:r>
          </w:p>
        </w:tc>
        <w:tc>
          <w:tcPr>
            <w:tcW w:w="850" w:type="dxa"/>
          </w:tcPr>
          <w:p w14:paraId="42EF079E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5159EEB9" w14:textId="77777777" w:rsidTr="00455646">
        <w:tc>
          <w:tcPr>
            <w:tcW w:w="1178" w:type="dxa"/>
            <w:vMerge/>
            <w:textDirection w:val="btLr"/>
          </w:tcPr>
          <w:p w14:paraId="234AB3AD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03DBC97F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800" w:type="dxa"/>
          </w:tcPr>
          <w:p w14:paraId="21CDB1DB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14</w:t>
            </w:r>
          </w:p>
        </w:tc>
        <w:tc>
          <w:tcPr>
            <w:tcW w:w="5387" w:type="dxa"/>
          </w:tcPr>
          <w:p w14:paraId="6B2CD22F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воображения и мышления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зрительно-моторной координации.</w:t>
            </w:r>
          </w:p>
        </w:tc>
        <w:tc>
          <w:tcPr>
            <w:tcW w:w="850" w:type="dxa"/>
          </w:tcPr>
          <w:p w14:paraId="318834AF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31BE3C1D" w14:textId="77777777" w:rsidTr="00455646">
        <w:tc>
          <w:tcPr>
            <w:tcW w:w="1178" w:type="dxa"/>
            <w:vMerge w:val="restart"/>
            <w:textDirection w:val="btLr"/>
          </w:tcPr>
          <w:p w14:paraId="0227FE30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566" w:type="dxa"/>
          </w:tcPr>
          <w:p w14:paraId="534F15C8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800" w:type="dxa"/>
          </w:tcPr>
          <w:p w14:paraId="1C038928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15</w:t>
            </w:r>
          </w:p>
        </w:tc>
        <w:tc>
          <w:tcPr>
            <w:tcW w:w="5387" w:type="dxa"/>
          </w:tcPr>
          <w:p w14:paraId="4EB17270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речи, мышления и воображения, графических навыков, мелкой моторики.</w:t>
            </w:r>
          </w:p>
        </w:tc>
        <w:tc>
          <w:tcPr>
            <w:tcW w:w="850" w:type="dxa"/>
          </w:tcPr>
          <w:p w14:paraId="0880014A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779F8B03" w14:textId="77777777" w:rsidTr="00455646">
        <w:tc>
          <w:tcPr>
            <w:tcW w:w="1178" w:type="dxa"/>
            <w:vMerge/>
            <w:textDirection w:val="btLr"/>
          </w:tcPr>
          <w:p w14:paraId="6A150245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4304F3D2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800" w:type="dxa"/>
          </w:tcPr>
          <w:p w14:paraId="300AA891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16</w:t>
            </w:r>
          </w:p>
        </w:tc>
        <w:tc>
          <w:tcPr>
            <w:tcW w:w="5387" w:type="dxa"/>
          </w:tcPr>
          <w:p w14:paraId="23F17E05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внимания, зрительно-моторной координации, восприятия, памяти и </w:t>
            </w:r>
            <w:r w:rsidRPr="00D928F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навыков.</w:t>
            </w:r>
          </w:p>
        </w:tc>
        <w:tc>
          <w:tcPr>
            <w:tcW w:w="850" w:type="dxa"/>
          </w:tcPr>
          <w:p w14:paraId="027C5A44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02228202" w14:textId="77777777" w:rsidTr="00455646">
        <w:tc>
          <w:tcPr>
            <w:tcW w:w="1178" w:type="dxa"/>
            <w:vMerge/>
            <w:textDirection w:val="btLr"/>
          </w:tcPr>
          <w:p w14:paraId="3EA4E7A8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5757E249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800" w:type="dxa"/>
          </w:tcPr>
          <w:p w14:paraId="6190E495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17</w:t>
            </w:r>
          </w:p>
        </w:tc>
        <w:tc>
          <w:tcPr>
            <w:tcW w:w="5387" w:type="dxa"/>
          </w:tcPr>
          <w:p w14:paraId="0E9E0EB6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восприятия, внимания, графических навыков, речи, мелкой моторики.</w:t>
            </w:r>
          </w:p>
        </w:tc>
        <w:tc>
          <w:tcPr>
            <w:tcW w:w="850" w:type="dxa"/>
          </w:tcPr>
          <w:p w14:paraId="60A702C7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49F7E4A1" w14:textId="77777777" w:rsidTr="00455646">
        <w:tc>
          <w:tcPr>
            <w:tcW w:w="1178" w:type="dxa"/>
            <w:vMerge w:val="restart"/>
            <w:textDirection w:val="btLr"/>
          </w:tcPr>
          <w:p w14:paraId="00E247EB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566" w:type="dxa"/>
          </w:tcPr>
          <w:p w14:paraId="03EDB6E7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800" w:type="dxa"/>
          </w:tcPr>
          <w:p w14:paraId="518E6CB1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18</w:t>
            </w:r>
          </w:p>
        </w:tc>
        <w:tc>
          <w:tcPr>
            <w:tcW w:w="5387" w:type="dxa"/>
          </w:tcPr>
          <w:p w14:paraId="5FEC9287" w14:textId="77777777" w:rsidR="00455646" w:rsidRPr="00E5631C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мышления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памяти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г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рафических навыков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восприятие формы предметов, мелкой моторики.</w:t>
            </w:r>
          </w:p>
        </w:tc>
        <w:tc>
          <w:tcPr>
            <w:tcW w:w="850" w:type="dxa"/>
          </w:tcPr>
          <w:p w14:paraId="11BE3B5C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085AE278" w14:textId="77777777" w:rsidTr="00455646">
        <w:tc>
          <w:tcPr>
            <w:tcW w:w="1178" w:type="dxa"/>
            <w:vMerge/>
            <w:textDirection w:val="btLr"/>
          </w:tcPr>
          <w:p w14:paraId="460AD4C5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28917311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800" w:type="dxa"/>
          </w:tcPr>
          <w:p w14:paraId="6EF8236C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19</w:t>
            </w:r>
          </w:p>
        </w:tc>
        <w:tc>
          <w:tcPr>
            <w:tcW w:w="5387" w:type="dxa"/>
          </w:tcPr>
          <w:p w14:paraId="4073D4AE" w14:textId="77777777" w:rsidR="00455646" w:rsidRPr="00E5631C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логического мышления и смысловой памяти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сообразительности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зрительно-моторной координации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восприятия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0" w:type="dxa"/>
          </w:tcPr>
          <w:p w14:paraId="36B2E729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766BCC9F" w14:textId="77777777" w:rsidTr="00455646">
        <w:tc>
          <w:tcPr>
            <w:tcW w:w="1178" w:type="dxa"/>
            <w:vMerge/>
            <w:textDirection w:val="btLr"/>
          </w:tcPr>
          <w:p w14:paraId="21AECF84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4A5BBE17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800" w:type="dxa"/>
          </w:tcPr>
          <w:p w14:paraId="3C98489B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20</w:t>
            </w:r>
          </w:p>
        </w:tc>
        <w:tc>
          <w:tcPr>
            <w:tcW w:w="5387" w:type="dxa"/>
          </w:tcPr>
          <w:p w14:paraId="39262A64" w14:textId="77777777" w:rsidR="00455646" w:rsidRPr="00E5631C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памяти, внимания, классификация предметов, творческих способностей.</w:t>
            </w:r>
          </w:p>
        </w:tc>
        <w:tc>
          <w:tcPr>
            <w:tcW w:w="850" w:type="dxa"/>
          </w:tcPr>
          <w:p w14:paraId="08350E21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1DACC19C" w14:textId="77777777" w:rsidTr="00455646">
        <w:tc>
          <w:tcPr>
            <w:tcW w:w="1178" w:type="dxa"/>
            <w:vMerge/>
            <w:textDirection w:val="btLr"/>
          </w:tcPr>
          <w:p w14:paraId="2095D84A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2F975158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800" w:type="dxa"/>
          </w:tcPr>
          <w:p w14:paraId="5B187B3A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21</w:t>
            </w:r>
          </w:p>
        </w:tc>
        <w:tc>
          <w:tcPr>
            <w:tcW w:w="5387" w:type="dxa"/>
          </w:tcPr>
          <w:p w14:paraId="553C4D3D" w14:textId="77777777" w:rsidR="00455646" w:rsidRPr="00E5631C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памяти, 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мелкой моторики, воображения</w:t>
            </w:r>
            <w:r w:rsidRPr="00E5631C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0" w:type="dxa"/>
          </w:tcPr>
          <w:p w14:paraId="056C0FF4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406B3FAC" w14:textId="77777777" w:rsidTr="00455646">
        <w:tc>
          <w:tcPr>
            <w:tcW w:w="1178" w:type="dxa"/>
            <w:vMerge w:val="restart"/>
            <w:textDirection w:val="btLr"/>
          </w:tcPr>
          <w:p w14:paraId="078C3978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566" w:type="dxa"/>
          </w:tcPr>
          <w:p w14:paraId="29856220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800" w:type="dxa"/>
          </w:tcPr>
          <w:p w14:paraId="7D121B92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22</w:t>
            </w:r>
          </w:p>
        </w:tc>
        <w:tc>
          <w:tcPr>
            <w:tcW w:w="5387" w:type="dxa"/>
          </w:tcPr>
          <w:p w14:paraId="3AB8A7DA" w14:textId="77777777" w:rsidR="00455646" w:rsidRPr="00714B99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714B99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мелкой моторики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714B99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восприятия, памяти.</w:t>
            </w:r>
          </w:p>
        </w:tc>
        <w:tc>
          <w:tcPr>
            <w:tcW w:w="850" w:type="dxa"/>
          </w:tcPr>
          <w:p w14:paraId="590C1AC1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092578E1" w14:textId="77777777" w:rsidTr="00455646">
        <w:tc>
          <w:tcPr>
            <w:tcW w:w="1178" w:type="dxa"/>
            <w:vMerge/>
            <w:textDirection w:val="btLr"/>
          </w:tcPr>
          <w:p w14:paraId="6D766FFD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73B33A30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800" w:type="dxa"/>
          </w:tcPr>
          <w:p w14:paraId="3DCC3840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23</w:t>
            </w:r>
          </w:p>
        </w:tc>
        <w:tc>
          <w:tcPr>
            <w:tcW w:w="5387" w:type="dxa"/>
          </w:tcPr>
          <w:p w14:paraId="5E96CFFB" w14:textId="77777777" w:rsidR="00455646" w:rsidRPr="00714B99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714B99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воображения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714B99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зрительно-моторной координации, мелкой моторики, графических навыков.</w:t>
            </w:r>
          </w:p>
        </w:tc>
        <w:tc>
          <w:tcPr>
            <w:tcW w:w="850" w:type="dxa"/>
          </w:tcPr>
          <w:p w14:paraId="5AB5BD21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1B388992" w14:textId="77777777" w:rsidTr="00455646">
        <w:tc>
          <w:tcPr>
            <w:tcW w:w="1178" w:type="dxa"/>
            <w:vMerge/>
            <w:textDirection w:val="btLr"/>
          </w:tcPr>
          <w:p w14:paraId="7D9AF3B3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3C84216C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800" w:type="dxa"/>
          </w:tcPr>
          <w:p w14:paraId="34030EC4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24</w:t>
            </w:r>
          </w:p>
        </w:tc>
        <w:tc>
          <w:tcPr>
            <w:tcW w:w="5387" w:type="dxa"/>
          </w:tcPr>
          <w:p w14:paraId="745A4992" w14:textId="77777777" w:rsidR="00455646" w:rsidRPr="00D51DD1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ассоциативного запоминания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мелкой моторики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0" w:type="dxa"/>
          </w:tcPr>
          <w:p w14:paraId="46C5541C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027ECF0A" w14:textId="77777777" w:rsidTr="00455646">
        <w:tc>
          <w:tcPr>
            <w:tcW w:w="1178" w:type="dxa"/>
            <w:vMerge/>
            <w:textDirection w:val="btLr"/>
          </w:tcPr>
          <w:p w14:paraId="63025FE2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6D2543A1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800" w:type="dxa"/>
          </w:tcPr>
          <w:p w14:paraId="49A07238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25</w:t>
            </w:r>
          </w:p>
        </w:tc>
        <w:tc>
          <w:tcPr>
            <w:tcW w:w="5387" w:type="dxa"/>
          </w:tcPr>
          <w:p w14:paraId="2B4ABC91" w14:textId="77777777" w:rsidR="00455646" w:rsidRPr="00D51DD1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зрительно-ассоциативной памяти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мышления, речи и воображения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навыков.</w:t>
            </w:r>
          </w:p>
        </w:tc>
        <w:tc>
          <w:tcPr>
            <w:tcW w:w="850" w:type="dxa"/>
          </w:tcPr>
          <w:p w14:paraId="6D30C191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6EDBCC25" w14:textId="77777777" w:rsidTr="00455646">
        <w:tc>
          <w:tcPr>
            <w:tcW w:w="1178" w:type="dxa"/>
            <w:vMerge w:val="restart"/>
            <w:textDirection w:val="btLr"/>
          </w:tcPr>
          <w:p w14:paraId="55D973BF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566" w:type="dxa"/>
          </w:tcPr>
          <w:p w14:paraId="123A3A50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800" w:type="dxa"/>
          </w:tcPr>
          <w:p w14:paraId="5EDBC3F6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26</w:t>
            </w:r>
          </w:p>
        </w:tc>
        <w:tc>
          <w:tcPr>
            <w:tcW w:w="5387" w:type="dxa"/>
          </w:tcPr>
          <w:p w14:paraId="2FF99759" w14:textId="77777777" w:rsidR="00455646" w:rsidRPr="00D51DD1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внимания, воображения, памяти, графических навыков.</w:t>
            </w:r>
          </w:p>
        </w:tc>
        <w:tc>
          <w:tcPr>
            <w:tcW w:w="850" w:type="dxa"/>
          </w:tcPr>
          <w:p w14:paraId="15300927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4E269C02" w14:textId="77777777" w:rsidTr="00455646">
        <w:tc>
          <w:tcPr>
            <w:tcW w:w="1178" w:type="dxa"/>
            <w:vMerge/>
            <w:textDirection w:val="btLr"/>
          </w:tcPr>
          <w:p w14:paraId="0133A361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350F5E23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800" w:type="dxa"/>
          </w:tcPr>
          <w:p w14:paraId="299B2A67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27</w:t>
            </w:r>
          </w:p>
        </w:tc>
        <w:tc>
          <w:tcPr>
            <w:tcW w:w="5387" w:type="dxa"/>
          </w:tcPr>
          <w:p w14:paraId="40B66D8C" w14:textId="77777777" w:rsidR="00455646" w:rsidRPr="00D51DD1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Развитие творческих способностей.</w:t>
            </w:r>
          </w:p>
        </w:tc>
        <w:tc>
          <w:tcPr>
            <w:tcW w:w="850" w:type="dxa"/>
          </w:tcPr>
          <w:p w14:paraId="319577ED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14DDBE05" w14:textId="77777777" w:rsidTr="00455646">
        <w:tc>
          <w:tcPr>
            <w:tcW w:w="1178" w:type="dxa"/>
            <w:vMerge/>
            <w:textDirection w:val="btLr"/>
          </w:tcPr>
          <w:p w14:paraId="3A3BDB8F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2562C6D5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800" w:type="dxa"/>
          </w:tcPr>
          <w:p w14:paraId="5972909A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28</w:t>
            </w:r>
          </w:p>
        </w:tc>
        <w:tc>
          <w:tcPr>
            <w:tcW w:w="5387" w:type="dxa"/>
          </w:tcPr>
          <w:p w14:paraId="1B2238C4" w14:textId="77777777" w:rsidR="00455646" w:rsidRPr="00D51DD1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внимания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мышления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мелкой моторики.3</w:t>
            </w:r>
          </w:p>
        </w:tc>
        <w:tc>
          <w:tcPr>
            <w:tcW w:w="850" w:type="dxa"/>
          </w:tcPr>
          <w:p w14:paraId="0AE8825C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54461361" w14:textId="77777777" w:rsidTr="00455646">
        <w:tc>
          <w:tcPr>
            <w:tcW w:w="1178" w:type="dxa"/>
            <w:vMerge/>
            <w:textDirection w:val="btLr"/>
          </w:tcPr>
          <w:p w14:paraId="19CF7AF1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47AC4113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800" w:type="dxa"/>
          </w:tcPr>
          <w:p w14:paraId="3649415B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29</w:t>
            </w:r>
          </w:p>
        </w:tc>
        <w:tc>
          <w:tcPr>
            <w:tcW w:w="5387" w:type="dxa"/>
          </w:tcPr>
          <w:p w14:paraId="335D1687" w14:textId="77777777" w:rsidR="00455646" w:rsidRPr="00D51DD1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зрительно-моторной координации.</w:t>
            </w:r>
          </w:p>
        </w:tc>
        <w:tc>
          <w:tcPr>
            <w:tcW w:w="850" w:type="dxa"/>
          </w:tcPr>
          <w:p w14:paraId="1536040D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5C13B93E" w14:textId="77777777" w:rsidTr="00455646">
        <w:tc>
          <w:tcPr>
            <w:tcW w:w="1178" w:type="dxa"/>
            <w:vMerge w:val="restart"/>
            <w:textDirection w:val="btLr"/>
          </w:tcPr>
          <w:p w14:paraId="1F6253F8" w14:textId="77777777" w:rsidR="00455646" w:rsidRPr="00686128" w:rsidRDefault="00455646" w:rsidP="00455646">
            <w:pPr>
              <w:suppressAutoHyphens/>
              <w:spacing w:line="276" w:lineRule="auto"/>
              <w:ind w:left="113" w:right="113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566" w:type="dxa"/>
          </w:tcPr>
          <w:p w14:paraId="1A3C21DE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800" w:type="dxa"/>
          </w:tcPr>
          <w:p w14:paraId="0FEC1426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30</w:t>
            </w:r>
          </w:p>
        </w:tc>
        <w:tc>
          <w:tcPr>
            <w:tcW w:w="5387" w:type="dxa"/>
          </w:tcPr>
          <w:p w14:paraId="6ECDA8C1" w14:textId="77777777" w:rsidR="00455646" w:rsidRPr="00D31094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речи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ассоциативной памяти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мышления и воображения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31094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навыков.</w:t>
            </w:r>
          </w:p>
        </w:tc>
        <w:tc>
          <w:tcPr>
            <w:tcW w:w="850" w:type="dxa"/>
          </w:tcPr>
          <w:p w14:paraId="62CFE1BB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14:paraId="0A15C27B" w14:textId="77777777" w:rsidTr="00455646">
        <w:tc>
          <w:tcPr>
            <w:tcW w:w="1178" w:type="dxa"/>
            <w:vMerge/>
          </w:tcPr>
          <w:p w14:paraId="7BB67874" w14:textId="77777777" w:rsidR="00455646" w:rsidRDefault="00455646" w:rsidP="00455646">
            <w:pPr>
              <w:suppressAutoHyphens/>
              <w:spacing w:line="276" w:lineRule="auto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</w:tcPr>
          <w:p w14:paraId="223800CA" w14:textId="77777777" w:rsidR="00455646" w:rsidRPr="00686128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686128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800" w:type="dxa"/>
          </w:tcPr>
          <w:p w14:paraId="59830898" w14:textId="77777777" w:rsidR="00455646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Занятие 31</w:t>
            </w:r>
          </w:p>
        </w:tc>
        <w:tc>
          <w:tcPr>
            <w:tcW w:w="5387" w:type="dxa"/>
          </w:tcPr>
          <w:p w14:paraId="12ED8670" w14:textId="77777777" w:rsidR="00455646" w:rsidRPr="00D51DD1" w:rsidRDefault="00455646" w:rsidP="00455646">
            <w:pPr>
              <w:suppressAutoHyphens/>
              <w:spacing w:line="276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Развитие памяти, внимания, мышления,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мелкой моторики</w:t>
            </w: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D51DD1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графических навыков.</w:t>
            </w:r>
          </w:p>
        </w:tc>
        <w:tc>
          <w:tcPr>
            <w:tcW w:w="850" w:type="dxa"/>
          </w:tcPr>
          <w:p w14:paraId="3D4B3AA6" w14:textId="77777777" w:rsidR="00455646" w:rsidRDefault="00455646" w:rsidP="00455646">
            <w:pPr>
              <w:suppressAutoHyphens/>
              <w:spacing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</w:tbl>
    <w:p w14:paraId="7FD2A9CB" w14:textId="77777777" w:rsidR="00E469F5" w:rsidRDefault="00E469F5" w:rsidP="00890CFE">
      <w:pPr>
        <w:pStyle w:val="1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FC8CB07" w14:textId="77777777" w:rsidR="00455646" w:rsidRPr="00890CFE" w:rsidRDefault="00455646" w:rsidP="00890CFE">
      <w:pPr>
        <w:pStyle w:val="1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5" w:name="_Toc19106775"/>
      <w:r w:rsidRPr="00890CFE">
        <w:rPr>
          <w:rFonts w:ascii="Times New Roman" w:eastAsia="Times New Roman" w:hAnsi="Times New Roman" w:cs="Times New Roman"/>
          <w:color w:val="auto"/>
          <w:sz w:val="24"/>
          <w:szCs w:val="24"/>
        </w:rPr>
        <w:t>2.3. Психологическое консультирование</w:t>
      </w:r>
      <w:bookmarkEnd w:id="15"/>
    </w:p>
    <w:p w14:paraId="6521B62A" w14:textId="77777777" w:rsidR="00455646" w:rsidRDefault="00455646" w:rsidP="004556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29D">
        <w:rPr>
          <w:rFonts w:ascii="Times New Roman" w:hAnsi="Times New Roman" w:cs="Times New Roman"/>
          <w:b/>
          <w:sz w:val="24"/>
          <w:szCs w:val="24"/>
        </w:rPr>
        <w:t>Цель</w:t>
      </w:r>
      <w:r w:rsidRPr="0093729D">
        <w:rPr>
          <w:rFonts w:ascii="Times New Roman" w:hAnsi="Times New Roman" w:cs="Times New Roman"/>
          <w:sz w:val="24"/>
          <w:szCs w:val="24"/>
        </w:rPr>
        <w:t xml:space="preserve">: </w:t>
      </w:r>
      <w:r w:rsidRPr="0093729D">
        <w:rPr>
          <w:rFonts w:ascii="Times New Roman" w:hAnsi="Times New Roman" w:cs="Times New Roman"/>
          <w:iCs/>
          <w:sz w:val="24"/>
          <w:szCs w:val="24"/>
        </w:rPr>
        <w:t>оптимизация взаимодействия участников воспитательно-образовательного процесса и оказание им психологической помощи  при выстраивании и реализации  индивидуальной программы воспитания и развития.</w:t>
      </w:r>
    </w:p>
    <w:p w14:paraId="5956554E" w14:textId="77777777" w:rsidR="00455646" w:rsidRPr="0093729D" w:rsidRDefault="00455646" w:rsidP="0045564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9D">
        <w:rPr>
          <w:rFonts w:ascii="Times New Roman" w:hAnsi="Times New Roman" w:cs="Times New Roman"/>
          <w:color w:val="000000"/>
          <w:sz w:val="24"/>
          <w:szCs w:val="24"/>
        </w:rPr>
        <w:t>Данное взаимодействие осуществляется по запросу администрации, родителей и педагогов, а также самих детей. Результатом взаимодействия является удовлетворение «реального» запроса и выработка рекомендаций коррекционно-профилактического и информационного характера. Основным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729D">
        <w:rPr>
          <w:rFonts w:ascii="Times New Roman" w:hAnsi="Times New Roman" w:cs="Times New Roman"/>
          <w:color w:val="000000"/>
          <w:sz w:val="24"/>
          <w:szCs w:val="24"/>
        </w:rPr>
        <w:t xml:space="preserve">методом психологического консультирования является беседа, а формой проведения – индивидуальная консультация. </w:t>
      </w:r>
    </w:p>
    <w:p w14:paraId="60136853" w14:textId="77777777" w:rsidR="00455646" w:rsidRPr="0093729D" w:rsidRDefault="00455646" w:rsidP="0045564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9D">
        <w:rPr>
          <w:rFonts w:ascii="Times New Roman" w:hAnsi="Times New Roman" w:cs="Times New Roman"/>
          <w:color w:val="000000"/>
          <w:sz w:val="24"/>
          <w:szCs w:val="24"/>
        </w:rPr>
        <w:t>Необходимо отметить специфику психологического консультирования в условиях детского сада. Она заключается в опосредованном характере консультирования, т.е. направленном на проблемы развития, обучения и воспитания ребенка независимо от лиц, запрашивающих психологическую помощь. Ребенок-</w:t>
      </w:r>
      <w:r w:rsidRPr="0093729D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дошкольник в очень редких случаях выступает инициатором запроса, в основном инициативу проявляют лица, его окружающие. По этой причине п</w:t>
      </w:r>
      <w:r>
        <w:rPr>
          <w:rFonts w:ascii="Times New Roman" w:hAnsi="Times New Roman" w:cs="Times New Roman"/>
          <w:color w:val="000000"/>
          <w:sz w:val="24"/>
          <w:szCs w:val="24"/>
        </w:rPr>
        <w:t>едагог-п</w:t>
      </w:r>
      <w:r w:rsidRPr="0093729D">
        <w:rPr>
          <w:rFonts w:ascii="Times New Roman" w:hAnsi="Times New Roman" w:cs="Times New Roman"/>
          <w:color w:val="000000"/>
          <w:sz w:val="24"/>
          <w:szCs w:val="24"/>
        </w:rPr>
        <w:t xml:space="preserve">сихолог вынужден дифференцировать содержание запросов, с целью определения возможности опосредованно решить трудности ребенка. </w:t>
      </w:r>
    </w:p>
    <w:p w14:paraId="639633EF" w14:textId="77777777" w:rsidR="00455646" w:rsidRPr="0093729D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Возрастно-психологическое консультирование </w:t>
      </w:r>
    </w:p>
    <w:p w14:paraId="1453345D" w14:textId="77777777" w:rsidR="00455646" w:rsidRPr="0093729D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9D">
        <w:rPr>
          <w:rFonts w:ascii="Times New Roman" w:hAnsi="Times New Roman" w:cs="Times New Roman"/>
          <w:color w:val="000000"/>
          <w:sz w:val="24"/>
          <w:szCs w:val="24"/>
        </w:rPr>
        <w:t xml:space="preserve">Задачи: </w:t>
      </w:r>
    </w:p>
    <w:p w14:paraId="570C93C6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ориентация родителей, педагогов в проблеме возрастных индивидуальных особенностей психического развития ребенка; </w:t>
      </w:r>
    </w:p>
    <w:p w14:paraId="188DF16B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своевременное первичное выделение детей с различными отклонениями и нарушениями психического развития, направление их к специалистам; </w:t>
      </w:r>
    </w:p>
    <w:p w14:paraId="18734B39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предупреждение вторичных психологических осложнений у детей с ослабленным соматическим или нервно-психическим здоровьем, рекомендации по психогигиене и </w:t>
      </w:r>
      <w:proofErr w:type="spellStart"/>
      <w:r w:rsidRPr="0093729D">
        <w:rPr>
          <w:rFonts w:ascii="Times New Roman" w:hAnsi="Times New Roman"/>
          <w:color w:val="000000"/>
          <w:sz w:val="24"/>
          <w:szCs w:val="24"/>
        </w:rPr>
        <w:t>психопрофилактике</w:t>
      </w:r>
      <w:proofErr w:type="spellEnd"/>
      <w:r w:rsidRPr="0093729D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1A1989C6" w14:textId="77777777" w:rsidR="00455646" w:rsidRPr="0093729D" w:rsidRDefault="00F97937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составление рекомендаций по п</w:t>
      </w:r>
      <w:r w:rsidR="00455646" w:rsidRPr="0093729D">
        <w:rPr>
          <w:rFonts w:ascii="Times New Roman" w:hAnsi="Times New Roman"/>
          <w:color w:val="000000"/>
          <w:sz w:val="24"/>
          <w:szCs w:val="24"/>
        </w:rPr>
        <w:t xml:space="preserve">сихолого-педагогической коррекции трудностей обучения, воспитания и общения для педагогов и родителей; </w:t>
      </w:r>
    </w:p>
    <w:p w14:paraId="60C73005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составление рекомендаций по воспитанию детей в семье; </w:t>
      </w:r>
    </w:p>
    <w:p w14:paraId="548A0768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коррекционная работа в специальных группах с детьми, родителями, педагогами. </w:t>
      </w:r>
    </w:p>
    <w:p w14:paraId="4E4B0795" w14:textId="77777777" w:rsidR="00455646" w:rsidRPr="0093729D" w:rsidRDefault="00455646" w:rsidP="0045564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6EC110" w14:textId="77777777" w:rsidR="00455646" w:rsidRPr="0093729D" w:rsidRDefault="00455646" w:rsidP="00455646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Примерный перечень тем для психологического консультирования: </w:t>
      </w:r>
    </w:p>
    <w:p w14:paraId="46F145CC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8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адаптация и дезадаптация к </w:t>
      </w:r>
      <w:r>
        <w:rPr>
          <w:rFonts w:ascii="Times New Roman" w:hAnsi="Times New Roman"/>
          <w:color w:val="000000"/>
          <w:sz w:val="24"/>
          <w:szCs w:val="24"/>
        </w:rPr>
        <w:t>детскому саду</w:t>
      </w:r>
    </w:p>
    <w:p w14:paraId="310F8BC9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8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страхи </w:t>
      </w:r>
    </w:p>
    <w:p w14:paraId="3C726E58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8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агрессивность </w:t>
      </w:r>
    </w:p>
    <w:p w14:paraId="0CFFF506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8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психологическое неблагополучие </w:t>
      </w:r>
    </w:p>
    <w:p w14:paraId="52678C7E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8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непослушание </w:t>
      </w:r>
    </w:p>
    <w:p w14:paraId="6985A925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84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кризис 3-х лет </w:t>
      </w:r>
    </w:p>
    <w:p w14:paraId="47B6D572" w14:textId="77777777" w:rsidR="00455646" w:rsidRPr="0093729D" w:rsidRDefault="00455646" w:rsidP="00AA379E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спонтанная двигательная активность </w:t>
      </w:r>
    </w:p>
    <w:p w14:paraId="4C274A8F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тревожность </w:t>
      </w:r>
    </w:p>
    <w:p w14:paraId="1A64291E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недостаточное развитие мелкой моторики </w:t>
      </w:r>
    </w:p>
    <w:p w14:paraId="0F8A1D39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низкий уровень развития познавательных процессов </w:t>
      </w:r>
    </w:p>
    <w:p w14:paraId="408FC576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нарушения в сфере общения </w:t>
      </w:r>
    </w:p>
    <w:p w14:paraId="66970AB8" w14:textId="77777777" w:rsidR="00455646" w:rsidRPr="00890CFE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890CFE">
        <w:rPr>
          <w:rFonts w:ascii="Times New Roman" w:hAnsi="Times New Roman"/>
          <w:color w:val="000000"/>
          <w:sz w:val="24"/>
          <w:szCs w:val="24"/>
        </w:rPr>
        <w:t xml:space="preserve">застенчивость </w:t>
      </w:r>
    </w:p>
    <w:p w14:paraId="4B83204A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нестабильность эмоционального состояния </w:t>
      </w:r>
    </w:p>
    <w:p w14:paraId="007AA2DC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>гиперактивность</w:t>
      </w:r>
    </w:p>
    <w:p w14:paraId="7BC67B94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отсутствие самостоятельности </w:t>
      </w:r>
    </w:p>
    <w:p w14:paraId="087FDCAC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психологическая поддержка семьи </w:t>
      </w:r>
    </w:p>
    <w:p w14:paraId="2C4173E6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роль игры в подготовке к школе </w:t>
      </w:r>
    </w:p>
    <w:p w14:paraId="660807FB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87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система работы воспитателя с детьми, имеющими отклонения в поведении </w:t>
      </w:r>
    </w:p>
    <w:p w14:paraId="5D2728AF" w14:textId="77777777" w:rsidR="00455646" w:rsidRPr="0093729D" w:rsidRDefault="00455646" w:rsidP="00AA379E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729D">
        <w:rPr>
          <w:rFonts w:ascii="Times New Roman" w:hAnsi="Times New Roman"/>
          <w:color w:val="000000"/>
          <w:sz w:val="24"/>
          <w:szCs w:val="24"/>
        </w:rPr>
        <w:t xml:space="preserve">психологическая готовность к школе </w:t>
      </w:r>
    </w:p>
    <w:p w14:paraId="4250AF1F" w14:textId="77777777" w:rsidR="00455646" w:rsidRDefault="00455646" w:rsidP="00455646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C5B012B" w14:textId="77777777" w:rsidR="00455646" w:rsidRPr="00890CFE" w:rsidRDefault="00455646" w:rsidP="00890CFE">
      <w:pPr>
        <w:pStyle w:val="1"/>
        <w:spacing w:before="0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6" w:name="_Toc523739299"/>
      <w:bookmarkStart w:id="17" w:name="_Toc19106776"/>
      <w:bookmarkStart w:id="18" w:name="_Toc345663140"/>
      <w:r w:rsidRPr="00890CFE">
        <w:rPr>
          <w:rFonts w:ascii="Times New Roman" w:hAnsi="Times New Roman" w:cs="Times New Roman"/>
          <w:color w:val="auto"/>
          <w:sz w:val="24"/>
          <w:szCs w:val="24"/>
        </w:rPr>
        <w:lastRenderedPageBreak/>
        <w:t>2.</w:t>
      </w:r>
      <w:r w:rsidR="00904A2B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890CFE">
        <w:rPr>
          <w:rFonts w:ascii="Times New Roman" w:hAnsi="Times New Roman" w:cs="Times New Roman"/>
          <w:color w:val="auto"/>
          <w:sz w:val="24"/>
          <w:szCs w:val="24"/>
        </w:rPr>
        <w:t>. Содержание деятельности педагога-психолога в рамках</w:t>
      </w:r>
      <w:bookmarkEnd w:id="16"/>
      <w:bookmarkEnd w:id="17"/>
      <w:r w:rsidRPr="00890CF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End w:id="18"/>
    </w:p>
    <w:p w14:paraId="3A489E58" w14:textId="77777777" w:rsidR="00455646" w:rsidRPr="00890CFE" w:rsidRDefault="00455646" w:rsidP="00890CFE">
      <w:pPr>
        <w:pStyle w:val="1"/>
        <w:spacing w:before="0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9" w:name="_Toc523739300"/>
      <w:bookmarkStart w:id="20" w:name="_Toc19106777"/>
      <w:r w:rsidRPr="00890CFE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Психолого-медико-педагогического консилиума</w:t>
      </w:r>
      <w:bookmarkEnd w:id="19"/>
      <w:bookmarkEnd w:id="20"/>
    </w:p>
    <w:p w14:paraId="0EEF7A00" w14:textId="77777777" w:rsidR="00455646" w:rsidRPr="00303F06" w:rsidRDefault="00455646" w:rsidP="004556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3F06">
        <w:rPr>
          <w:rFonts w:ascii="Times New Roman" w:eastAsia="Times New Roman" w:hAnsi="Times New Roman" w:cs="Times New Roman"/>
          <w:sz w:val="24"/>
          <w:szCs w:val="24"/>
        </w:rPr>
        <w:t>Психолого-медико-</w:t>
      </w:r>
      <w:proofErr w:type="spellStart"/>
      <w:r w:rsidRPr="00303F06">
        <w:rPr>
          <w:rFonts w:ascii="Times New Roman" w:eastAsia="Times New Roman" w:hAnsi="Times New Roman" w:cs="Times New Roman"/>
          <w:sz w:val="24"/>
          <w:szCs w:val="24"/>
        </w:rPr>
        <w:t>педагогичесий</w:t>
      </w:r>
      <w:proofErr w:type="spellEnd"/>
      <w:r w:rsidRPr="00303F06">
        <w:rPr>
          <w:rFonts w:ascii="Times New Roman" w:eastAsia="Times New Roman" w:hAnsi="Times New Roman" w:cs="Times New Roman"/>
          <w:sz w:val="24"/>
          <w:szCs w:val="24"/>
        </w:rPr>
        <w:t xml:space="preserve"> консилиум (далее </w:t>
      </w:r>
      <w:proofErr w:type="spellStart"/>
      <w:r w:rsidRPr="00303F06">
        <w:rPr>
          <w:rFonts w:ascii="Times New Roman" w:eastAsia="Times New Roman" w:hAnsi="Times New Roman" w:cs="Times New Roman"/>
          <w:sz w:val="24"/>
          <w:szCs w:val="24"/>
        </w:rPr>
        <w:t>ПМПк</w:t>
      </w:r>
      <w:proofErr w:type="spellEnd"/>
      <w:r w:rsidRPr="00303F06">
        <w:rPr>
          <w:rFonts w:ascii="Times New Roman" w:eastAsia="Times New Roman" w:hAnsi="Times New Roman" w:cs="Times New Roman"/>
          <w:sz w:val="24"/>
          <w:szCs w:val="24"/>
        </w:rPr>
        <w:t>) является одной из форм взаимодействия специалистов, объединяющихся для психолого-медико-педагогического сопровождения, воспитанников с отклонениями в развитии или состояниями декомпенсации.</w:t>
      </w:r>
    </w:p>
    <w:p w14:paraId="14281849" w14:textId="77777777" w:rsidR="00455646" w:rsidRPr="00A45B1B" w:rsidRDefault="00455646" w:rsidP="0045564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5B1B">
        <w:rPr>
          <w:rFonts w:ascii="Times New Roman" w:eastAsia="Times New Roman" w:hAnsi="Times New Roman" w:cs="Times New Roman"/>
          <w:b/>
          <w:sz w:val="24"/>
          <w:szCs w:val="24"/>
        </w:rPr>
        <w:t>Педагогом-психолого</w:t>
      </w:r>
      <w:r w:rsidR="00F97937">
        <w:rPr>
          <w:rFonts w:ascii="Times New Roman" w:eastAsia="Times New Roman" w:hAnsi="Times New Roman" w:cs="Times New Roman"/>
          <w:b/>
          <w:sz w:val="24"/>
          <w:szCs w:val="24"/>
        </w:rPr>
        <w:t>м ведется следующая работа</w:t>
      </w:r>
      <w:r w:rsidRPr="00A45B1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61386A88" w14:textId="77777777" w:rsidR="00455646" w:rsidRPr="00346D33" w:rsidRDefault="00455646" w:rsidP="00455646">
      <w:pPr>
        <w:pStyle w:val="a9"/>
        <w:spacing w:after="0"/>
        <w:jc w:val="both"/>
        <w:rPr>
          <w:u w:val="single"/>
        </w:rPr>
      </w:pPr>
      <w:r w:rsidRPr="00346D33">
        <w:rPr>
          <w:u w:val="single"/>
        </w:rPr>
        <w:t>1. Работа с родителями:</w:t>
      </w:r>
    </w:p>
    <w:p w14:paraId="4C5BBE38" w14:textId="77777777" w:rsidR="00455646" w:rsidRDefault="00455646" w:rsidP="00AA379E">
      <w:pPr>
        <w:pStyle w:val="a9"/>
        <w:numPr>
          <w:ilvl w:val="0"/>
          <w:numId w:val="22"/>
        </w:numPr>
        <w:spacing w:after="0"/>
        <w:jc w:val="both"/>
      </w:pPr>
      <w:r>
        <w:t>Беседа.</w:t>
      </w:r>
    </w:p>
    <w:p w14:paraId="769D49E0" w14:textId="77777777" w:rsidR="00455646" w:rsidRDefault="00455646" w:rsidP="00AA379E">
      <w:pPr>
        <w:pStyle w:val="a9"/>
        <w:numPr>
          <w:ilvl w:val="0"/>
          <w:numId w:val="22"/>
        </w:numPr>
        <w:spacing w:after="0"/>
        <w:jc w:val="both"/>
      </w:pPr>
      <w:r>
        <w:t>Заполнение Индивидуальной карты развития ребенка (состав семьи, анамнестические сведения).</w:t>
      </w:r>
    </w:p>
    <w:p w14:paraId="0B2806EC" w14:textId="77777777" w:rsidR="00455646" w:rsidRDefault="00455646" w:rsidP="00AA379E">
      <w:pPr>
        <w:pStyle w:val="a9"/>
        <w:numPr>
          <w:ilvl w:val="0"/>
          <w:numId w:val="22"/>
        </w:numPr>
        <w:spacing w:after="0"/>
        <w:jc w:val="both"/>
      </w:pPr>
      <w:r w:rsidRPr="00CF188E">
        <w:t>Индивидуальное консультирование родителей.</w:t>
      </w:r>
    </w:p>
    <w:p w14:paraId="199E389E" w14:textId="77777777" w:rsidR="00455646" w:rsidRPr="00346D33" w:rsidRDefault="00455646" w:rsidP="00455646">
      <w:pPr>
        <w:pStyle w:val="a9"/>
        <w:spacing w:after="0"/>
        <w:jc w:val="both"/>
        <w:rPr>
          <w:u w:val="single"/>
        </w:rPr>
      </w:pPr>
      <w:r w:rsidRPr="00346D33">
        <w:rPr>
          <w:u w:val="single"/>
        </w:rPr>
        <w:t>2. Работа с детьми:</w:t>
      </w:r>
    </w:p>
    <w:p w14:paraId="65EED7AB" w14:textId="77777777" w:rsidR="00455646" w:rsidRPr="00CF188E" w:rsidRDefault="00455646" w:rsidP="00AA379E">
      <w:pPr>
        <w:pStyle w:val="a9"/>
        <w:numPr>
          <w:ilvl w:val="0"/>
          <w:numId w:val="21"/>
        </w:numPr>
        <w:spacing w:after="0"/>
        <w:jc w:val="both"/>
      </w:pPr>
      <w:r w:rsidRPr="00CF188E">
        <w:t>Плановая и углубленная психолого-пед</w:t>
      </w:r>
      <w:r>
        <w:t xml:space="preserve">агогическая диагностика (начало, середина </w:t>
      </w:r>
      <w:r w:rsidRPr="00CF188E">
        <w:t>и конец учебного года) познавательной и интеллектуальной сферы, эмоционального благополучия ребенка.</w:t>
      </w:r>
    </w:p>
    <w:p w14:paraId="16D4A5E6" w14:textId="77777777" w:rsidR="00455646" w:rsidRDefault="00455646" w:rsidP="00AA379E">
      <w:pPr>
        <w:pStyle w:val="a9"/>
        <w:numPr>
          <w:ilvl w:val="0"/>
          <w:numId w:val="21"/>
        </w:numPr>
        <w:spacing w:after="0"/>
        <w:jc w:val="both"/>
      </w:pPr>
      <w:r>
        <w:t>Составление индивидуального маршрута  развития ребенка на весь учебный год.</w:t>
      </w:r>
    </w:p>
    <w:p w14:paraId="76ED15CF" w14:textId="77777777" w:rsidR="00F97937" w:rsidRDefault="00455646" w:rsidP="0045738A">
      <w:pPr>
        <w:pStyle w:val="a9"/>
        <w:numPr>
          <w:ilvl w:val="0"/>
          <w:numId w:val="21"/>
        </w:numPr>
        <w:spacing w:after="0"/>
        <w:jc w:val="both"/>
      </w:pPr>
      <w:r>
        <w:t xml:space="preserve">Коррекция </w:t>
      </w:r>
      <w:r w:rsidRPr="00CF188E">
        <w:t>познавательной сферы ребенка</w:t>
      </w:r>
      <w:r>
        <w:t xml:space="preserve"> в течение года.</w:t>
      </w:r>
    </w:p>
    <w:p w14:paraId="006A9B51" w14:textId="77777777" w:rsidR="00F97937" w:rsidRDefault="00F97937" w:rsidP="00F97937">
      <w:pPr>
        <w:pStyle w:val="a9"/>
        <w:spacing w:after="0"/>
        <w:ind w:left="720"/>
        <w:jc w:val="both"/>
      </w:pPr>
    </w:p>
    <w:p w14:paraId="14D5224F" w14:textId="77777777" w:rsidR="00455646" w:rsidRDefault="001A4A95" w:rsidP="00455646">
      <w:pPr>
        <w:pStyle w:val="aff"/>
        <w:spacing w:line="276" w:lineRule="auto"/>
        <w:jc w:val="both"/>
        <w:rPr>
          <w:b/>
          <w:sz w:val="24"/>
          <w:szCs w:val="24"/>
        </w:rPr>
      </w:pPr>
      <w:r w:rsidRPr="001A4A95">
        <w:rPr>
          <w:b/>
          <w:sz w:val="24"/>
          <w:szCs w:val="24"/>
        </w:rPr>
        <w:t xml:space="preserve">Количество детей входящих в </w:t>
      </w:r>
      <w:proofErr w:type="spellStart"/>
      <w:r w:rsidRPr="001A4A95">
        <w:rPr>
          <w:b/>
          <w:sz w:val="24"/>
          <w:szCs w:val="24"/>
        </w:rPr>
        <w:t>ПМПк</w:t>
      </w:r>
      <w:proofErr w:type="spellEnd"/>
      <w:r w:rsidR="0045738A">
        <w:rPr>
          <w:b/>
          <w:sz w:val="24"/>
          <w:szCs w:val="24"/>
        </w:rPr>
        <w:t xml:space="preserve"> на 2021-2022</w:t>
      </w:r>
      <w:r w:rsidR="0035436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учебный год: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2126"/>
      </w:tblGrid>
      <w:tr w:rsidR="00135975" w14:paraId="76C0706B" w14:textId="77777777" w:rsidTr="00FA0B0D">
        <w:tc>
          <w:tcPr>
            <w:tcW w:w="817" w:type="dxa"/>
          </w:tcPr>
          <w:p w14:paraId="4F91E6CC" w14:textId="77777777" w:rsidR="00135975" w:rsidRDefault="00135975" w:rsidP="00FA0B0D">
            <w:pPr>
              <w:pStyle w:val="a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14:paraId="2B500AFF" w14:textId="77777777" w:rsidR="00135975" w:rsidRDefault="00135975" w:rsidP="00FA0B0D">
            <w:pPr>
              <w:pStyle w:val="a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126" w:type="dxa"/>
          </w:tcPr>
          <w:p w14:paraId="1E09BDBB" w14:textId="66AC466F" w:rsidR="00135975" w:rsidRDefault="00135975" w:rsidP="00135975">
            <w:pPr>
              <w:pStyle w:val="a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Дети ОВЗ и инвалиды</w:t>
            </w:r>
          </w:p>
        </w:tc>
      </w:tr>
      <w:tr w:rsidR="00135975" w14:paraId="08195BEC" w14:textId="77777777" w:rsidTr="00FA0B0D">
        <w:tc>
          <w:tcPr>
            <w:tcW w:w="817" w:type="dxa"/>
          </w:tcPr>
          <w:p w14:paraId="4FA5AFA2" w14:textId="77777777" w:rsidR="00135975" w:rsidRDefault="00135975" w:rsidP="00FA0B0D">
            <w:pPr>
              <w:pStyle w:val="a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14:paraId="224FAFF2" w14:textId="77777777" w:rsidR="00135975" w:rsidRPr="001A4A95" w:rsidRDefault="00135975" w:rsidP="00455646">
            <w:pPr>
              <w:pStyle w:val="aff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 «Незабудки»</w:t>
            </w:r>
          </w:p>
        </w:tc>
        <w:tc>
          <w:tcPr>
            <w:tcW w:w="2126" w:type="dxa"/>
          </w:tcPr>
          <w:p w14:paraId="1A60A151" w14:textId="7C0CAF2B" w:rsidR="00135975" w:rsidRPr="001A4A95" w:rsidRDefault="00135975" w:rsidP="00FA0B0D">
            <w:pPr>
              <w:pStyle w:val="a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35975" w14:paraId="672C3CD9" w14:textId="77777777" w:rsidTr="00FA0B0D">
        <w:tc>
          <w:tcPr>
            <w:tcW w:w="817" w:type="dxa"/>
          </w:tcPr>
          <w:p w14:paraId="4FE828C0" w14:textId="77777777" w:rsidR="00135975" w:rsidRDefault="00135975" w:rsidP="00FA0B0D">
            <w:pPr>
              <w:pStyle w:val="a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14:paraId="18703A8C" w14:textId="77777777" w:rsidR="00135975" w:rsidRDefault="00135975" w:rsidP="00455646">
            <w:pPr>
              <w:pStyle w:val="aff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«Горошинки»</w:t>
            </w:r>
          </w:p>
        </w:tc>
        <w:tc>
          <w:tcPr>
            <w:tcW w:w="2126" w:type="dxa"/>
          </w:tcPr>
          <w:p w14:paraId="4B5DC3C5" w14:textId="113E1BF3" w:rsidR="00135975" w:rsidRPr="001A4A95" w:rsidRDefault="00135975" w:rsidP="00FA0B0D">
            <w:pPr>
              <w:pStyle w:val="a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35975" w14:paraId="0E492D3E" w14:textId="77777777" w:rsidTr="00FA0B0D">
        <w:tc>
          <w:tcPr>
            <w:tcW w:w="817" w:type="dxa"/>
          </w:tcPr>
          <w:p w14:paraId="27273A55" w14:textId="77777777" w:rsidR="00135975" w:rsidRDefault="00135975" w:rsidP="00FA0B0D">
            <w:pPr>
              <w:pStyle w:val="a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14:paraId="26F59F21" w14:textId="77777777" w:rsidR="00135975" w:rsidRPr="001A4A95" w:rsidRDefault="00135975" w:rsidP="00455646">
            <w:pPr>
              <w:pStyle w:val="aff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«Мозаика</w:t>
            </w:r>
            <w:r w:rsidRPr="001A4A95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2058EB57" w14:textId="1EDF48AE" w:rsidR="00135975" w:rsidRPr="001A4A95" w:rsidRDefault="00135975" w:rsidP="00FA0B0D">
            <w:pPr>
              <w:pStyle w:val="a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35975" w14:paraId="766A3A05" w14:textId="77777777" w:rsidTr="00FA0B0D">
        <w:tc>
          <w:tcPr>
            <w:tcW w:w="817" w:type="dxa"/>
          </w:tcPr>
          <w:p w14:paraId="285965B0" w14:textId="77777777" w:rsidR="00135975" w:rsidRDefault="00135975" w:rsidP="00FA0B0D">
            <w:pPr>
              <w:pStyle w:val="a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14:paraId="089ED354" w14:textId="77777777" w:rsidR="00135975" w:rsidRPr="001A4A95" w:rsidRDefault="00135975" w:rsidP="00455646">
            <w:pPr>
              <w:pStyle w:val="aff"/>
              <w:spacing w:line="276" w:lineRule="auto"/>
              <w:jc w:val="both"/>
              <w:rPr>
                <w:sz w:val="24"/>
                <w:szCs w:val="24"/>
              </w:rPr>
            </w:pPr>
            <w:r w:rsidRPr="001A4A95">
              <w:rPr>
                <w:sz w:val="24"/>
                <w:szCs w:val="24"/>
              </w:rPr>
              <w:t xml:space="preserve">Средняя </w:t>
            </w:r>
            <w:r>
              <w:rPr>
                <w:sz w:val="24"/>
                <w:szCs w:val="24"/>
              </w:rPr>
              <w:t>«Сказка</w:t>
            </w:r>
            <w:r w:rsidRPr="001A4A95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27515658" w14:textId="5EEAFEDB" w:rsidR="00135975" w:rsidRPr="001A4A95" w:rsidRDefault="00135975" w:rsidP="00FA0B0D">
            <w:pPr>
              <w:pStyle w:val="a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35975" w14:paraId="6546FD43" w14:textId="77777777" w:rsidTr="00FA0B0D">
        <w:tc>
          <w:tcPr>
            <w:tcW w:w="817" w:type="dxa"/>
          </w:tcPr>
          <w:p w14:paraId="6440B9AA" w14:textId="77777777" w:rsidR="00135975" w:rsidRDefault="00135975" w:rsidP="00FA0B0D">
            <w:pPr>
              <w:pStyle w:val="a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14:paraId="221FA5AC" w14:textId="77777777" w:rsidR="00135975" w:rsidRPr="001A4A95" w:rsidRDefault="00135975" w:rsidP="00455646">
            <w:pPr>
              <w:pStyle w:val="aff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 группа «Пчелки»</w:t>
            </w:r>
          </w:p>
        </w:tc>
        <w:tc>
          <w:tcPr>
            <w:tcW w:w="2126" w:type="dxa"/>
          </w:tcPr>
          <w:p w14:paraId="724F3F94" w14:textId="783FFEE2" w:rsidR="00135975" w:rsidRPr="001A4A95" w:rsidRDefault="00135975" w:rsidP="00FA0B0D">
            <w:pPr>
              <w:pStyle w:val="a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35975" w14:paraId="4CAAE1FC" w14:textId="77777777" w:rsidTr="00FA0B0D">
        <w:tc>
          <w:tcPr>
            <w:tcW w:w="817" w:type="dxa"/>
          </w:tcPr>
          <w:p w14:paraId="6F6ECDC7" w14:textId="77777777" w:rsidR="00135975" w:rsidRDefault="00135975" w:rsidP="00FA0B0D">
            <w:pPr>
              <w:pStyle w:val="aff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14:paraId="08D92E5A" w14:textId="77777777" w:rsidR="00135975" w:rsidRPr="001A4A95" w:rsidRDefault="00135975" w:rsidP="00455646">
            <w:pPr>
              <w:pStyle w:val="aff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группа раннего возраста «Росточек»</w:t>
            </w:r>
          </w:p>
        </w:tc>
        <w:tc>
          <w:tcPr>
            <w:tcW w:w="2126" w:type="dxa"/>
          </w:tcPr>
          <w:p w14:paraId="72F56EDC" w14:textId="34C4C6D5" w:rsidR="00135975" w:rsidRPr="001A4A95" w:rsidRDefault="00135975" w:rsidP="00FA0B0D">
            <w:pPr>
              <w:pStyle w:val="a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52AC6852" w14:textId="77777777" w:rsidR="001A4A95" w:rsidRDefault="001A4A95" w:rsidP="00455646">
      <w:pPr>
        <w:pStyle w:val="aff"/>
        <w:spacing w:line="276" w:lineRule="auto"/>
        <w:jc w:val="both"/>
        <w:rPr>
          <w:b/>
          <w:sz w:val="24"/>
          <w:szCs w:val="24"/>
        </w:rPr>
      </w:pPr>
    </w:p>
    <w:p w14:paraId="3B2B0195" w14:textId="77777777" w:rsidR="0045738A" w:rsidRPr="001A4A95" w:rsidRDefault="0045738A" w:rsidP="00455646">
      <w:pPr>
        <w:pStyle w:val="aff"/>
        <w:spacing w:line="276" w:lineRule="auto"/>
        <w:jc w:val="both"/>
        <w:rPr>
          <w:b/>
          <w:sz w:val="24"/>
          <w:szCs w:val="24"/>
        </w:rPr>
      </w:pPr>
    </w:p>
    <w:p w14:paraId="7BE88B44" w14:textId="77777777" w:rsidR="00455646" w:rsidRPr="00890CFE" w:rsidRDefault="00455646" w:rsidP="00890CFE">
      <w:pPr>
        <w:pStyle w:val="1"/>
        <w:spacing w:before="0"/>
        <w:rPr>
          <w:rStyle w:val="af3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343977240"/>
      <w:bookmarkStart w:id="22" w:name="_Toc343979526"/>
      <w:bookmarkStart w:id="23" w:name="_Toc343974769"/>
      <w:bookmarkStart w:id="24" w:name="_Toc343974960"/>
      <w:bookmarkStart w:id="25" w:name="_Toc345663150"/>
      <w:bookmarkStart w:id="26" w:name="_Toc523739301"/>
      <w:bookmarkStart w:id="27" w:name="_Toc19106778"/>
      <w:r w:rsidRPr="00890CFE">
        <w:rPr>
          <w:rFonts w:ascii="Times New Roman" w:hAnsi="Times New Roman" w:cs="Times New Roman"/>
          <w:color w:val="auto"/>
          <w:sz w:val="24"/>
          <w:szCs w:val="24"/>
        </w:rPr>
        <w:t>2.6. Организация системы взаимодействий педагога-психолога со специалистами</w:t>
      </w:r>
      <w:bookmarkStart w:id="28" w:name="_Toc343979528"/>
      <w:bookmarkStart w:id="29" w:name="_Toc345663152"/>
      <w:bookmarkEnd w:id="21"/>
      <w:bookmarkEnd w:id="22"/>
      <w:bookmarkEnd w:id="23"/>
      <w:bookmarkEnd w:id="24"/>
      <w:bookmarkEnd w:id="25"/>
      <w:bookmarkEnd w:id="26"/>
      <w:bookmarkEnd w:id="27"/>
    </w:p>
    <w:p w14:paraId="23339D40" w14:textId="77777777" w:rsidR="00455646" w:rsidRPr="00317AE2" w:rsidRDefault="00455646" w:rsidP="00890CFE">
      <w:pPr>
        <w:pStyle w:val="44"/>
        <w:spacing w:before="0" w:after="0" w:line="276" w:lineRule="auto"/>
        <w:rPr>
          <w:rStyle w:val="af3"/>
          <w:b/>
        </w:rPr>
      </w:pPr>
      <w:bookmarkStart w:id="30" w:name="_Toc523739302"/>
      <w:bookmarkStart w:id="31" w:name="_Toc523740196"/>
      <w:bookmarkStart w:id="32" w:name="_Toc523740525"/>
      <w:bookmarkStart w:id="33" w:name="_Toc523902912"/>
      <w:bookmarkStart w:id="34" w:name="_Toc524691657"/>
      <w:bookmarkStart w:id="35" w:name="_Toc19106779"/>
      <w:r>
        <w:rPr>
          <w:rStyle w:val="af3"/>
          <w:b/>
        </w:rPr>
        <w:t>С заведующим</w:t>
      </w:r>
      <w:bookmarkEnd w:id="28"/>
      <w:bookmarkEnd w:id="29"/>
      <w:r>
        <w:rPr>
          <w:rStyle w:val="af3"/>
          <w:b/>
        </w:rPr>
        <w:t xml:space="preserve"> детского сада</w:t>
      </w:r>
      <w:bookmarkEnd w:id="30"/>
      <w:bookmarkEnd w:id="31"/>
      <w:bookmarkEnd w:id="32"/>
      <w:bookmarkEnd w:id="33"/>
      <w:bookmarkEnd w:id="34"/>
      <w:bookmarkEnd w:id="35"/>
    </w:p>
    <w:p w14:paraId="0E24694F" w14:textId="77777777" w:rsidR="00455646" w:rsidRPr="00CF188E" w:rsidRDefault="00455646" w:rsidP="00AA379E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188E">
        <w:rPr>
          <w:rFonts w:ascii="Times New Roman" w:hAnsi="Times New Roman" w:cs="Times New Roman"/>
          <w:color w:val="000000"/>
          <w:sz w:val="24"/>
          <w:szCs w:val="24"/>
        </w:rPr>
        <w:t>Участвует в обсуждении актуальных направлений работы образовательного учреждения, совместно с администрацией планирует свою деятельность с целью достижения поставленных педагогическим коллективом целей  и задач.</w:t>
      </w:r>
    </w:p>
    <w:p w14:paraId="25E8B300" w14:textId="77777777" w:rsidR="00455646" w:rsidRPr="00CF188E" w:rsidRDefault="00455646" w:rsidP="00AA379E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188E">
        <w:rPr>
          <w:rFonts w:ascii="Times New Roman" w:hAnsi="Times New Roman" w:cs="Times New Roman"/>
          <w:color w:val="000000"/>
          <w:sz w:val="24"/>
          <w:szCs w:val="24"/>
        </w:rPr>
        <w:t>Уточняет запрос на психологическое сопровождение воспитательно-образовательного про</w:t>
      </w:r>
      <w:r w:rsidRPr="00CF188E">
        <w:rPr>
          <w:rFonts w:ascii="Times New Roman" w:hAnsi="Times New Roman" w:cs="Times New Roman"/>
          <w:color w:val="000000"/>
          <w:sz w:val="24"/>
          <w:szCs w:val="24"/>
        </w:rPr>
        <w:softHyphen/>
        <w:t>цесса, на формы и методы работы, которые будут эффективны для данного образовательного учреждения.</w:t>
      </w:r>
    </w:p>
    <w:p w14:paraId="6B27BC6C" w14:textId="77777777" w:rsidR="00455646" w:rsidRPr="00CF188E" w:rsidRDefault="00455646" w:rsidP="00AA379E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188E">
        <w:rPr>
          <w:rFonts w:ascii="Times New Roman" w:hAnsi="Times New Roman" w:cs="Times New Roman"/>
          <w:color w:val="000000"/>
          <w:sz w:val="24"/>
          <w:szCs w:val="24"/>
        </w:rPr>
        <w:t>Предоставляет отчетную документацию.</w:t>
      </w:r>
    </w:p>
    <w:p w14:paraId="6E7468A1" w14:textId="77777777" w:rsidR="00455646" w:rsidRPr="00CF188E" w:rsidRDefault="00455646" w:rsidP="00AA379E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188E">
        <w:rPr>
          <w:rFonts w:ascii="Times New Roman" w:hAnsi="Times New Roman" w:cs="Times New Roman"/>
          <w:color w:val="000000"/>
          <w:sz w:val="24"/>
          <w:szCs w:val="24"/>
        </w:rPr>
        <w:t>Проводит индивидуальное психологическое консультирование (по запросу).</w:t>
      </w:r>
    </w:p>
    <w:p w14:paraId="02DEC9D3" w14:textId="77777777" w:rsidR="00455646" w:rsidRPr="00CF188E" w:rsidRDefault="00455646" w:rsidP="00AA379E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88E">
        <w:rPr>
          <w:rFonts w:ascii="Times New Roman" w:hAnsi="Times New Roman" w:cs="Times New Roman"/>
          <w:color w:val="000000"/>
          <w:sz w:val="24"/>
          <w:szCs w:val="24"/>
        </w:rPr>
        <w:t>При необходимости рекомендует администрации направлять ребенк</w:t>
      </w:r>
      <w:r>
        <w:rPr>
          <w:rFonts w:ascii="Times New Roman" w:hAnsi="Times New Roman" w:cs="Times New Roman"/>
          <w:color w:val="000000"/>
          <w:sz w:val="24"/>
          <w:szCs w:val="24"/>
        </w:rPr>
        <w:t>а с особенностями раз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вития на Т</w:t>
      </w:r>
      <w:r w:rsidRPr="00CF188E">
        <w:rPr>
          <w:rFonts w:ascii="Times New Roman" w:hAnsi="Times New Roman" w:cs="Times New Roman"/>
          <w:color w:val="000000"/>
          <w:sz w:val="24"/>
          <w:szCs w:val="24"/>
        </w:rPr>
        <w:t>ПМПК.</w:t>
      </w:r>
    </w:p>
    <w:p w14:paraId="37F15555" w14:textId="77777777" w:rsidR="00455646" w:rsidRPr="00CF188E" w:rsidRDefault="00455646" w:rsidP="00AA379E">
      <w:pPr>
        <w:widowControl w:val="0"/>
        <w:numPr>
          <w:ilvl w:val="0"/>
          <w:numId w:val="35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188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Оказывает экстренную психологическую помощь в нештатных и чрезвычайных ситуациях.</w:t>
      </w:r>
    </w:p>
    <w:p w14:paraId="406361C4" w14:textId="77777777" w:rsidR="00455646" w:rsidRPr="00317AE2" w:rsidRDefault="00455646" w:rsidP="00455646">
      <w:pPr>
        <w:pStyle w:val="52"/>
        <w:spacing w:line="276" w:lineRule="auto"/>
        <w:ind w:left="720"/>
        <w:rPr>
          <w:rStyle w:val="af3"/>
          <w:b/>
        </w:rPr>
      </w:pPr>
      <w:bookmarkStart w:id="36" w:name="_Toc343979529"/>
      <w:bookmarkStart w:id="37" w:name="_Toc345663153"/>
      <w:bookmarkStart w:id="38" w:name="_Toc523739303"/>
      <w:bookmarkStart w:id="39" w:name="_Toc523740197"/>
      <w:bookmarkStart w:id="40" w:name="_Toc523740526"/>
      <w:bookmarkStart w:id="41" w:name="_Toc523902913"/>
      <w:bookmarkStart w:id="42" w:name="_Toc524691658"/>
      <w:bookmarkStart w:id="43" w:name="_Toc19106780"/>
      <w:r w:rsidRPr="00317AE2">
        <w:rPr>
          <w:rStyle w:val="af3"/>
          <w:b/>
        </w:rPr>
        <w:t>Со старшим воспитателем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3FAA7C69" w14:textId="77777777" w:rsidR="00455646" w:rsidRPr="00317AE2" w:rsidRDefault="00455646" w:rsidP="00AA379E">
      <w:pPr>
        <w:pStyle w:val="a6"/>
        <w:widowControl w:val="0"/>
        <w:numPr>
          <w:ilvl w:val="0"/>
          <w:numId w:val="3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Fonts w:ascii="Times New Roman" w:hAnsi="Times New Roman"/>
          <w:color w:val="000000"/>
          <w:sz w:val="24"/>
          <w:szCs w:val="24"/>
        </w:rPr>
        <w:t xml:space="preserve">Участвует в разработке </w:t>
      </w:r>
      <w:r>
        <w:rPr>
          <w:rFonts w:ascii="Times New Roman" w:hAnsi="Times New Roman"/>
          <w:color w:val="000000"/>
          <w:sz w:val="24"/>
          <w:szCs w:val="24"/>
        </w:rPr>
        <w:t>ООП Детского сада</w:t>
      </w:r>
      <w:r w:rsidRPr="00317AE2">
        <w:rPr>
          <w:rFonts w:ascii="Times New Roman" w:hAnsi="Times New Roman"/>
          <w:color w:val="000000"/>
          <w:sz w:val="24"/>
          <w:szCs w:val="24"/>
        </w:rPr>
        <w:t>.</w:t>
      </w:r>
    </w:p>
    <w:p w14:paraId="0A73AAAE" w14:textId="77777777" w:rsidR="00455646" w:rsidRPr="00317AE2" w:rsidRDefault="00455646" w:rsidP="00AA379E">
      <w:pPr>
        <w:pStyle w:val="a6"/>
        <w:widowControl w:val="0"/>
        <w:numPr>
          <w:ilvl w:val="0"/>
          <w:numId w:val="3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Fonts w:ascii="Times New Roman" w:hAnsi="Times New Roman"/>
          <w:color w:val="000000"/>
          <w:sz w:val="24"/>
          <w:szCs w:val="24"/>
        </w:rPr>
        <w:t>Составляет индивидуальные образо</w:t>
      </w:r>
      <w:r w:rsidRPr="00317AE2">
        <w:rPr>
          <w:rFonts w:ascii="Times New Roman" w:hAnsi="Times New Roman"/>
          <w:color w:val="000000"/>
          <w:sz w:val="24"/>
          <w:szCs w:val="24"/>
        </w:rPr>
        <w:softHyphen/>
        <w:t>вательные маршруты (содержание психолого-педагогической работы по организации взаимодействия взрослых и детей в освоении образовательных областей).</w:t>
      </w:r>
    </w:p>
    <w:p w14:paraId="12678338" w14:textId="77777777" w:rsidR="00455646" w:rsidRPr="00317AE2" w:rsidRDefault="00455646" w:rsidP="00AA379E">
      <w:pPr>
        <w:pStyle w:val="a6"/>
        <w:widowControl w:val="0"/>
        <w:numPr>
          <w:ilvl w:val="0"/>
          <w:numId w:val="3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Fonts w:ascii="Times New Roman" w:hAnsi="Times New Roman"/>
          <w:color w:val="000000"/>
          <w:sz w:val="24"/>
          <w:szCs w:val="24"/>
        </w:rPr>
        <w:t>Участвует в разработках методических и информационных материалов по психолого-педаго</w:t>
      </w:r>
      <w:r w:rsidRPr="00317AE2">
        <w:rPr>
          <w:rFonts w:ascii="Times New Roman" w:hAnsi="Times New Roman"/>
          <w:color w:val="000000"/>
          <w:sz w:val="24"/>
          <w:szCs w:val="24"/>
        </w:rPr>
        <w:softHyphen/>
        <w:t>гическим вопросам.</w:t>
      </w:r>
    </w:p>
    <w:p w14:paraId="2821C30D" w14:textId="77777777" w:rsidR="00455646" w:rsidRPr="00317AE2" w:rsidRDefault="00455646" w:rsidP="00AA379E">
      <w:pPr>
        <w:pStyle w:val="a6"/>
        <w:widowControl w:val="0"/>
        <w:numPr>
          <w:ilvl w:val="0"/>
          <w:numId w:val="3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Fonts w:ascii="Times New Roman" w:hAnsi="Times New Roman"/>
          <w:color w:val="000000"/>
          <w:sz w:val="24"/>
          <w:szCs w:val="24"/>
        </w:rPr>
        <w:t>Разрабатывает программы по повышению психологической компетентности участников об</w:t>
      </w:r>
      <w:r w:rsidRPr="00317AE2">
        <w:rPr>
          <w:rFonts w:ascii="Times New Roman" w:hAnsi="Times New Roman"/>
          <w:color w:val="000000"/>
          <w:sz w:val="24"/>
          <w:szCs w:val="24"/>
        </w:rPr>
        <w:softHyphen/>
        <w:t>разовательного процесса (педагогический коллектив, родители).</w:t>
      </w:r>
    </w:p>
    <w:p w14:paraId="32449D0B" w14:textId="77777777" w:rsidR="00455646" w:rsidRDefault="00455646" w:rsidP="00AA379E">
      <w:pPr>
        <w:pStyle w:val="a6"/>
        <w:widowControl w:val="0"/>
        <w:numPr>
          <w:ilvl w:val="0"/>
          <w:numId w:val="3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Fonts w:ascii="Times New Roman" w:hAnsi="Times New Roman"/>
          <w:color w:val="000000"/>
          <w:sz w:val="24"/>
          <w:szCs w:val="24"/>
        </w:rPr>
        <w:t>Участвует в деятельности педагогического совета образовательного учреждения, психолого-педагогических консилиумов, творческих групп.</w:t>
      </w:r>
    </w:p>
    <w:p w14:paraId="0D49883D" w14:textId="0DA90401" w:rsidR="00455646" w:rsidRPr="00316096" w:rsidRDefault="00455646" w:rsidP="00AA379E">
      <w:pPr>
        <w:pStyle w:val="a6"/>
        <w:widowControl w:val="0"/>
        <w:numPr>
          <w:ilvl w:val="0"/>
          <w:numId w:val="36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6096">
        <w:rPr>
          <w:rFonts w:ascii="Times New Roman" w:hAnsi="Times New Roman"/>
          <w:color w:val="000000"/>
          <w:sz w:val="24"/>
          <w:szCs w:val="24"/>
        </w:rPr>
        <w:t>Участвует в организации методическ</w:t>
      </w:r>
      <w:r>
        <w:rPr>
          <w:rFonts w:ascii="Times New Roman" w:hAnsi="Times New Roman"/>
          <w:color w:val="000000"/>
          <w:sz w:val="24"/>
          <w:szCs w:val="24"/>
        </w:rPr>
        <w:t xml:space="preserve">их объединений </w:t>
      </w:r>
      <w:r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ПМПк</w:t>
      </w:r>
      <w:proofErr w:type="spellEnd"/>
      <w:r w:rsidRPr="00316096">
        <w:rPr>
          <w:rFonts w:ascii="Times New Roman" w:hAnsi="Times New Roman"/>
          <w:color w:val="000000"/>
          <w:sz w:val="24"/>
          <w:szCs w:val="24"/>
        </w:rPr>
        <w:t>.</w:t>
      </w:r>
    </w:p>
    <w:p w14:paraId="58FC4C73" w14:textId="77777777" w:rsidR="00455646" w:rsidRPr="00317AE2" w:rsidRDefault="00455646" w:rsidP="00AA379E">
      <w:pPr>
        <w:pStyle w:val="a6"/>
        <w:widowControl w:val="0"/>
        <w:numPr>
          <w:ilvl w:val="0"/>
          <w:numId w:val="36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Fonts w:ascii="Times New Roman" w:hAnsi="Times New Roman"/>
          <w:color w:val="000000"/>
          <w:sz w:val="24"/>
          <w:szCs w:val="24"/>
        </w:rPr>
        <w:t>Представляет документацию установленного образца (перспективный план работы, аналитические справки, анализ работы за год, диагностические результаты, статистический отчет).</w:t>
      </w:r>
    </w:p>
    <w:p w14:paraId="620DABC5" w14:textId="77777777" w:rsidR="00455646" w:rsidRPr="00317AE2" w:rsidRDefault="00455646" w:rsidP="00455646">
      <w:pPr>
        <w:pStyle w:val="52"/>
        <w:spacing w:line="276" w:lineRule="auto"/>
        <w:rPr>
          <w:rStyle w:val="af3"/>
          <w:b/>
        </w:rPr>
      </w:pPr>
      <w:bookmarkStart w:id="44" w:name="_Toc343979530"/>
      <w:bookmarkStart w:id="45" w:name="_Toc345663154"/>
      <w:bookmarkStart w:id="46" w:name="_Toc523739304"/>
      <w:bookmarkStart w:id="47" w:name="_Toc523740198"/>
      <w:bookmarkStart w:id="48" w:name="_Toc523740527"/>
      <w:bookmarkStart w:id="49" w:name="_Toc523902914"/>
      <w:bookmarkStart w:id="50" w:name="_Toc524691659"/>
      <w:bookmarkStart w:id="51" w:name="_Toc19106781"/>
      <w:r w:rsidRPr="00317AE2">
        <w:rPr>
          <w:rStyle w:val="af3"/>
          <w:b/>
        </w:rPr>
        <w:t xml:space="preserve">С </w:t>
      </w:r>
      <w:bookmarkEnd w:id="44"/>
      <w:bookmarkEnd w:id="45"/>
      <w:r w:rsidRPr="00317AE2">
        <w:rPr>
          <w:rStyle w:val="af3"/>
          <w:b/>
        </w:rPr>
        <w:t>педагогами</w:t>
      </w:r>
      <w:bookmarkEnd w:id="46"/>
      <w:bookmarkEnd w:id="47"/>
      <w:bookmarkEnd w:id="48"/>
      <w:bookmarkEnd w:id="49"/>
      <w:bookmarkEnd w:id="50"/>
      <w:bookmarkEnd w:id="51"/>
    </w:p>
    <w:p w14:paraId="41839628" w14:textId="77777777" w:rsidR="00455646" w:rsidRPr="00317AE2" w:rsidRDefault="00455646" w:rsidP="00AA379E">
      <w:pPr>
        <w:pStyle w:val="a6"/>
        <w:numPr>
          <w:ilvl w:val="0"/>
          <w:numId w:val="37"/>
        </w:numPr>
        <w:shd w:val="clear" w:color="auto" w:fill="FFFFFF"/>
        <w:tabs>
          <w:tab w:val="left" w:pos="-3686"/>
        </w:tabs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17AE2">
        <w:rPr>
          <w:rStyle w:val="af4"/>
          <w:rFonts w:ascii="Times New Roman" w:hAnsi="Times New Roman"/>
          <w:i w:val="0"/>
          <w:sz w:val="24"/>
          <w:szCs w:val="24"/>
        </w:rPr>
        <w:t>Содействует формированию банка развивающих игр с учетом психологических особенно</w:t>
      </w:r>
      <w:r w:rsidRPr="00317AE2">
        <w:rPr>
          <w:rStyle w:val="af4"/>
          <w:rFonts w:ascii="Times New Roman" w:hAnsi="Times New Roman"/>
          <w:i w:val="0"/>
          <w:sz w:val="24"/>
          <w:szCs w:val="24"/>
        </w:rPr>
        <w:softHyphen/>
        <w:t xml:space="preserve">стей дошкольников. </w:t>
      </w:r>
    </w:p>
    <w:p w14:paraId="70246474" w14:textId="77777777" w:rsidR="00455646" w:rsidRPr="00317AE2" w:rsidRDefault="00455646" w:rsidP="00AA379E">
      <w:pPr>
        <w:pStyle w:val="a6"/>
        <w:numPr>
          <w:ilvl w:val="0"/>
          <w:numId w:val="37"/>
        </w:numPr>
        <w:shd w:val="clear" w:color="auto" w:fill="FFFFFF"/>
        <w:tabs>
          <w:tab w:val="left" w:pos="-3686"/>
        </w:tabs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17AE2">
        <w:rPr>
          <w:rStyle w:val="af4"/>
          <w:rFonts w:ascii="Times New Roman" w:hAnsi="Times New Roman"/>
          <w:i w:val="0"/>
          <w:sz w:val="24"/>
          <w:szCs w:val="24"/>
        </w:rPr>
        <w:t xml:space="preserve">Участвует в проведении мониторинга по выявлению уровня сформированности предпосылок учебной деятельности у дошкольников на основании анализа </w:t>
      </w:r>
      <w:r>
        <w:rPr>
          <w:rStyle w:val="af4"/>
          <w:rFonts w:ascii="Times New Roman" w:hAnsi="Times New Roman"/>
          <w:i w:val="0"/>
          <w:sz w:val="24"/>
          <w:szCs w:val="24"/>
        </w:rPr>
        <w:t>представленных педагогу</w:t>
      </w:r>
      <w:r w:rsidRPr="00317AE2">
        <w:rPr>
          <w:rStyle w:val="af4"/>
          <w:rFonts w:ascii="Times New Roman" w:hAnsi="Times New Roman"/>
          <w:i w:val="0"/>
          <w:sz w:val="24"/>
          <w:szCs w:val="24"/>
        </w:rPr>
        <w:t xml:space="preserve"> рекомендаций по образовательной траектории развития ребенка (в конце учебного года)</w:t>
      </w:r>
    </w:p>
    <w:p w14:paraId="3F2EB3DF" w14:textId="77777777" w:rsidR="00455646" w:rsidRPr="00317AE2" w:rsidRDefault="00455646" w:rsidP="00AA379E">
      <w:pPr>
        <w:pStyle w:val="a6"/>
        <w:widowControl w:val="0"/>
        <w:numPr>
          <w:ilvl w:val="0"/>
          <w:numId w:val="37"/>
        </w:numPr>
        <w:shd w:val="clear" w:color="auto" w:fill="FFFFFF"/>
        <w:tabs>
          <w:tab w:val="left" w:pos="-3686"/>
          <w:tab w:val="left" w:pos="202"/>
        </w:tabs>
        <w:autoSpaceDE w:val="0"/>
        <w:autoSpaceDN w:val="0"/>
        <w:adjustRightInd w:val="0"/>
        <w:spacing w:after="0"/>
        <w:jc w:val="both"/>
        <w:rPr>
          <w:rStyle w:val="af4"/>
          <w:rFonts w:ascii="Times New Roman" w:hAnsi="Times New Roman"/>
          <w:i w:val="0"/>
          <w:sz w:val="24"/>
          <w:szCs w:val="24"/>
        </w:rPr>
      </w:pPr>
      <w:r w:rsidRPr="00317AE2">
        <w:rPr>
          <w:rStyle w:val="af4"/>
          <w:rFonts w:ascii="Times New Roman" w:hAnsi="Times New Roman"/>
          <w:i w:val="0"/>
          <w:sz w:val="24"/>
          <w:szCs w:val="24"/>
        </w:rPr>
        <w:t xml:space="preserve">Оказывает консультативную и </w:t>
      </w:r>
      <w:r>
        <w:rPr>
          <w:rStyle w:val="af4"/>
          <w:rFonts w:ascii="Times New Roman" w:hAnsi="Times New Roman"/>
          <w:i w:val="0"/>
          <w:sz w:val="24"/>
          <w:szCs w:val="24"/>
        </w:rPr>
        <w:t>практическую помощь педагогам</w:t>
      </w:r>
      <w:r w:rsidRPr="00317AE2">
        <w:rPr>
          <w:rStyle w:val="af4"/>
          <w:rFonts w:ascii="Times New Roman" w:hAnsi="Times New Roman"/>
          <w:i w:val="0"/>
          <w:sz w:val="24"/>
          <w:szCs w:val="24"/>
        </w:rPr>
        <w:t xml:space="preserve"> по соответствующим направлениям их профессиональной деятельности.</w:t>
      </w:r>
    </w:p>
    <w:p w14:paraId="7DB7440E" w14:textId="77777777" w:rsidR="00455646" w:rsidRPr="00317AE2" w:rsidRDefault="00455646" w:rsidP="00AA379E">
      <w:pPr>
        <w:pStyle w:val="a6"/>
        <w:widowControl w:val="0"/>
        <w:numPr>
          <w:ilvl w:val="0"/>
          <w:numId w:val="37"/>
        </w:numPr>
        <w:shd w:val="clear" w:color="auto" w:fill="FFFFFF"/>
        <w:tabs>
          <w:tab w:val="left" w:pos="-3686"/>
          <w:tab w:val="left" w:pos="20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Style w:val="af4"/>
          <w:rFonts w:ascii="Times New Roman" w:hAnsi="Times New Roman"/>
          <w:i w:val="0"/>
          <w:sz w:val="24"/>
          <w:szCs w:val="24"/>
        </w:rPr>
        <w:t>Составляет психолого-педагогические заключения по материалам исследовательских</w:t>
      </w:r>
      <w:r>
        <w:rPr>
          <w:rStyle w:val="af4"/>
          <w:rFonts w:ascii="Times New Roman" w:hAnsi="Times New Roman"/>
          <w:i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работ и ориентирует педагогов</w:t>
      </w:r>
      <w:r w:rsidRPr="00317AE2">
        <w:rPr>
          <w:rFonts w:ascii="Times New Roman" w:hAnsi="Times New Roman"/>
          <w:color w:val="000000"/>
          <w:sz w:val="24"/>
          <w:szCs w:val="24"/>
        </w:rPr>
        <w:t xml:space="preserve"> в проблемах личностного и социального развития воспитанников.</w:t>
      </w:r>
    </w:p>
    <w:p w14:paraId="7ABAC950" w14:textId="77777777" w:rsidR="00455646" w:rsidRPr="00317AE2" w:rsidRDefault="00455646" w:rsidP="00AA379E">
      <w:pPr>
        <w:pStyle w:val="a6"/>
        <w:widowControl w:val="0"/>
        <w:numPr>
          <w:ilvl w:val="0"/>
          <w:numId w:val="37"/>
        </w:numPr>
        <w:shd w:val="clear" w:color="auto" w:fill="FFFFFF"/>
        <w:tabs>
          <w:tab w:val="left" w:pos="-3686"/>
          <w:tab w:val="left" w:pos="20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Fonts w:ascii="Times New Roman" w:hAnsi="Times New Roman"/>
          <w:color w:val="000000"/>
          <w:sz w:val="24"/>
          <w:szCs w:val="24"/>
        </w:rPr>
        <w:t>Организует и проводит консультации (индивидуальные, групповые, тематические, проблемные) по вопросам развития детей, а также практического применения психологии для решения педагогических задач, повышая их социально-психологическую компетентность.</w:t>
      </w:r>
    </w:p>
    <w:p w14:paraId="6ACA088E" w14:textId="77777777" w:rsidR="00455646" w:rsidRPr="00317AE2" w:rsidRDefault="00455646" w:rsidP="00AA379E">
      <w:pPr>
        <w:pStyle w:val="a6"/>
        <w:widowControl w:val="0"/>
        <w:numPr>
          <w:ilvl w:val="0"/>
          <w:numId w:val="37"/>
        </w:numPr>
        <w:shd w:val="clear" w:color="auto" w:fill="FFFFFF"/>
        <w:tabs>
          <w:tab w:val="left" w:pos="-3686"/>
          <w:tab w:val="left" w:pos="20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Оказывает помощь педагогам</w:t>
      </w:r>
      <w:r w:rsidRPr="00317AE2">
        <w:rPr>
          <w:rFonts w:ascii="Times New Roman" w:hAnsi="Times New Roman"/>
          <w:color w:val="000000"/>
          <w:sz w:val="24"/>
          <w:szCs w:val="24"/>
        </w:rPr>
        <w:t xml:space="preserve"> в разработке индивидуального образовательного маршру</w:t>
      </w:r>
      <w:r w:rsidRPr="00317AE2">
        <w:rPr>
          <w:rFonts w:ascii="Times New Roman" w:hAnsi="Times New Roman"/>
          <w:color w:val="000000"/>
          <w:sz w:val="24"/>
          <w:szCs w:val="24"/>
        </w:rPr>
        <w:softHyphen/>
        <w:t>та дошкольника.</w:t>
      </w:r>
    </w:p>
    <w:p w14:paraId="63B73196" w14:textId="77777777" w:rsidR="00455646" w:rsidRPr="00317AE2" w:rsidRDefault="00455646" w:rsidP="00AA379E">
      <w:pPr>
        <w:pStyle w:val="a6"/>
        <w:widowControl w:val="0"/>
        <w:numPr>
          <w:ilvl w:val="0"/>
          <w:numId w:val="37"/>
        </w:numPr>
        <w:shd w:val="clear" w:color="auto" w:fill="FFFFFF"/>
        <w:tabs>
          <w:tab w:val="left" w:pos="-3686"/>
          <w:tab w:val="left" w:pos="20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Fonts w:ascii="Times New Roman" w:hAnsi="Times New Roman"/>
          <w:color w:val="000000"/>
          <w:sz w:val="24"/>
          <w:szCs w:val="24"/>
        </w:rPr>
        <w:t xml:space="preserve">Проводит консультирование </w:t>
      </w:r>
      <w:r>
        <w:rPr>
          <w:rFonts w:ascii="Times New Roman" w:hAnsi="Times New Roman"/>
          <w:color w:val="000000"/>
          <w:sz w:val="24"/>
          <w:szCs w:val="24"/>
        </w:rPr>
        <w:t>педагогов</w:t>
      </w:r>
      <w:r w:rsidRPr="00317AE2">
        <w:rPr>
          <w:rFonts w:ascii="Times New Roman" w:hAnsi="Times New Roman"/>
          <w:color w:val="000000"/>
          <w:sz w:val="24"/>
          <w:szCs w:val="24"/>
        </w:rPr>
        <w:t xml:space="preserve"> по предупреждению и коррекции отклонений и нарушений  у детей.</w:t>
      </w:r>
    </w:p>
    <w:p w14:paraId="05F62708" w14:textId="77777777" w:rsidR="00455646" w:rsidRPr="00317AE2" w:rsidRDefault="00455646" w:rsidP="00AA379E">
      <w:pPr>
        <w:pStyle w:val="a6"/>
        <w:widowControl w:val="0"/>
        <w:numPr>
          <w:ilvl w:val="0"/>
          <w:numId w:val="3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7AE2">
        <w:rPr>
          <w:rFonts w:ascii="Times New Roman" w:hAnsi="Times New Roman"/>
          <w:color w:val="000000"/>
          <w:sz w:val="24"/>
          <w:szCs w:val="24"/>
        </w:rPr>
        <w:t>Оказывает психологическую проф</w:t>
      </w:r>
      <w:r>
        <w:rPr>
          <w:rFonts w:ascii="Times New Roman" w:hAnsi="Times New Roman"/>
          <w:color w:val="000000"/>
          <w:sz w:val="24"/>
          <w:szCs w:val="24"/>
        </w:rPr>
        <w:t>илактическую помощь педагогам</w:t>
      </w:r>
      <w:r w:rsidRPr="00317AE2">
        <w:rPr>
          <w:rFonts w:ascii="Times New Roman" w:hAnsi="Times New Roman"/>
          <w:color w:val="000000"/>
          <w:sz w:val="24"/>
          <w:szCs w:val="24"/>
        </w:rPr>
        <w:t xml:space="preserve"> с целью предупреж</w:t>
      </w:r>
      <w:r w:rsidRPr="00317AE2">
        <w:rPr>
          <w:rFonts w:ascii="Times New Roman" w:hAnsi="Times New Roman"/>
          <w:color w:val="000000"/>
          <w:sz w:val="24"/>
          <w:szCs w:val="24"/>
        </w:rPr>
        <w:softHyphen/>
        <w:t>дения у них эмоционального выгорания.</w:t>
      </w:r>
    </w:p>
    <w:p w14:paraId="4F4401B9" w14:textId="77777777" w:rsidR="00455646" w:rsidRPr="00316096" w:rsidRDefault="00455646" w:rsidP="00455646">
      <w:pPr>
        <w:pStyle w:val="52"/>
        <w:spacing w:line="276" w:lineRule="auto"/>
        <w:ind w:left="720"/>
        <w:rPr>
          <w:rStyle w:val="af3"/>
          <w:b/>
        </w:rPr>
      </w:pPr>
      <w:bookmarkStart w:id="52" w:name="_Toc343979531"/>
      <w:bookmarkStart w:id="53" w:name="_Toc345663155"/>
      <w:bookmarkStart w:id="54" w:name="_Toc523739305"/>
      <w:bookmarkStart w:id="55" w:name="_Toc523740199"/>
      <w:bookmarkStart w:id="56" w:name="_Toc523740528"/>
      <w:bookmarkStart w:id="57" w:name="_Toc523902915"/>
      <w:bookmarkStart w:id="58" w:name="_Toc524691660"/>
      <w:bookmarkStart w:id="59" w:name="_Toc19106782"/>
      <w:r w:rsidRPr="00316096">
        <w:rPr>
          <w:rStyle w:val="af3"/>
          <w:b/>
        </w:rPr>
        <w:lastRenderedPageBreak/>
        <w:t>С</w:t>
      </w:r>
      <w:bookmarkEnd w:id="52"/>
      <w:bookmarkEnd w:id="53"/>
      <w:r w:rsidRPr="00316096">
        <w:rPr>
          <w:rStyle w:val="af3"/>
          <w:b/>
        </w:rPr>
        <w:t>о специалистами</w:t>
      </w:r>
      <w:bookmarkEnd w:id="54"/>
      <w:bookmarkEnd w:id="55"/>
      <w:bookmarkEnd w:id="56"/>
      <w:bookmarkEnd w:id="57"/>
      <w:bookmarkEnd w:id="58"/>
      <w:bookmarkEnd w:id="59"/>
    </w:p>
    <w:p w14:paraId="7F02E94D" w14:textId="77777777" w:rsidR="00455646" w:rsidRPr="00714B2B" w:rsidRDefault="00455646" w:rsidP="00AA379E">
      <w:pPr>
        <w:pStyle w:val="a6"/>
        <w:widowControl w:val="0"/>
        <w:numPr>
          <w:ilvl w:val="0"/>
          <w:numId w:val="38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4B2B">
        <w:rPr>
          <w:rFonts w:ascii="Times New Roman" w:hAnsi="Times New Roman"/>
          <w:color w:val="000000"/>
          <w:sz w:val="24"/>
          <w:szCs w:val="24"/>
        </w:rPr>
        <w:t>Оказывает помощь в рамках психологического сопровождения деятель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 w:rsidR="00F97937">
        <w:rPr>
          <w:rFonts w:ascii="Times New Roman" w:hAnsi="Times New Roman"/>
          <w:color w:val="000000"/>
          <w:sz w:val="24"/>
          <w:szCs w:val="24"/>
        </w:rPr>
        <w:t xml:space="preserve">сти музыкального руководителя, учителя-логопеда, </w:t>
      </w:r>
      <w:r>
        <w:rPr>
          <w:rFonts w:ascii="Times New Roman" w:hAnsi="Times New Roman"/>
          <w:color w:val="000000"/>
          <w:sz w:val="24"/>
          <w:szCs w:val="24"/>
        </w:rPr>
        <w:t>инструктора по физической культуре.</w:t>
      </w:r>
    </w:p>
    <w:p w14:paraId="2DBD19AC" w14:textId="77777777" w:rsidR="00455646" w:rsidRPr="00714B2B" w:rsidRDefault="00455646" w:rsidP="00AA379E">
      <w:pPr>
        <w:pStyle w:val="a6"/>
        <w:widowControl w:val="0"/>
        <w:numPr>
          <w:ilvl w:val="0"/>
          <w:numId w:val="38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4B2B">
        <w:rPr>
          <w:rFonts w:ascii="Times New Roman" w:hAnsi="Times New Roman"/>
          <w:color w:val="000000"/>
          <w:sz w:val="24"/>
          <w:szCs w:val="24"/>
        </w:rPr>
        <w:t>Оказывает помощь в разработке сценари</w:t>
      </w:r>
      <w:r>
        <w:rPr>
          <w:rFonts w:ascii="Times New Roman" w:hAnsi="Times New Roman"/>
          <w:color w:val="000000"/>
          <w:sz w:val="24"/>
          <w:szCs w:val="24"/>
        </w:rPr>
        <w:t>ев, праздников, программ развле</w:t>
      </w:r>
      <w:r w:rsidRPr="00714B2B">
        <w:rPr>
          <w:rFonts w:ascii="Times New Roman" w:hAnsi="Times New Roman"/>
          <w:color w:val="000000"/>
          <w:sz w:val="24"/>
          <w:szCs w:val="24"/>
        </w:rPr>
        <w:t>чений и досуга.</w:t>
      </w:r>
    </w:p>
    <w:p w14:paraId="4A8EA823" w14:textId="77777777" w:rsidR="00455646" w:rsidRPr="00714B2B" w:rsidRDefault="00455646" w:rsidP="00AA379E">
      <w:pPr>
        <w:pStyle w:val="a6"/>
        <w:widowControl w:val="0"/>
        <w:numPr>
          <w:ilvl w:val="0"/>
          <w:numId w:val="3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4B2B">
        <w:rPr>
          <w:rFonts w:ascii="Times New Roman" w:hAnsi="Times New Roman"/>
          <w:color w:val="000000"/>
          <w:sz w:val="24"/>
          <w:szCs w:val="24"/>
        </w:rPr>
        <w:t>Участвует в организации и проведении театрализованных представлений.</w:t>
      </w:r>
    </w:p>
    <w:p w14:paraId="5DD51996" w14:textId="77777777" w:rsidR="00455646" w:rsidRPr="00714B2B" w:rsidRDefault="00455646" w:rsidP="00AA379E">
      <w:pPr>
        <w:pStyle w:val="a6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4B2B">
        <w:rPr>
          <w:rFonts w:ascii="Times New Roman" w:hAnsi="Times New Roman"/>
          <w:color w:val="000000"/>
          <w:sz w:val="24"/>
          <w:szCs w:val="24"/>
        </w:rPr>
        <w:t>Планирует совместно с другими специалистами и организует интеграции детей с отклонениями в развитии в группе.</w:t>
      </w:r>
    </w:p>
    <w:p w14:paraId="53436549" w14:textId="77777777" w:rsidR="00455646" w:rsidRPr="00714B2B" w:rsidRDefault="00455646" w:rsidP="00AA379E">
      <w:pPr>
        <w:pStyle w:val="a6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4B2B">
        <w:rPr>
          <w:rFonts w:ascii="Times New Roman" w:hAnsi="Times New Roman"/>
          <w:color w:val="000000"/>
          <w:sz w:val="24"/>
          <w:szCs w:val="24"/>
        </w:rPr>
        <w:t>Участвует в обследовании детей с ОВЗ с целью выявления уровня их развития, состояния общей и мелкой моторики, а также особенностей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14B2B">
        <w:rPr>
          <w:rFonts w:ascii="Times New Roman" w:hAnsi="Times New Roman"/>
          <w:color w:val="000000"/>
          <w:sz w:val="24"/>
          <w:szCs w:val="24"/>
        </w:rPr>
        <w:t>познавательной деятельности, эмоциональной сферы.</w:t>
      </w:r>
    </w:p>
    <w:p w14:paraId="5B917A88" w14:textId="77777777" w:rsidR="00455646" w:rsidRPr="00714B2B" w:rsidRDefault="00455646" w:rsidP="00AA379E">
      <w:pPr>
        <w:pStyle w:val="a6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4B2B">
        <w:rPr>
          <w:rFonts w:ascii="Times New Roman" w:hAnsi="Times New Roman"/>
          <w:color w:val="000000"/>
          <w:sz w:val="24"/>
          <w:szCs w:val="24"/>
        </w:rPr>
        <w:t xml:space="preserve">Консультирует и направляет родителей к разным специалистам по совместному решению с </w:t>
      </w:r>
      <w:r w:rsidR="00F97937">
        <w:rPr>
          <w:rFonts w:ascii="Times New Roman" w:hAnsi="Times New Roman"/>
          <w:color w:val="000000"/>
          <w:sz w:val="24"/>
          <w:szCs w:val="24"/>
        </w:rPr>
        <w:t>учителем-</w:t>
      </w:r>
      <w:r w:rsidRPr="00714B2B">
        <w:rPr>
          <w:rFonts w:ascii="Times New Roman" w:hAnsi="Times New Roman"/>
          <w:color w:val="000000"/>
          <w:sz w:val="24"/>
          <w:szCs w:val="24"/>
        </w:rPr>
        <w:t>логопедом.</w:t>
      </w:r>
    </w:p>
    <w:p w14:paraId="7716AB83" w14:textId="77777777" w:rsidR="00455646" w:rsidRDefault="00455646" w:rsidP="00AA379E">
      <w:pPr>
        <w:pStyle w:val="a6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14B2B">
        <w:rPr>
          <w:rFonts w:ascii="Times New Roman" w:hAnsi="Times New Roman"/>
          <w:color w:val="000000"/>
          <w:sz w:val="24"/>
          <w:szCs w:val="24"/>
        </w:rPr>
        <w:t>Участвует в интегративной образовательно-воспитательной деятельности.</w:t>
      </w:r>
    </w:p>
    <w:p w14:paraId="3BBEC750" w14:textId="77777777" w:rsidR="00F97937" w:rsidRDefault="00F97937" w:rsidP="0045738A">
      <w:pPr>
        <w:rPr>
          <w:rFonts w:ascii="Times New Roman" w:hAnsi="Times New Roman"/>
          <w:b/>
          <w:bCs/>
          <w:sz w:val="24"/>
          <w:szCs w:val="24"/>
        </w:rPr>
      </w:pPr>
    </w:p>
    <w:p w14:paraId="20F11252" w14:textId="77777777" w:rsidR="00455646" w:rsidRPr="00890CFE" w:rsidRDefault="00455646" w:rsidP="00890CF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0" w:name="_Toc19106783"/>
      <w:r w:rsidRPr="00890CFE">
        <w:rPr>
          <w:rFonts w:ascii="Times New Roman" w:hAnsi="Times New Roman" w:cs="Times New Roman"/>
          <w:color w:val="auto"/>
          <w:sz w:val="24"/>
          <w:szCs w:val="24"/>
        </w:rPr>
        <w:t>3. Организационный раздел</w:t>
      </w:r>
      <w:bookmarkEnd w:id="60"/>
    </w:p>
    <w:p w14:paraId="5B58877D" w14:textId="77777777" w:rsidR="00455646" w:rsidRPr="00890CFE" w:rsidRDefault="00455646" w:rsidP="00890CFE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Toc19106784"/>
      <w:r w:rsidRPr="00890CFE">
        <w:rPr>
          <w:rFonts w:ascii="Times New Roman" w:hAnsi="Times New Roman" w:cs="Times New Roman"/>
          <w:color w:val="auto"/>
          <w:sz w:val="24"/>
          <w:szCs w:val="24"/>
        </w:rPr>
        <w:t>3.1. Условия реализации программы и формы работы</w:t>
      </w:r>
      <w:bookmarkEnd w:id="61"/>
    </w:p>
    <w:p w14:paraId="6E52ACFC" w14:textId="77777777" w:rsidR="00455646" w:rsidRPr="008B4FAC" w:rsidRDefault="00455646" w:rsidP="00455646">
      <w:pPr>
        <w:shd w:val="clear" w:color="auto" w:fill="FFFFFF"/>
        <w:tabs>
          <w:tab w:val="left" w:pos="653"/>
        </w:tabs>
        <w:spacing w:after="0"/>
        <w:jc w:val="center"/>
        <w:rPr>
          <w:rFonts w:ascii="Times New Roman" w:eastAsia="Times New Roman" w:hAnsi="Times New Roman"/>
          <w:color w:val="000000"/>
          <w:spacing w:val="-27"/>
          <w:sz w:val="24"/>
          <w:szCs w:val="24"/>
        </w:rPr>
      </w:pPr>
      <w:r w:rsidRPr="008B4FAC">
        <w:rPr>
          <w:rFonts w:ascii="Times New Roman" w:eastAsia="Times New Roman" w:hAnsi="Times New Roman"/>
          <w:b/>
          <w:bCs/>
          <w:sz w:val="24"/>
          <w:szCs w:val="24"/>
        </w:rPr>
        <w:t>Общие сведения о коллективе детей</w:t>
      </w:r>
    </w:p>
    <w:p w14:paraId="74C332EF" w14:textId="77777777" w:rsidR="00455646" w:rsidRPr="008B4FAC" w:rsidRDefault="00455646" w:rsidP="00455646">
      <w:pPr>
        <w:suppressAutoHyphens/>
        <w:spacing w:after="0"/>
        <w:jc w:val="center"/>
        <w:rPr>
          <w:rFonts w:ascii="Times New Roman" w:eastAsia="Times New Roman" w:hAnsi="Times New Roman"/>
          <w:b/>
          <w:i/>
          <w:kern w:val="1"/>
          <w:sz w:val="24"/>
          <w:szCs w:val="24"/>
          <w:lang w:eastAsia="ar-SA"/>
        </w:rPr>
      </w:pPr>
      <w:r w:rsidRPr="008B4FAC">
        <w:rPr>
          <w:rFonts w:ascii="Times New Roman" w:eastAsia="Times New Roman" w:hAnsi="Times New Roman"/>
          <w:b/>
          <w:i/>
          <w:kern w:val="1"/>
          <w:sz w:val="24"/>
          <w:szCs w:val="24"/>
          <w:lang w:eastAsia="ar-SA"/>
        </w:rPr>
        <w:t>Состав воспитанников Детского сада</w:t>
      </w:r>
    </w:p>
    <w:p w14:paraId="7F85F088" w14:textId="77777777" w:rsidR="00455646" w:rsidRPr="008B4FAC" w:rsidRDefault="0045738A" w:rsidP="00455646">
      <w:pPr>
        <w:shd w:val="clear" w:color="auto" w:fill="FFFFFF"/>
        <w:suppressAutoHyphens/>
        <w:spacing w:after="0"/>
        <w:jc w:val="center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(по состоянию на 01.09.2021</w:t>
      </w:r>
      <w:r w:rsidR="00455646" w:rsidRPr="008B4FAC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)</w:t>
      </w:r>
    </w:p>
    <w:tbl>
      <w:tblPr>
        <w:tblW w:w="9579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4563"/>
        <w:gridCol w:w="5001"/>
        <w:gridCol w:w="15"/>
      </w:tblGrid>
      <w:tr w:rsidR="00135975" w:rsidRPr="00A77662" w14:paraId="02B30300" w14:textId="77777777" w:rsidTr="00135975">
        <w:trPr>
          <w:gridAfter w:val="1"/>
          <w:wAfter w:w="15" w:type="dxa"/>
          <w:trHeight w:val="558"/>
        </w:trPr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0699F65" w14:textId="77777777" w:rsidR="00135975" w:rsidRPr="00F8130C" w:rsidRDefault="00135975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F8130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Возрастная категория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F14C79F" w14:textId="77777777" w:rsidR="00135975" w:rsidRPr="00F8130C" w:rsidRDefault="00135975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F8130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Количество групп</w:t>
            </w:r>
          </w:p>
        </w:tc>
      </w:tr>
      <w:tr w:rsidR="00135975" w:rsidRPr="00A77662" w14:paraId="2BB98628" w14:textId="77777777" w:rsidTr="00135975">
        <w:trPr>
          <w:gridAfter w:val="1"/>
          <w:wAfter w:w="15" w:type="dxa"/>
          <w:trHeight w:val="439"/>
        </w:trPr>
        <w:tc>
          <w:tcPr>
            <w:tcW w:w="456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14:paraId="33995181" w14:textId="77777777" w:rsidR="00135975" w:rsidRPr="00F8130C" w:rsidRDefault="00135975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F8130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Вторая  группа</w:t>
            </w:r>
            <w:proofErr w:type="gramEnd"/>
            <w:r w:rsidRPr="00F8130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 раннего возраста (2 – 3г.)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D899AF" w14:textId="77777777" w:rsidR="00135975" w:rsidRPr="00F8130C" w:rsidRDefault="00135975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135975" w:rsidRPr="00A77662" w14:paraId="3BD038A8" w14:textId="77777777" w:rsidTr="00135975">
        <w:trPr>
          <w:gridAfter w:val="1"/>
          <w:wAfter w:w="15" w:type="dxa"/>
          <w:trHeight w:val="323"/>
        </w:trPr>
        <w:tc>
          <w:tcPr>
            <w:tcW w:w="456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14:paraId="075C70A5" w14:textId="77777777" w:rsidR="00135975" w:rsidRPr="00F8130C" w:rsidRDefault="00135975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Младшие группы</w:t>
            </w:r>
            <w:r w:rsidRPr="00F8130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 (3 – 4г.)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5A21B1" w14:textId="77777777" w:rsidR="00135975" w:rsidRPr="00F8130C" w:rsidRDefault="00135975" w:rsidP="00455646">
            <w:pPr>
              <w:spacing w:after="0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135975" w:rsidRPr="00A77662" w14:paraId="59F8C76E" w14:textId="77777777" w:rsidTr="00135975">
        <w:trPr>
          <w:gridAfter w:val="1"/>
          <w:wAfter w:w="15" w:type="dxa"/>
          <w:trHeight w:val="279"/>
        </w:trPr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E1A50A2" w14:textId="77777777" w:rsidR="00135975" w:rsidRPr="00F8130C" w:rsidRDefault="00135975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F8130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Средняя группа (4 – 5 лет)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2943B42" w14:textId="77777777" w:rsidR="00135975" w:rsidRPr="00F8130C" w:rsidRDefault="00135975" w:rsidP="00455646">
            <w:pPr>
              <w:spacing w:after="0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135975" w:rsidRPr="00A77662" w14:paraId="063E6F50" w14:textId="77777777" w:rsidTr="00135975">
        <w:trPr>
          <w:gridAfter w:val="1"/>
          <w:wAfter w:w="15" w:type="dxa"/>
          <w:trHeight w:val="370"/>
        </w:trPr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807A3A6" w14:textId="77777777" w:rsidR="00135975" w:rsidRPr="00F8130C" w:rsidRDefault="00135975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F8130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Старшая группа (5 – 6 лет)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81DE53C" w14:textId="77777777" w:rsidR="00135975" w:rsidRPr="00F8130C" w:rsidRDefault="00135975" w:rsidP="00455646">
            <w:pPr>
              <w:spacing w:after="0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135975" w:rsidRPr="00A77662" w14:paraId="2D034C60" w14:textId="77777777" w:rsidTr="00135975">
        <w:trPr>
          <w:gridAfter w:val="1"/>
          <w:wAfter w:w="15" w:type="dxa"/>
          <w:trHeight w:val="558"/>
        </w:trPr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4410916" w14:textId="77777777" w:rsidR="00135975" w:rsidRPr="00F8130C" w:rsidRDefault="00135975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F8130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Подготовительная группа (6 – 7 лет)</w:t>
            </w: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E064D3B" w14:textId="77777777" w:rsidR="00135975" w:rsidRPr="00F8130C" w:rsidRDefault="00135975" w:rsidP="00455646">
            <w:pPr>
              <w:spacing w:after="0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455646" w:rsidRPr="00A77662" w14:paraId="727CD4A6" w14:textId="77777777" w:rsidTr="00455646">
        <w:trPr>
          <w:trHeight w:val="279"/>
        </w:trPr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295D98A" w14:textId="77777777" w:rsidR="00455646" w:rsidRPr="00F8130C" w:rsidRDefault="00455646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 w:rsidRPr="00F8130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Общее количество групп</w:t>
            </w:r>
          </w:p>
        </w:tc>
        <w:tc>
          <w:tcPr>
            <w:tcW w:w="50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76BBB" w14:textId="77777777" w:rsidR="00455646" w:rsidRPr="00F8130C" w:rsidRDefault="00354361" w:rsidP="0045564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6</w:t>
            </w:r>
          </w:p>
        </w:tc>
      </w:tr>
    </w:tbl>
    <w:p w14:paraId="15B61A30" w14:textId="77777777" w:rsidR="00455646" w:rsidRPr="008B4FAC" w:rsidRDefault="00455646" w:rsidP="00455646">
      <w:pPr>
        <w:suppressAutoHyphens/>
        <w:spacing w:after="0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</w:p>
    <w:p w14:paraId="06177291" w14:textId="77777777" w:rsidR="00455646" w:rsidRDefault="00455646" w:rsidP="00647D0F">
      <w:pPr>
        <w:pStyle w:val="2c"/>
        <w:shd w:val="clear" w:color="auto" w:fill="auto"/>
        <w:spacing w:before="0" w:line="276" w:lineRule="auto"/>
        <w:ind w:left="240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88E">
        <w:rPr>
          <w:rFonts w:ascii="Times New Roman" w:hAnsi="Times New Roman" w:cs="Times New Roman"/>
          <w:b/>
          <w:sz w:val="24"/>
          <w:szCs w:val="24"/>
        </w:rPr>
        <w:t>Формы работы</w:t>
      </w:r>
    </w:p>
    <w:p w14:paraId="4C92D0F5" w14:textId="77777777" w:rsidR="00455646" w:rsidRDefault="00455646" w:rsidP="00455646">
      <w:pPr>
        <w:pStyle w:val="2c"/>
        <w:shd w:val="clear" w:color="auto" w:fill="auto"/>
        <w:spacing w:before="0" w:line="276" w:lineRule="auto"/>
        <w:ind w:left="240" w:firstLine="540"/>
        <w:rPr>
          <w:rFonts w:ascii="Times New Roman" w:hAnsi="Times New Roman" w:cs="Times New Roman"/>
          <w:b/>
          <w:sz w:val="24"/>
          <w:szCs w:val="24"/>
        </w:rPr>
      </w:pPr>
      <w:r w:rsidRPr="00CF188E">
        <w:rPr>
          <w:rFonts w:ascii="Times New Roman" w:hAnsi="Times New Roman" w:cs="Times New Roman"/>
          <w:b/>
          <w:sz w:val="24"/>
          <w:szCs w:val="24"/>
        </w:rPr>
        <w:t>Групповые и подгрупповые мероприятия</w:t>
      </w:r>
    </w:p>
    <w:p w14:paraId="37672E42" w14:textId="77777777" w:rsidR="00455646" w:rsidRPr="009A5FDF" w:rsidRDefault="00455646" w:rsidP="00455646">
      <w:pPr>
        <w:pStyle w:val="2c"/>
        <w:shd w:val="clear" w:color="auto" w:fill="auto"/>
        <w:spacing w:before="0" w:line="276" w:lineRule="auto"/>
        <w:ind w:left="240" w:firstLine="54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8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5"/>
        <w:gridCol w:w="3075"/>
        <w:gridCol w:w="2268"/>
        <w:gridCol w:w="1560"/>
      </w:tblGrid>
      <w:tr w:rsidR="00455646" w:rsidRPr="00CF3F85" w14:paraId="2E44C561" w14:textId="77777777" w:rsidTr="00455646">
        <w:trPr>
          <w:trHeight w:val="915"/>
          <w:tblCellSpacing w:w="0" w:type="dxa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658FF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D8E5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детей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DB41C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Длительность мероприятий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39E18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мероприятий в неделю</w:t>
            </w:r>
          </w:p>
        </w:tc>
      </w:tr>
      <w:tr w:rsidR="00455646" w:rsidRPr="00CF3F85" w14:paraId="5C108D6B" w14:textId="77777777" w:rsidTr="00455646">
        <w:trPr>
          <w:trHeight w:val="660"/>
          <w:tblCellSpacing w:w="0" w:type="dxa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4D8BB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B4425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sz w:val="24"/>
                <w:szCs w:val="24"/>
              </w:rPr>
              <w:t>Вся группа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1FA7C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345FB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5646" w:rsidRPr="00CF3F85" w14:paraId="16DA73FE" w14:textId="77777777" w:rsidTr="00455646">
        <w:trPr>
          <w:trHeight w:val="660"/>
          <w:tblCellSpacing w:w="0" w:type="dxa"/>
        </w:trPr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E168B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38FB6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sz w:val="24"/>
                <w:szCs w:val="24"/>
              </w:rPr>
              <w:t>Подгруппа (7-8 человек)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D2251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A6F3D" w14:textId="77777777" w:rsidR="00455646" w:rsidRPr="004446A7" w:rsidRDefault="00455646" w:rsidP="00455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5A0A247" w14:textId="77777777" w:rsidR="00455646" w:rsidRDefault="00455646" w:rsidP="00455646">
      <w:pPr>
        <w:pStyle w:val="2c"/>
        <w:shd w:val="clear" w:color="auto" w:fill="auto"/>
        <w:spacing w:before="0"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0E7E50D1" w14:textId="77777777" w:rsidR="00455646" w:rsidRPr="00317AE2" w:rsidRDefault="00455646" w:rsidP="00455646">
      <w:pPr>
        <w:pStyle w:val="2c"/>
        <w:shd w:val="clear" w:color="auto" w:fill="auto"/>
        <w:spacing w:before="0"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17AE2">
        <w:rPr>
          <w:rFonts w:ascii="Times New Roman" w:hAnsi="Times New Roman" w:cs="Times New Roman"/>
          <w:b/>
          <w:sz w:val="24"/>
          <w:szCs w:val="24"/>
        </w:rPr>
        <w:t>Групповая работа</w:t>
      </w:r>
    </w:p>
    <w:p w14:paraId="1EEF1F4B" w14:textId="77777777" w:rsidR="00455646" w:rsidRPr="00CF188E" w:rsidRDefault="00455646" w:rsidP="00455646">
      <w:pPr>
        <w:pStyle w:val="2c"/>
        <w:shd w:val="clear" w:color="auto" w:fill="auto"/>
        <w:spacing w:before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188E">
        <w:rPr>
          <w:rFonts w:ascii="Times New Roman" w:hAnsi="Times New Roman" w:cs="Times New Roman"/>
          <w:sz w:val="24"/>
          <w:szCs w:val="24"/>
        </w:rPr>
        <w:t>Комплектация групп и продолжительность мероприятий зависит от возрастной категории. Последовательность предъявления тем и количество часов на каждую тему могут варьироваться в зависимости от интереса детей и результатов наблюдений п</w:t>
      </w:r>
      <w:r>
        <w:rPr>
          <w:rFonts w:ascii="Times New Roman" w:hAnsi="Times New Roman" w:cs="Times New Roman"/>
          <w:sz w:val="24"/>
          <w:szCs w:val="24"/>
        </w:rPr>
        <w:t>едагога-п</w:t>
      </w:r>
      <w:r w:rsidRPr="00CF188E">
        <w:rPr>
          <w:rFonts w:ascii="Times New Roman" w:hAnsi="Times New Roman" w:cs="Times New Roman"/>
          <w:sz w:val="24"/>
          <w:szCs w:val="24"/>
        </w:rPr>
        <w:t>сихолога. Мероприятия проводятся в помещениях с соблюдением санитарно-гигиенических норм и правил. В зависимости от состояния детей и конкретных условий проведения мероприятий, порядок упражнений можно менять.</w:t>
      </w:r>
    </w:p>
    <w:p w14:paraId="56905105" w14:textId="77777777" w:rsidR="00455646" w:rsidRPr="00CF188E" w:rsidRDefault="00455646" w:rsidP="00455646">
      <w:pPr>
        <w:pStyle w:val="2c"/>
        <w:shd w:val="clear" w:color="auto" w:fill="auto"/>
        <w:spacing w:before="0" w:line="276" w:lineRule="auto"/>
        <w:ind w:firstLine="640"/>
        <w:rPr>
          <w:rFonts w:ascii="Times New Roman" w:hAnsi="Times New Roman" w:cs="Times New Roman"/>
          <w:sz w:val="24"/>
          <w:szCs w:val="24"/>
        </w:rPr>
      </w:pPr>
      <w:r w:rsidRPr="00CF188E">
        <w:rPr>
          <w:rFonts w:ascii="Times New Roman" w:hAnsi="Times New Roman" w:cs="Times New Roman"/>
          <w:sz w:val="24"/>
          <w:szCs w:val="24"/>
        </w:rPr>
        <w:t>Релаксационные упражнения обычно сопровождаются расслабляющей музыкой. Для успешного проведения мероприятий необходимо предварительно подготовить весь инструментарий, включая и музыкальное сопровождение.</w:t>
      </w:r>
    </w:p>
    <w:p w14:paraId="7980FF4F" w14:textId="77777777" w:rsidR="00455646" w:rsidRPr="00CF188E" w:rsidRDefault="00455646" w:rsidP="00455646">
      <w:pPr>
        <w:pStyle w:val="2c"/>
        <w:shd w:val="clear" w:color="auto" w:fill="auto"/>
        <w:spacing w:before="0" w:line="276" w:lineRule="auto"/>
        <w:ind w:firstLine="640"/>
        <w:rPr>
          <w:rFonts w:ascii="Times New Roman" w:hAnsi="Times New Roman" w:cs="Times New Roman"/>
          <w:sz w:val="24"/>
          <w:szCs w:val="24"/>
        </w:rPr>
      </w:pPr>
      <w:r w:rsidRPr="00CF188E">
        <w:rPr>
          <w:rFonts w:ascii="Times New Roman" w:hAnsi="Times New Roman" w:cs="Times New Roman"/>
          <w:sz w:val="24"/>
          <w:szCs w:val="24"/>
        </w:rPr>
        <w:t>Мероприятия проводятся в игровой форме. Каждое мероприятие состоит из нескольких частей и занимает не более 25-30 минут, что полностью соответствует возрастным, психологическим и физическим возможностям старшего дошкольника.</w:t>
      </w:r>
    </w:p>
    <w:p w14:paraId="64CF7960" w14:textId="77777777" w:rsidR="00455646" w:rsidRDefault="00455646" w:rsidP="00455646">
      <w:pPr>
        <w:pStyle w:val="64"/>
        <w:shd w:val="clear" w:color="auto" w:fill="auto"/>
        <w:spacing w:after="0" w:line="276" w:lineRule="auto"/>
        <w:ind w:firstLine="580"/>
        <w:jc w:val="left"/>
        <w:rPr>
          <w:rFonts w:ascii="Times New Roman" w:hAnsi="Times New Roman" w:cs="Times New Roman"/>
          <w:sz w:val="24"/>
          <w:szCs w:val="24"/>
        </w:rPr>
      </w:pPr>
      <w:bookmarkStart w:id="62" w:name="bookmark11"/>
    </w:p>
    <w:p w14:paraId="06704580" w14:textId="77777777" w:rsidR="00455646" w:rsidRPr="00CF188E" w:rsidRDefault="00455646" w:rsidP="00455646">
      <w:pPr>
        <w:pStyle w:val="64"/>
        <w:shd w:val="clear" w:color="auto" w:fill="auto"/>
        <w:spacing w:after="0" w:line="276" w:lineRule="auto"/>
        <w:ind w:firstLine="580"/>
        <w:jc w:val="left"/>
        <w:rPr>
          <w:rFonts w:ascii="Times New Roman" w:hAnsi="Times New Roman" w:cs="Times New Roman"/>
          <w:sz w:val="24"/>
          <w:szCs w:val="24"/>
        </w:rPr>
      </w:pPr>
      <w:r w:rsidRPr="00CF188E">
        <w:rPr>
          <w:rFonts w:ascii="Times New Roman" w:hAnsi="Times New Roman" w:cs="Times New Roman"/>
          <w:sz w:val="24"/>
          <w:szCs w:val="24"/>
        </w:rPr>
        <w:t>Индивидуальная работа</w:t>
      </w:r>
      <w:bookmarkEnd w:id="62"/>
    </w:p>
    <w:p w14:paraId="1C26E903" w14:textId="77777777" w:rsidR="009767DE" w:rsidRDefault="00455646" w:rsidP="001E76DB">
      <w:pPr>
        <w:pStyle w:val="2c"/>
        <w:shd w:val="clear" w:color="auto" w:fill="auto"/>
        <w:spacing w:before="0" w:line="276" w:lineRule="auto"/>
        <w:ind w:firstLine="580"/>
        <w:rPr>
          <w:rFonts w:ascii="Times New Roman" w:hAnsi="Times New Roman" w:cs="Times New Roman"/>
          <w:sz w:val="24"/>
          <w:szCs w:val="24"/>
        </w:rPr>
      </w:pPr>
      <w:r w:rsidRPr="00CF188E">
        <w:rPr>
          <w:rFonts w:ascii="Times New Roman" w:hAnsi="Times New Roman" w:cs="Times New Roman"/>
          <w:sz w:val="24"/>
          <w:szCs w:val="24"/>
        </w:rPr>
        <w:t>Включает в себя исходную (в начале год</w:t>
      </w:r>
      <w:r>
        <w:rPr>
          <w:rFonts w:ascii="Times New Roman" w:hAnsi="Times New Roman" w:cs="Times New Roman"/>
          <w:sz w:val="24"/>
          <w:szCs w:val="24"/>
        </w:rPr>
        <w:t xml:space="preserve">а) и контрольную (в конце года) </w:t>
      </w:r>
      <w:r w:rsidRPr="00CF188E">
        <w:rPr>
          <w:rFonts w:ascii="Times New Roman" w:hAnsi="Times New Roman" w:cs="Times New Roman"/>
          <w:sz w:val="24"/>
          <w:szCs w:val="24"/>
        </w:rPr>
        <w:t>диагностику познавательных процессов; эмоциональной, личностной и волевой сферы. Ее результаты могут быть использованы в индивидуальном подходе к ребенку на занятиях, в составлении коррекционной программы и в консуль</w:t>
      </w:r>
      <w:r w:rsidR="001E76DB">
        <w:rPr>
          <w:rFonts w:ascii="Times New Roman" w:hAnsi="Times New Roman" w:cs="Times New Roman"/>
          <w:sz w:val="24"/>
          <w:szCs w:val="24"/>
        </w:rPr>
        <w:t>тировании родителей и педагогов.</w:t>
      </w:r>
    </w:p>
    <w:p w14:paraId="1BC5E3B2" w14:textId="77777777" w:rsidR="001E76DB" w:rsidRDefault="001E76DB" w:rsidP="001E76DB">
      <w:pPr>
        <w:pStyle w:val="2c"/>
        <w:shd w:val="clear" w:color="auto" w:fill="auto"/>
        <w:spacing w:before="0" w:line="276" w:lineRule="auto"/>
        <w:ind w:firstLine="580"/>
        <w:rPr>
          <w:rFonts w:ascii="Times New Roman" w:hAnsi="Times New Roman" w:cs="Times New Roman"/>
          <w:sz w:val="24"/>
          <w:szCs w:val="24"/>
        </w:rPr>
      </w:pPr>
    </w:p>
    <w:p w14:paraId="11BCE1B5" w14:textId="77777777" w:rsidR="001E76DB" w:rsidRPr="001E76DB" w:rsidRDefault="00455646" w:rsidP="001E76DB">
      <w:pPr>
        <w:pStyle w:val="1"/>
        <w:numPr>
          <w:ilvl w:val="1"/>
          <w:numId w:val="13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63" w:name="_Toc19106785"/>
      <w:r w:rsidRPr="00452DA2">
        <w:rPr>
          <w:rFonts w:ascii="Times New Roman" w:hAnsi="Times New Roman" w:cs="Times New Roman"/>
          <w:color w:val="auto"/>
          <w:sz w:val="24"/>
          <w:szCs w:val="24"/>
        </w:rPr>
        <w:t>Организация развивающей предметно-пространственной среды</w:t>
      </w:r>
      <w:bookmarkEnd w:id="63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21"/>
        <w:gridCol w:w="1985"/>
        <w:gridCol w:w="3808"/>
      </w:tblGrid>
      <w:tr w:rsidR="00455646" w:rsidRPr="0018673B" w14:paraId="1633208B" w14:textId="77777777" w:rsidTr="00455646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2B9F85" w14:textId="77777777" w:rsidR="00455646" w:rsidRPr="0018673B" w:rsidRDefault="00455646" w:rsidP="00455646">
            <w:pPr>
              <w:pStyle w:val="a9"/>
              <w:spacing w:after="0"/>
              <w:jc w:val="center"/>
              <w:rPr>
                <w:highlight w:val="yellow"/>
              </w:rPr>
            </w:pPr>
            <w:r w:rsidRPr="0018673B">
              <w:rPr>
                <w:rStyle w:val="af3"/>
              </w:rPr>
              <w:t>№</w:t>
            </w:r>
          </w:p>
          <w:p w14:paraId="22935EBA" w14:textId="77777777" w:rsidR="00455646" w:rsidRPr="0018673B" w:rsidRDefault="00455646" w:rsidP="00455646">
            <w:pPr>
              <w:pStyle w:val="a9"/>
              <w:spacing w:after="0"/>
              <w:jc w:val="center"/>
              <w:rPr>
                <w:highlight w:val="yellow"/>
              </w:rPr>
            </w:pPr>
            <w:r w:rsidRPr="0018673B">
              <w:rPr>
                <w:rStyle w:val="af3"/>
              </w:rPr>
              <w:t>п/п</w:t>
            </w:r>
          </w:p>
        </w:tc>
        <w:tc>
          <w:tcPr>
            <w:tcW w:w="3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5BBE6" w14:textId="77777777" w:rsidR="00455646" w:rsidRPr="0018673B" w:rsidRDefault="00455646" w:rsidP="00455646">
            <w:pPr>
              <w:pStyle w:val="a9"/>
              <w:spacing w:after="0"/>
              <w:jc w:val="center"/>
              <w:rPr>
                <w:highlight w:val="yellow"/>
              </w:rPr>
            </w:pPr>
            <w:r w:rsidRPr="0018673B">
              <w:rPr>
                <w:rStyle w:val="af3"/>
              </w:rPr>
              <w:t xml:space="preserve">Помещение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260E1F" w14:textId="77777777" w:rsidR="00455646" w:rsidRPr="0018673B" w:rsidRDefault="00455646" w:rsidP="00455646">
            <w:pPr>
              <w:pStyle w:val="a9"/>
              <w:spacing w:after="0"/>
              <w:jc w:val="center"/>
              <w:rPr>
                <w:highlight w:val="yellow"/>
              </w:rPr>
            </w:pPr>
            <w:r w:rsidRPr="0018673B">
              <w:rPr>
                <w:rStyle w:val="af3"/>
              </w:rPr>
              <w:t xml:space="preserve">Деятельность </w:t>
            </w:r>
          </w:p>
        </w:tc>
        <w:tc>
          <w:tcPr>
            <w:tcW w:w="3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F86B24" w14:textId="77777777" w:rsidR="00455646" w:rsidRPr="0018673B" w:rsidRDefault="00455646" w:rsidP="00455646">
            <w:pPr>
              <w:pStyle w:val="a9"/>
              <w:spacing w:after="0"/>
              <w:jc w:val="center"/>
              <w:rPr>
                <w:highlight w:val="yellow"/>
              </w:rPr>
            </w:pPr>
            <w:r w:rsidRPr="0018673B">
              <w:rPr>
                <w:rStyle w:val="af3"/>
              </w:rPr>
              <w:t xml:space="preserve">Цели </w:t>
            </w:r>
          </w:p>
        </w:tc>
      </w:tr>
      <w:tr w:rsidR="00455646" w:rsidRPr="0018673B" w14:paraId="5153DAEF" w14:textId="77777777" w:rsidTr="00455646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742D84" w14:textId="77777777" w:rsidR="00455646" w:rsidRPr="0018673B" w:rsidRDefault="00455646" w:rsidP="00455646">
            <w:pPr>
              <w:pStyle w:val="a9"/>
              <w:spacing w:after="0"/>
              <w:rPr>
                <w:highlight w:val="yellow"/>
              </w:rPr>
            </w:pPr>
            <w:r w:rsidRPr="00090A9F">
              <w:t>1.</w:t>
            </w:r>
          </w:p>
        </w:tc>
        <w:tc>
          <w:tcPr>
            <w:tcW w:w="3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03038E" w14:textId="77777777" w:rsidR="00455646" w:rsidRPr="00090A9F" w:rsidRDefault="00455646" w:rsidP="00455646">
            <w:pPr>
              <w:pStyle w:val="a9"/>
              <w:spacing w:after="0"/>
              <w:jc w:val="center"/>
            </w:pPr>
            <w:r w:rsidRPr="00090A9F">
              <w:t>Кабинет педагога-психолога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AC6049" w14:textId="77777777" w:rsidR="00455646" w:rsidRDefault="00455646" w:rsidP="00455646">
            <w:pPr>
              <w:pStyle w:val="a9"/>
              <w:spacing w:after="0"/>
            </w:pPr>
            <w:r>
              <w:t>Коррекци</w:t>
            </w:r>
            <w:r w:rsidRPr="00090A9F">
              <w:t>он</w:t>
            </w:r>
            <w:r>
              <w:t xml:space="preserve">но-развивающая и </w:t>
            </w:r>
            <w:proofErr w:type="spellStart"/>
            <w:r>
              <w:t>диагностическая</w:t>
            </w:r>
            <w:r w:rsidRPr="00090A9F">
              <w:t>деятельность</w:t>
            </w:r>
            <w:proofErr w:type="spellEnd"/>
            <w:r w:rsidR="0063727B">
              <w:t>.</w:t>
            </w:r>
          </w:p>
          <w:p w14:paraId="73F6BA8A" w14:textId="77777777" w:rsidR="00455646" w:rsidRPr="0018673B" w:rsidRDefault="00455646" w:rsidP="00455646">
            <w:pPr>
              <w:pStyle w:val="a9"/>
              <w:spacing w:after="0"/>
              <w:rPr>
                <w:highlight w:val="yellow"/>
              </w:rPr>
            </w:pPr>
          </w:p>
        </w:tc>
        <w:tc>
          <w:tcPr>
            <w:tcW w:w="3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5F4128" w14:textId="77777777" w:rsidR="00455646" w:rsidRDefault="00455646" w:rsidP="00455646">
            <w:pPr>
              <w:pStyle w:val="a9"/>
              <w:spacing w:after="0"/>
            </w:pPr>
            <w:r w:rsidRPr="00090A9F">
              <w:t>Всестороннее развитие психических и физических качеств в соответствии с возрастными и индивидуальными особенностями воспитанников.</w:t>
            </w:r>
          </w:p>
          <w:p w14:paraId="705393A4" w14:textId="77777777" w:rsidR="00455646" w:rsidRPr="006B51AD" w:rsidRDefault="00455646" w:rsidP="0045564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D7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олучение информации об уровне психологического развития детей, выявление индивидуальных особенностей и проблем участников воспитательно-образовательного процесса. </w:t>
            </w:r>
          </w:p>
        </w:tc>
      </w:tr>
    </w:tbl>
    <w:p w14:paraId="1902F372" w14:textId="77777777" w:rsidR="00455646" w:rsidRPr="00DB01E4" w:rsidRDefault="00455646" w:rsidP="00455646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142101E" w14:textId="77777777" w:rsidR="00455646" w:rsidRPr="00452DA2" w:rsidRDefault="00455646" w:rsidP="00452DA2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64" w:name="_Toc19106786"/>
      <w:r w:rsidRPr="00452DA2">
        <w:rPr>
          <w:rFonts w:ascii="Times New Roman" w:hAnsi="Times New Roman" w:cs="Times New Roman"/>
          <w:color w:val="auto"/>
          <w:sz w:val="24"/>
          <w:szCs w:val="24"/>
        </w:rPr>
        <w:t>3.3. Материально-техническое обеспечение Программы</w:t>
      </w:r>
      <w:bookmarkEnd w:id="64"/>
    </w:p>
    <w:p w14:paraId="7E710F1C" w14:textId="77777777" w:rsidR="00455646" w:rsidRDefault="00455646" w:rsidP="0045564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0"/>
        <w:gridCol w:w="3547"/>
        <w:gridCol w:w="4284"/>
      </w:tblGrid>
      <w:tr w:rsidR="00455646" w:rsidRPr="00217B0F" w14:paraId="355AE3F4" w14:textId="77777777" w:rsidTr="00FA0B0D">
        <w:trPr>
          <w:jc w:val="center"/>
        </w:trPr>
        <w:tc>
          <w:tcPr>
            <w:tcW w:w="1880" w:type="dxa"/>
            <w:shd w:val="clear" w:color="auto" w:fill="auto"/>
          </w:tcPr>
          <w:p w14:paraId="525D9890" w14:textId="77777777" w:rsidR="00455646" w:rsidRPr="00217B0F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17B0F">
              <w:rPr>
                <w:rFonts w:ascii="Times New Roman" w:eastAsia="Times New Roman" w:hAnsi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3547" w:type="dxa"/>
            <w:shd w:val="clear" w:color="auto" w:fill="auto"/>
          </w:tcPr>
          <w:p w14:paraId="6BB29BA9" w14:textId="77777777" w:rsidR="00455646" w:rsidRPr="00217B0F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17B0F">
              <w:rPr>
                <w:rFonts w:ascii="Times New Roman" w:eastAsia="Times New Roman" w:hAnsi="Times New Roman"/>
                <w:b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4284" w:type="dxa"/>
            <w:shd w:val="clear" w:color="auto" w:fill="auto"/>
          </w:tcPr>
          <w:p w14:paraId="3E0A89F2" w14:textId="77777777" w:rsidR="00455646" w:rsidRPr="00217B0F" w:rsidRDefault="00455646" w:rsidP="0045564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17B0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Оснащение </w:t>
            </w:r>
          </w:p>
        </w:tc>
      </w:tr>
      <w:tr w:rsidR="00455646" w:rsidRPr="00217B0F" w14:paraId="48E596B1" w14:textId="77777777" w:rsidTr="00FA0B0D">
        <w:trPr>
          <w:jc w:val="center"/>
        </w:trPr>
        <w:tc>
          <w:tcPr>
            <w:tcW w:w="1880" w:type="dxa"/>
            <w:shd w:val="clear" w:color="auto" w:fill="auto"/>
          </w:tcPr>
          <w:p w14:paraId="7AE7D5B6" w14:textId="77777777" w:rsidR="00455646" w:rsidRPr="00E6068F" w:rsidRDefault="00455646" w:rsidP="0045564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068F">
              <w:rPr>
                <w:rFonts w:ascii="Times New Roman" w:eastAsia="Times New Roman" w:hAnsi="Times New Roman"/>
                <w:sz w:val="24"/>
                <w:szCs w:val="24"/>
              </w:rPr>
              <w:t>Кабинет педагога-</w:t>
            </w:r>
            <w:r w:rsidRPr="00E6068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психолога</w:t>
            </w:r>
          </w:p>
        </w:tc>
        <w:tc>
          <w:tcPr>
            <w:tcW w:w="3547" w:type="dxa"/>
            <w:shd w:val="clear" w:color="auto" w:fill="auto"/>
          </w:tcPr>
          <w:p w14:paraId="2AFEB1A9" w14:textId="77777777" w:rsidR="00455646" w:rsidRPr="000D19B0" w:rsidRDefault="00455646" w:rsidP="00AA379E">
            <w:pPr>
              <w:pStyle w:val="a6"/>
              <w:numPr>
                <w:ilvl w:val="0"/>
                <w:numId w:val="43"/>
              </w:numPr>
              <w:spacing w:after="0"/>
              <w:ind w:left="326" w:hanging="3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Психолого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-педагогическая работа с детьми;</w:t>
            </w:r>
          </w:p>
          <w:p w14:paraId="07F274B1" w14:textId="77777777" w:rsidR="00455646" w:rsidRPr="000D19B0" w:rsidRDefault="00455646" w:rsidP="00AA379E">
            <w:pPr>
              <w:pStyle w:val="a6"/>
              <w:numPr>
                <w:ilvl w:val="0"/>
                <w:numId w:val="43"/>
              </w:numPr>
              <w:spacing w:after="0"/>
              <w:ind w:left="326" w:hanging="3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Коррекция развития и поведения детей (индивидуальные и подгрупповые занятия)</w:t>
            </w:r>
          </w:p>
          <w:p w14:paraId="7B736B09" w14:textId="77777777" w:rsidR="00455646" w:rsidRPr="000D19B0" w:rsidRDefault="00455646" w:rsidP="00AA379E">
            <w:pPr>
              <w:pStyle w:val="a6"/>
              <w:numPr>
                <w:ilvl w:val="0"/>
                <w:numId w:val="43"/>
              </w:numPr>
              <w:spacing w:after="0"/>
              <w:ind w:left="326" w:hanging="3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t>Дополнительные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образовательные услуги</w:t>
            </w:r>
          </w:p>
          <w:p w14:paraId="15DE3614" w14:textId="77777777" w:rsidR="00455646" w:rsidRPr="000D19B0" w:rsidRDefault="00455646" w:rsidP="00AA379E">
            <w:pPr>
              <w:pStyle w:val="a6"/>
              <w:numPr>
                <w:ilvl w:val="0"/>
                <w:numId w:val="43"/>
              </w:numPr>
              <w:spacing w:after="0"/>
              <w:ind w:left="326" w:hanging="3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t>Консультативная работа с родителями и педагогами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84" w:type="dxa"/>
            <w:shd w:val="clear" w:color="auto" w:fill="auto"/>
          </w:tcPr>
          <w:p w14:paraId="08CD4FD9" w14:textId="77777777" w:rsidR="00722925" w:rsidRDefault="00722925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Компьютер, ноутбук, колонки, принтер; </w:t>
            </w:r>
          </w:p>
          <w:p w14:paraId="477CDC3F" w14:textId="77777777" w:rsidR="00722925" w:rsidRPr="000D19B0" w:rsidRDefault="00722925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Комплекты столов и стульев для детей и педагога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ш</w:t>
            </w: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t>кафы;</w:t>
            </w:r>
          </w:p>
          <w:p w14:paraId="1C1A415E" w14:textId="77777777" w:rsidR="00722925" w:rsidRPr="001374E0" w:rsidRDefault="00722925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игры, г</w:t>
            </w:r>
            <w:r w:rsidRPr="001374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оловоломки, мозаики</w:t>
            </w: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t xml:space="preserve"> на развитие психических функций – мышления, внимания, памяти, воображения</w:t>
            </w:r>
            <w:r w:rsidRPr="001374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364A7CE1" w14:textId="77777777" w:rsidR="00722925" w:rsidRDefault="00722925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 песочниц кинетического песка;</w:t>
            </w:r>
          </w:p>
          <w:p w14:paraId="62A59363" w14:textId="77777777" w:rsidR="001E76DB" w:rsidRPr="00842ED5" w:rsidRDefault="001E76DB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Световой стол;</w:t>
            </w:r>
          </w:p>
          <w:p w14:paraId="05141A08" w14:textId="77777777" w:rsidR="00722925" w:rsidRDefault="00722925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песочница сухого песка;</w:t>
            </w:r>
          </w:p>
          <w:p w14:paraId="6F3748F2" w14:textId="77777777" w:rsidR="00722925" w:rsidRDefault="00722925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Полка для работы с песком, с набором игрушек;</w:t>
            </w:r>
          </w:p>
          <w:p w14:paraId="36F653EA" w14:textId="77777777" w:rsidR="00722925" w:rsidRPr="00842ED5" w:rsidRDefault="00722925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Игровой набор «Дары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Фребеля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»;</w:t>
            </w:r>
          </w:p>
          <w:p w14:paraId="22FE1658" w14:textId="77777777" w:rsidR="00722925" w:rsidRPr="000D19B0" w:rsidRDefault="00722925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9B0">
              <w:rPr>
                <w:rFonts w:ascii="Times New Roman" w:eastAsia="Times New Roman" w:hAnsi="Times New Roman"/>
                <w:sz w:val="24"/>
                <w:szCs w:val="24"/>
              </w:rPr>
              <w:t>Методическая литература;</w:t>
            </w:r>
          </w:p>
          <w:p w14:paraId="08ABFBBF" w14:textId="77777777" w:rsidR="00455646" w:rsidRPr="00722925" w:rsidRDefault="00722925" w:rsidP="00AA379E">
            <w:pPr>
              <w:pStyle w:val="a6"/>
              <w:numPr>
                <w:ilvl w:val="0"/>
                <w:numId w:val="53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F3CE9">
              <w:rPr>
                <w:rFonts w:ascii="Times New Roman" w:eastAsia="Times New Roman" w:hAnsi="Times New Roman"/>
                <w:sz w:val="24"/>
                <w:szCs w:val="24"/>
              </w:rPr>
              <w:t>Канцелярские принадлежности для детей и педагога.</w:t>
            </w:r>
          </w:p>
        </w:tc>
      </w:tr>
    </w:tbl>
    <w:p w14:paraId="2AD2E902" w14:textId="77777777" w:rsidR="00455646" w:rsidRDefault="00455646" w:rsidP="00455646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7841A9FF" w14:textId="77777777" w:rsidR="00455646" w:rsidRPr="00452DA2" w:rsidRDefault="00455646" w:rsidP="00452DA2">
      <w:pPr>
        <w:pStyle w:val="1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5" w:name="_Toc19106787"/>
      <w:r w:rsidRPr="00452DA2">
        <w:rPr>
          <w:rFonts w:ascii="Times New Roman" w:eastAsia="Times New Roman" w:hAnsi="Times New Roman" w:cs="Times New Roman"/>
          <w:color w:val="auto"/>
          <w:sz w:val="24"/>
          <w:szCs w:val="24"/>
        </w:rPr>
        <w:t>3.4. Методическое обеспечение образовательной области педагога-психолога</w:t>
      </w:r>
      <w:bookmarkEnd w:id="65"/>
    </w:p>
    <w:p w14:paraId="0A23854A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56A7">
        <w:rPr>
          <w:rFonts w:ascii="Times New Roman" w:eastAsia="Times New Roman" w:hAnsi="Times New Roman"/>
          <w:sz w:val="24"/>
          <w:szCs w:val="24"/>
          <w:lang w:eastAsia="ru-RU"/>
        </w:rPr>
        <w:t xml:space="preserve">Ананьева Т.В. Программа психологического сопровождения дошкольника при подготовке к школьному обучению. – СПб.: ООО «ИЗДАТЕЛЬСТВО «ДЕТСТВО-ПРЕСС», 2011. </w:t>
      </w:r>
    </w:p>
    <w:p w14:paraId="0FBD1FDC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Васильева И.А. Тесты. Готов ли ребенок к школе. – М.: ООО «Стрекоза-Пресс», 2012.</w:t>
      </w:r>
    </w:p>
    <w:p w14:paraId="657BE255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Веракса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А.Н. Индивидуальная психологическая диагностика дошкольника: Для занятий с детьми 5-7 лет. – М.: МОЗАИКА-СИНТЕЗ, 2014.</w:t>
      </w:r>
    </w:p>
    <w:p w14:paraId="5CA6C58C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Веракса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А.Н.,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Гуторова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М.Ф. Практический психолог в детском саду: Пособие для педагогов дошкольных учреждений. – М.:МОЗАИКА-СИНТЕЗ, 2011.</w:t>
      </w:r>
    </w:p>
    <w:p w14:paraId="04F57091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Засыпкина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А.Н., Овсиенко В.Ф.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Парциональная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образовательная программ для работы с детьми 3-4 лет с ЗПР. – Волгоград: Учитель, 2014.</w:t>
      </w:r>
    </w:p>
    <w:p w14:paraId="56EC22F2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Земцова О.Н. Грамотейка. Интеллектуальное развитие детей 5-6 лет. – М.: Махаон, Азбука-Аттикус, 2013.</w:t>
      </w:r>
    </w:p>
    <w:p w14:paraId="3C058790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Карпова Ю.В. Использование игрового набора «Дары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Фребеля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 в дошкольном образовании в соответствии с ФГОС ДО. – М.: ООО «Издательство «ВАРСОН», 2014.</w:t>
      </w:r>
    </w:p>
    <w:p w14:paraId="3B2E7D7F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Князева О.Л.,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Стеркина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Р.Б. Я, ты, мы: Социально-эмоциональное развитие детей от 3 до 6 лет: Учеб. – метод. Пособие для воспитателей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дошк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образоват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Учреждений. – М.: просвещение, 2005.</w:t>
      </w:r>
    </w:p>
    <w:p w14:paraId="01915758" w14:textId="77777777" w:rsidR="00455646" w:rsidRPr="00FE0CC5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Нифонтова О.В. Учим детей разрешать конфликт. – М.: ТЦ Сфера, 2011.</w:t>
      </w:r>
    </w:p>
    <w:p w14:paraId="3FD07527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B56A7">
        <w:rPr>
          <w:rFonts w:ascii="Times New Roman" w:eastAsia="Times New Roman" w:hAnsi="Times New Roman"/>
          <w:sz w:val="24"/>
          <w:szCs w:val="24"/>
          <w:lang w:eastAsia="ru-RU"/>
        </w:rPr>
        <w:t>Останкова</w:t>
      </w:r>
      <w:proofErr w:type="spellEnd"/>
      <w:r w:rsidRPr="002B56A7">
        <w:rPr>
          <w:rFonts w:ascii="Times New Roman" w:eastAsia="Times New Roman" w:hAnsi="Times New Roman"/>
          <w:sz w:val="24"/>
          <w:szCs w:val="24"/>
          <w:lang w:eastAsia="ru-RU"/>
        </w:rPr>
        <w:t xml:space="preserve"> Ю.В. Система коррекционно-развивающих занятий по подготовке к школе. – Волгоград: Учитель, 2008.  </w:t>
      </w:r>
    </w:p>
    <w:p w14:paraId="3B2B3D20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Павлова Н.Н., Руденко Л.Т. Экспресс-диагностика в детском саду. Комплект материалов для педагогов-психологов детских дошкольных образовательных учреждений. - М.: Генезис, 2008.</w:t>
      </w:r>
    </w:p>
    <w:p w14:paraId="04D4BF68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Пазухина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И.А. Давай поиграем! Тренинговое развитие мира социальных взаимоотношений детей 3-4 лет: Пособие конспект для практических работников ДОУ. - СПб.: «ДЕТСТВО-ПРЕСС», 2005</w:t>
      </w:r>
      <w:r w:rsidRPr="002B56A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70BFB6E5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Попова И.А. Тесты. Что должен знать ребенок 3-4 лет. – М.: ООО «Стрекоза-Пресс», 2013.</w:t>
      </w:r>
    </w:p>
    <w:p w14:paraId="05D85F4A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Психологические тесты. В 2т. /под ред. А.А. Карелина. – М.: Изд-во ВЛАДОС-ПРЕСС, 2007. – Т.1.</w:t>
      </w:r>
    </w:p>
    <w:p w14:paraId="58CC432B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Психологические тесты. В 2т. /под ред. А.А. Карелина. – М.: Изд-во ВЛАДОС-ПРЕСС, 2007. – Т.2.</w:t>
      </w:r>
    </w:p>
    <w:p w14:paraId="2F39A5AF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Пустовалова В.В. Коррекционно-развивающее обучение (сборник нормативных документов и методических рекомендаций). – Томск, 2008.</w:t>
      </w:r>
    </w:p>
    <w:p w14:paraId="5195F4FA" w14:textId="77777777" w:rsidR="00455646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Севостьянова Е.О. дружная семейка: Программа адаптации детей к ДОУ. – М.: ТЦ Сфера, 2006.</w:t>
      </w:r>
    </w:p>
    <w:p w14:paraId="00E402D3" w14:textId="77777777" w:rsidR="00452DA2" w:rsidRPr="009E570C" w:rsidRDefault="00455646" w:rsidP="00AA379E">
      <w:pPr>
        <w:pStyle w:val="a6"/>
        <w:numPr>
          <w:ilvl w:val="2"/>
          <w:numId w:val="49"/>
        </w:numPr>
        <w:tabs>
          <w:tab w:val="clear" w:pos="2629"/>
        </w:tabs>
        <w:spacing w:after="0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Школа семи гномов. К</w:t>
      </w:r>
      <w:r w:rsidRPr="00FE0C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омплексная система занятий с ребенком от рождения до поступления в школ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у. – М.: «МОЗАИКА-СИНТЕЗ», 2015.</w:t>
      </w:r>
    </w:p>
    <w:p w14:paraId="464D10A0" w14:textId="77777777" w:rsidR="009E570C" w:rsidRPr="009E570C" w:rsidRDefault="009E570C" w:rsidP="009E570C">
      <w:pPr>
        <w:pStyle w:val="a6"/>
        <w:spacing w:after="0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8397E8" w14:textId="77777777" w:rsidR="00D40BE6" w:rsidRPr="00D40BE6" w:rsidRDefault="00452DA2" w:rsidP="00D40BE6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" w:name="_Toc19106788"/>
      <w:r w:rsidRPr="00452DA2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 xml:space="preserve">3.5. </w:t>
      </w:r>
      <w:r w:rsidR="00455646" w:rsidRPr="00452DA2">
        <w:rPr>
          <w:rFonts w:ascii="Times New Roman" w:hAnsi="Times New Roman" w:cs="Times New Roman"/>
          <w:color w:val="auto"/>
          <w:sz w:val="24"/>
          <w:szCs w:val="24"/>
        </w:rPr>
        <w:t>Перечень нормативных и нормативно-методических документов</w:t>
      </w:r>
      <w:bookmarkEnd w:id="66"/>
      <w:r w:rsidR="007875C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4E95E09" w14:textId="77777777" w:rsidR="00135975" w:rsidRPr="007545B6" w:rsidRDefault="00135975" w:rsidP="00135975">
      <w:pPr>
        <w:pStyle w:val="a9"/>
        <w:spacing w:after="0" w:line="360" w:lineRule="auto"/>
        <w:jc w:val="both"/>
        <w:rPr>
          <w:b/>
        </w:rPr>
      </w:pPr>
      <w:r>
        <w:rPr>
          <w:rFonts w:eastAsia="Times New Roman"/>
          <w:lang w:eastAsia="ru-RU"/>
        </w:rPr>
        <w:t xml:space="preserve">1. </w:t>
      </w:r>
      <w:r w:rsidRPr="00CD2C00">
        <w:rPr>
          <w:rFonts w:eastAsia="Times New Roman"/>
          <w:lang w:eastAsia="ru-RU"/>
        </w:rPr>
        <w:t>Конвенция ООН о правах ребенка, 1989.</w:t>
      </w:r>
    </w:p>
    <w:p w14:paraId="57C94806" w14:textId="77777777" w:rsidR="00135975" w:rsidRPr="007545B6" w:rsidRDefault="00135975" w:rsidP="0013597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 </w:t>
      </w:r>
      <w:r w:rsidRPr="007545B6">
        <w:rPr>
          <w:rFonts w:ascii="Times New Roman" w:eastAsia="Times New Roman" w:hAnsi="Times New Roman"/>
          <w:sz w:val="24"/>
          <w:szCs w:val="24"/>
        </w:rPr>
        <w:t xml:space="preserve">Федеральный закон РФ от 29.12.2012 г.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No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 273-ФЗ «Об образовании в Российской Федерации». </w:t>
      </w:r>
    </w:p>
    <w:p w14:paraId="5FDCF654" w14:textId="77777777" w:rsidR="00135975" w:rsidRPr="00CD2C00" w:rsidRDefault="00135975" w:rsidP="00135975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CD2C00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Федеральный закон РФ от 29.12.2010 г. </w:t>
      </w:r>
      <w:proofErr w:type="spellStart"/>
      <w:r w:rsidRPr="00CD2C00">
        <w:rPr>
          <w:rFonts w:ascii="Times New Roman" w:eastAsia="Times New Roman" w:hAnsi="Times New Roman"/>
          <w:sz w:val="24"/>
          <w:szCs w:val="24"/>
          <w:lang w:eastAsia="ru-RU"/>
        </w:rPr>
        <w:t>No</w:t>
      </w:r>
      <w:proofErr w:type="spellEnd"/>
      <w:r w:rsidRPr="00CD2C00">
        <w:rPr>
          <w:rFonts w:ascii="Times New Roman" w:eastAsia="Times New Roman" w:hAnsi="Times New Roman"/>
          <w:sz w:val="24"/>
          <w:szCs w:val="24"/>
          <w:lang w:eastAsia="ru-RU"/>
        </w:rPr>
        <w:t xml:space="preserve"> 436-ФЗ «О защите детей от информации, причиняющей вред их здоровью и развитию» (вступил в силу с 01.09.2012 г.)</w:t>
      </w:r>
    </w:p>
    <w:p w14:paraId="3AE2E0CA" w14:textId="77777777" w:rsidR="00135975" w:rsidRPr="00CD2C00" w:rsidRDefault="00135975" w:rsidP="00135975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2C00">
        <w:rPr>
          <w:rFonts w:ascii="Times New Roman" w:eastAsia="Times New Roman" w:hAnsi="Times New Roman"/>
          <w:sz w:val="24"/>
          <w:szCs w:val="24"/>
          <w:lang w:eastAsia="ru-RU"/>
        </w:rPr>
        <w:t>Приказы, постановления федерального уровня</w:t>
      </w:r>
    </w:p>
    <w:p w14:paraId="2CD66AEB" w14:textId="77777777" w:rsidR="00135975" w:rsidRPr="007545B6" w:rsidRDefault="00135975" w:rsidP="0013597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545B6">
        <w:rPr>
          <w:rFonts w:ascii="Times New Roman" w:eastAsia="Times New Roman" w:hAnsi="Times New Roman"/>
          <w:sz w:val="24"/>
          <w:szCs w:val="24"/>
        </w:rPr>
        <w:t xml:space="preserve">1.Приказ Минобрнауки РФ от 17.10.2013 г.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No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 1155 «Об утверждении федерального государственного образовательного стандарта дошкольного образования».</w:t>
      </w:r>
    </w:p>
    <w:p w14:paraId="38D0826D" w14:textId="77777777" w:rsidR="00135975" w:rsidRPr="007545B6" w:rsidRDefault="00135975" w:rsidP="00135975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CD2C0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 Минобрнауки РФ от 30.08.2013 г. </w:t>
      </w:r>
      <w:proofErr w:type="spellStart"/>
      <w:r w:rsidRPr="00CD2C00">
        <w:rPr>
          <w:rFonts w:ascii="Times New Roman" w:eastAsia="Times New Roman" w:hAnsi="Times New Roman"/>
          <w:sz w:val="24"/>
          <w:szCs w:val="24"/>
          <w:lang w:eastAsia="ru-RU"/>
        </w:rPr>
        <w:t>No</w:t>
      </w:r>
      <w:proofErr w:type="spellEnd"/>
      <w:r w:rsidRPr="00CD2C00">
        <w:rPr>
          <w:rFonts w:ascii="Times New Roman" w:eastAsia="Times New Roman" w:hAnsi="Times New Roman"/>
          <w:sz w:val="24"/>
          <w:szCs w:val="24"/>
          <w:lang w:eastAsia="ru-RU"/>
        </w:rPr>
        <w:t xml:space="preserve"> 1014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образования».</w:t>
      </w:r>
    </w:p>
    <w:p w14:paraId="32286D42" w14:textId="77777777" w:rsidR="00135975" w:rsidRPr="007545B6" w:rsidRDefault="00135975" w:rsidP="0013597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Веракса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 Н. Е.,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Веракса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 А. Н. Познавательное развитие в дошкольном детстве: Учебное пособие. — М., 2012. </w:t>
      </w:r>
    </w:p>
    <w:p w14:paraId="53F458C3" w14:textId="77777777" w:rsidR="00135975" w:rsidRDefault="00135975" w:rsidP="0013597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Веракса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 Н. Е. Особенности преобразовании противоречивых проблемных ситуаций дошкольниками // Вопросы психологии. — 1981. —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No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 3.</w:t>
      </w:r>
    </w:p>
    <w:p w14:paraId="5FFE1E3C" w14:textId="77777777" w:rsidR="00135975" w:rsidRDefault="00135975" w:rsidP="0013597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5. </w:t>
      </w:r>
      <w:r w:rsidRPr="007545B6">
        <w:rPr>
          <w:rFonts w:ascii="Times New Roman" w:eastAsia="Times New Roman" w:hAnsi="Times New Roman"/>
          <w:sz w:val="24"/>
          <w:szCs w:val="24"/>
        </w:rPr>
        <w:t xml:space="preserve">От рождения до школы. Примерная основная общеобразовательная программа дошкольного образования /под ред. Н.Е.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Вераксы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, Т.С. Комаровой, М.А. Васильевой. М.: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Мозайка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>-Синтез, 2015.</w:t>
      </w:r>
    </w:p>
    <w:p w14:paraId="32DAC521" w14:textId="77777777" w:rsidR="00135975" w:rsidRDefault="00135975" w:rsidP="0013597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6.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Верховникова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 М.Е.,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АтароваА.Н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Путиводитель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 по ФГОС ДО в таблицах и схемах. – СПб.: КАРО, 2014. – 112 с.</w:t>
      </w:r>
    </w:p>
    <w:p w14:paraId="0DC95AF5" w14:textId="77777777" w:rsidR="00135975" w:rsidRDefault="00135975" w:rsidP="0013597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 </w:t>
      </w:r>
      <w:r w:rsidRPr="007545B6">
        <w:rPr>
          <w:rFonts w:ascii="Times New Roman" w:eastAsia="Times New Roman" w:hAnsi="Times New Roman"/>
          <w:sz w:val="24"/>
          <w:szCs w:val="24"/>
        </w:rPr>
        <w:t xml:space="preserve">Дошкольная педагогика и психология: Хрестоматия / Ред.-сост. Н. Е.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Веракса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, А. Н.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Веракса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. — М., 2014. </w:t>
      </w:r>
    </w:p>
    <w:p w14:paraId="00B325ED" w14:textId="77777777" w:rsidR="00135975" w:rsidRDefault="00135975" w:rsidP="0013597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8. </w:t>
      </w:r>
      <w:r w:rsidRPr="007545B6">
        <w:rPr>
          <w:rFonts w:ascii="Times New Roman" w:eastAsia="Times New Roman" w:hAnsi="Times New Roman"/>
          <w:sz w:val="24"/>
          <w:szCs w:val="24"/>
        </w:rPr>
        <w:t xml:space="preserve">Концепция дошкольного воспитания // Дошкольное воспитание. — 1989. — </w:t>
      </w:r>
      <w:proofErr w:type="spellStart"/>
      <w:r w:rsidRPr="007545B6">
        <w:rPr>
          <w:rFonts w:ascii="Times New Roman" w:eastAsia="Times New Roman" w:hAnsi="Times New Roman"/>
          <w:sz w:val="24"/>
          <w:szCs w:val="24"/>
        </w:rPr>
        <w:t>No</w:t>
      </w:r>
      <w:proofErr w:type="spellEnd"/>
      <w:r w:rsidRPr="007545B6">
        <w:rPr>
          <w:rFonts w:ascii="Times New Roman" w:eastAsia="Times New Roman" w:hAnsi="Times New Roman"/>
          <w:sz w:val="24"/>
          <w:szCs w:val="24"/>
        </w:rPr>
        <w:t xml:space="preserve"> 5. — Давыдов В. В., Петровский В. А. и др. </w:t>
      </w:r>
    </w:p>
    <w:p w14:paraId="73C29C0F" w14:textId="77777777" w:rsidR="00135975" w:rsidRDefault="00135975" w:rsidP="0013597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9. </w:t>
      </w:r>
      <w:r w:rsidRPr="007545B6">
        <w:rPr>
          <w:rFonts w:ascii="Times New Roman" w:eastAsia="Times New Roman" w:hAnsi="Times New Roman"/>
          <w:sz w:val="24"/>
          <w:szCs w:val="24"/>
        </w:rPr>
        <w:t>Мухина В. С. Изобразительная деятельность ребенка как форма усвоения социального опыта. — М., 1981.</w:t>
      </w:r>
    </w:p>
    <w:p w14:paraId="0BE9D6AD" w14:textId="77777777" w:rsidR="00135975" w:rsidRDefault="00135975" w:rsidP="0013597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10. </w:t>
      </w:r>
      <w:r w:rsidRPr="007545B6">
        <w:rPr>
          <w:rFonts w:ascii="Times New Roman" w:eastAsia="Times New Roman" w:hAnsi="Times New Roman"/>
          <w:sz w:val="24"/>
          <w:szCs w:val="24"/>
        </w:rPr>
        <w:t xml:space="preserve">Дети с ограниченными возможностями: проблемы инновационных тенденций обучения и воспитания: Хрестоматия / Сост. Л. В. Калинникова, Н. Д. Соколова. — М., 2005. </w:t>
      </w:r>
    </w:p>
    <w:p w14:paraId="5CCB9890" w14:textId="77777777" w:rsidR="00135975" w:rsidRDefault="00135975" w:rsidP="0013597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39B5CC5" w14:textId="78052FED" w:rsidR="00455646" w:rsidRPr="00116F1D" w:rsidRDefault="00455646" w:rsidP="00135975">
      <w:pPr>
        <w:pStyle w:val="a6"/>
        <w:spacing w:after="0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455646" w:rsidRPr="00116F1D" w:rsidSect="001F56F1">
      <w:footerReference w:type="default" r:id="rId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C9B5A" w14:textId="77777777" w:rsidR="008F50EF" w:rsidRDefault="008F50EF" w:rsidP="005C194D">
      <w:pPr>
        <w:spacing w:after="0" w:line="240" w:lineRule="auto"/>
      </w:pPr>
      <w:r>
        <w:separator/>
      </w:r>
    </w:p>
  </w:endnote>
  <w:endnote w:type="continuationSeparator" w:id="0">
    <w:p w14:paraId="69B4CC2E" w14:textId="77777777" w:rsidR="008F50EF" w:rsidRDefault="008F50EF" w:rsidP="005C1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MS Mincho"/>
    <w:charset w:val="00"/>
    <w:family w:val="auto"/>
    <w:pitch w:val="variable"/>
    <w:sig w:usb0="00000001" w:usb1="1807ECEA" w:usb2="00000010" w:usb3="00000000" w:csb0="00020001" w:csb1="00000000"/>
  </w:font>
  <w:font w:name="font300">
    <w:charset w:val="CC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D015A" w14:textId="77777777" w:rsidR="002E3055" w:rsidRPr="00F9120F" w:rsidRDefault="002E3055" w:rsidP="00455646">
    <w:pPr>
      <w:pStyle w:val="ab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687502">
      <w:rPr>
        <w:noProof/>
      </w:rPr>
      <w:t>4</w:t>
    </w:r>
    <w:r>
      <w:rPr>
        <w:noProof/>
      </w:rPr>
      <w:fldChar w:fldCharType="end"/>
    </w:r>
  </w:p>
  <w:p w14:paraId="1EE9B45C" w14:textId="77777777" w:rsidR="002E3055" w:rsidRDefault="002E305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DD394" w14:textId="77777777" w:rsidR="008F50EF" w:rsidRDefault="008F50EF" w:rsidP="005C194D">
      <w:pPr>
        <w:spacing w:after="0" w:line="240" w:lineRule="auto"/>
      </w:pPr>
      <w:r>
        <w:separator/>
      </w:r>
    </w:p>
  </w:footnote>
  <w:footnote w:type="continuationSeparator" w:id="0">
    <w:p w14:paraId="0A0EC169" w14:textId="77777777" w:rsidR="008F50EF" w:rsidRDefault="008F50EF" w:rsidP="005C1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1070"/>
        </w:tabs>
        <w:ind w:left="1070" w:hanging="360"/>
      </w:pPr>
    </w:lvl>
    <w:lvl w:ilvl="3">
      <w:start w:val="1"/>
      <w:numFmt w:val="decimal"/>
      <w:lvlText w:val="%2.%3.%4."/>
      <w:lvlJc w:val="left"/>
      <w:pPr>
        <w:tabs>
          <w:tab w:val="num" w:pos="1070"/>
        </w:tabs>
        <w:ind w:left="107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73BA5"/>
    <w:multiLevelType w:val="hybridMultilevel"/>
    <w:tmpl w:val="D9F2B5AA"/>
    <w:lvl w:ilvl="0" w:tplc="B97443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A026A"/>
    <w:multiLevelType w:val="hybridMultilevel"/>
    <w:tmpl w:val="77964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367848"/>
    <w:multiLevelType w:val="hybridMultilevel"/>
    <w:tmpl w:val="748C96A6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4">
    <w:nsid w:val="04706714"/>
    <w:multiLevelType w:val="hybridMultilevel"/>
    <w:tmpl w:val="4B2681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E9145C"/>
    <w:multiLevelType w:val="hybridMultilevel"/>
    <w:tmpl w:val="36D629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D56A4D"/>
    <w:multiLevelType w:val="hybridMultilevel"/>
    <w:tmpl w:val="B810EC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3D1085"/>
    <w:multiLevelType w:val="hybridMultilevel"/>
    <w:tmpl w:val="E028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D650F1"/>
    <w:multiLevelType w:val="hybridMultilevel"/>
    <w:tmpl w:val="C9041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367296"/>
    <w:multiLevelType w:val="hybridMultilevel"/>
    <w:tmpl w:val="3816F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42294"/>
    <w:multiLevelType w:val="hybridMultilevel"/>
    <w:tmpl w:val="A21EE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D2EC5"/>
    <w:multiLevelType w:val="hybridMultilevel"/>
    <w:tmpl w:val="CF688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000C0B"/>
    <w:multiLevelType w:val="hybridMultilevel"/>
    <w:tmpl w:val="37DC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665932"/>
    <w:multiLevelType w:val="hybridMultilevel"/>
    <w:tmpl w:val="899218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D27AE4"/>
    <w:multiLevelType w:val="hybridMultilevel"/>
    <w:tmpl w:val="64B28F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7D7F6D"/>
    <w:multiLevelType w:val="hybridMultilevel"/>
    <w:tmpl w:val="B6322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DF185F"/>
    <w:multiLevelType w:val="hybridMultilevel"/>
    <w:tmpl w:val="30F6A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DB46C9"/>
    <w:multiLevelType w:val="hybridMultilevel"/>
    <w:tmpl w:val="498CDE6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629"/>
        </w:tabs>
        <w:ind w:left="2629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9FE38A9"/>
    <w:multiLevelType w:val="hybridMultilevel"/>
    <w:tmpl w:val="702011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151125"/>
    <w:multiLevelType w:val="hybridMultilevel"/>
    <w:tmpl w:val="B4A49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C00590"/>
    <w:multiLevelType w:val="hybridMultilevel"/>
    <w:tmpl w:val="38822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D63FFE"/>
    <w:multiLevelType w:val="hybridMultilevel"/>
    <w:tmpl w:val="4AB8FC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E5079CD"/>
    <w:multiLevelType w:val="hybridMultilevel"/>
    <w:tmpl w:val="1E889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A0703B"/>
    <w:multiLevelType w:val="hybridMultilevel"/>
    <w:tmpl w:val="F91C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73050C"/>
    <w:multiLevelType w:val="hybridMultilevel"/>
    <w:tmpl w:val="D5F848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943138"/>
    <w:multiLevelType w:val="multilevel"/>
    <w:tmpl w:val="C230502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6DA10C4"/>
    <w:multiLevelType w:val="hybridMultilevel"/>
    <w:tmpl w:val="D564D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AE656A"/>
    <w:multiLevelType w:val="multilevel"/>
    <w:tmpl w:val="8946A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3ABD1948"/>
    <w:multiLevelType w:val="hybridMultilevel"/>
    <w:tmpl w:val="7B1C5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914A3C"/>
    <w:multiLevelType w:val="hybridMultilevel"/>
    <w:tmpl w:val="42BED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B1655D"/>
    <w:multiLevelType w:val="multilevel"/>
    <w:tmpl w:val="D16815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DD60A20"/>
    <w:multiLevelType w:val="hybridMultilevel"/>
    <w:tmpl w:val="48FE9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6F4DB1"/>
    <w:multiLevelType w:val="hybridMultilevel"/>
    <w:tmpl w:val="7B40D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2A4C91"/>
    <w:multiLevelType w:val="hybridMultilevel"/>
    <w:tmpl w:val="1F985A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4BC3639"/>
    <w:multiLevelType w:val="hybridMultilevel"/>
    <w:tmpl w:val="F12CD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9F6380"/>
    <w:multiLevelType w:val="hybridMultilevel"/>
    <w:tmpl w:val="77BE1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1B01B9"/>
    <w:multiLevelType w:val="hybridMultilevel"/>
    <w:tmpl w:val="FACE68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BD20C6C"/>
    <w:multiLevelType w:val="hybridMultilevel"/>
    <w:tmpl w:val="CF684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4F09C8"/>
    <w:multiLevelType w:val="hybridMultilevel"/>
    <w:tmpl w:val="E2D80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974CAE"/>
    <w:multiLevelType w:val="hybridMultilevel"/>
    <w:tmpl w:val="F702A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0DD7ED0"/>
    <w:multiLevelType w:val="hybridMultilevel"/>
    <w:tmpl w:val="29701A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1EF0E2D"/>
    <w:multiLevelType w:val="hybridMultilevel"/>
    <w:tmpl w:val="FDE84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927717"/>
    <w:multiLevelType w:val="hybridMultilevel"/>
    <w:tmpl w:val="EE5CF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66531F8"/>
    <w:multiLevelType w:val="multilevel"/>
    <w:tmpl w:val="8946A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5E506EEB"/>
    <w:multiLevelType w:val="hybridMultilevel"/>
    <w:tmpl w:val="E676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E7C7DAE"/>
    <w:multiLevelType w:val="hybridMultilevel"/>
    <w:tmpl w:val="B0EE2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1456E81"/>
    <w:multiLevelType w:val="hybridMultilevel"/>
    <w:tmpl w:val="258E3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1B40CF5"/>
    <w:multiLevelType w:val="hybridMultilevel"/>
    <w:tmpl w:val="7DCEC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A54D82"/>
    <w:multiLevelType w:val="hybridMultilevel"/>
    <w:tmpl w:val="8BA01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9896B21"/>
    <w:multiLevelType w:val="multilevel"/>
    <w:tmpl w:val="8946A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6A6E5DDD"/>
    <w:multiLevelType w:val="multilevel"/>
    <w:tmpl w:val="B9D4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80" w:hanging="6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CF12EDC"/>
    <w:multiLevelType w:val="hybridMultilevel"/>
    <w:tmpl w:val="F76CA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004F20"/>
    <w:multiLevelType w:val="hybridMultilevel"/>
    <w:tmpl w:val="95160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EF200A2"/>
    <w:multiLevelType w:val="hybridMultilevel"/>
    <w:tmpl w:val="F9746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2A6DE1"/>
    <w:multiLevelType w:val="multilevel"/>
    <w:tmpl w:val="3814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FF979B5"/>
    <w:multiLevelType w:val="hybridMultilevel"/>
    <w:tmpl w:val="D1264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0C61990"/>
    <w:multiLevelType w:val="hybridMultilevel"/>
    <w:tmpl w:val="27CAC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1F51DD6"/>
    <w:multiLevelType w:val="hybridMultilevel"/>
    <w:tmpl w:val="BB3A4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3030A50"/>
    <w:multiLevelType w:val="hybridMultilevel"/>
    <w:tmpl w:val="8F96E4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35B32AA"/>
    <w:multiLevelType w:val="multilevel"/>
    <w:tmpl w:val="F6188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0">
    <w:nsid w:val="757F5C14"/>
    <w:multiLevelType w:val="multilevel"/>
    <w:tmpl w:val="8946A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1">
    <w:nsid w:val="75B86782"/>
    <w:multiLevelType w:val="hybridMultilevel"/>
    <w:tmpl w:val="5A9EF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7375B97"/>
    <w:multiLevelType w:val="hybridMultilevel"/>
    <w:tmpl w:val="D08650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7596AFC"/>
    <w:multiLevelType w:val="hybridMultilevel"/>
    <w:tmpl w:val="31AC0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80A7846"/>
    <w:multiLevelType w:val="hybridMultilevel"/>
    <w:tmpl w:val="FD067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8145E22"/>
    <w:multiLevelType w:val="hybridMultilevel"/>
    <w:tmpl w:val="1A72E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9835C44"/>
    <w:multiLevelType w:val="hybridMultilevel"/>
    <w:tmpl w:val="8BA6DC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99D409E"/>
    <w:multiLevelType w:val="hybridMultilevel"/>
    <w:tmpl w:val="3DA0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5"/>
  </w:num>
  <w:num w:numId="3">
    <w:abstractNumId w:val="2"/>
  </w:num>
  <w:num w:numId="4">
    <w:abstractNumId w:val="54"/>
  </w:num>
  <w:num w:numId="5">
    <w:abstractNumId w:val="30"/>
  </w:num>
  <w:num w:numId="6">
    <w:abstractNumId w:val="50"/>
  </w:num>
  <w:num w:numId="7">
    <w:abstractNumId w:val="25"/>
  </w:num>
  <w:num w:numId="8">
    <w:abstractNumId w:val="26"/>
  </w:num>
  <w:num w:numId="9">
    <w:abstractNumId w:val="63"/>
  </w:num>
  <w:num w:numId="10">
    <w:abstractNumId w:val="44"/>
  </w:num>
  <w:num w:numId="11">
    <w:abstractNumId w:val="3"/>
  </w:num>
  <w:num w:numId="12">
    <w:abstractNumId w:val="53"/>
  </w:num>
  <w:num w:numId="13">
    <w:abstractNumId w:val="59"/>
  </w:num>
  <w:num w:numId="14">
    <w:abstractNumId w:val="47"/>
  </w:num>
  <w:num w:numId="15">
    <w:abstractNumId w:val="1"/>
  </w:num>
  <w:num w:numId="16">
    <w:abstractNumId w:val="9"/>
  </w:num>
  <w:num w:numId="17">
    <w:abstractNumId w:val="23"/>
  </w:num>
  <w:num w:numId="18">
    <w:abstractNumId w:val="29"/>
  </w:num>
  <w:num w:numId="19">
    <w:abstractNumId w:val="51"/>
  </w:num>
  <w:num w:numId="20">
    <w:abstractNumId w:val="12"/>
  </w:num>
  <w:num w:numId="21">
    <w:abstractNumId w:val="52"/>
  </w:num>
  <w:num w:numId="22">
    <w:abstractNumId w:val="61"/>
  </w:num>
  <w:num w:numId="23">
    <w:abstractNumId w:val="20"/>
  </w:num>
  <w:num w:numId="24">
    <w:abstractNumId w:val="31"/>
  </w:num>
  <w:num w:numId="25">
    <w:abstractNumId w:val="28"/>
  </w:num>
  <w:num w:numId="26">
    <w:abstractNumId w:val="15"/>
  </w:num>
  <w:num w:numId="27">
    <w:abstractNumId w:val="16"/>
  </w:num>
  <w:num w:numId="28">
    <w:abstractNumId w:val="55"/>
  </w:num>
  <w:num w:numId="29">
    <w:abstractNumId w:val="46"/>
  </w:num>
  <w:num w:numId="30">
    <w:abstractNumId w:val="42"/>
  </w:num>
  <w:num w:numId="31">
    <w:abstractNumId w:val="8"/>
  </w:num>
  <w:num w:numId="32">
    <w:abstractNumId w:val="34"/>
  </w:num>
  <w:num w:numId="33">
    <w:abstractNumId w:val="11"/>
  </w:num>
  <w:num w:numId="34">
    <w:abstractNumId w:val="67"/>
  </w:num>
  <w:num w:numId="35">
    <w:abstractNumId w:val="41"/>
  </w:num>
  <w:num w:numId="36">
    <w:abstractNumId w:val="37"/>
  </w:num>
  <w:num w:numId="37">
    <w:abstractNumId w:val="45"/>
  </w:num>
  <w:num w:numId="38">
    <w:abstractNumId w:val="32"/>
  </w:num>
  <w:num w:numId="39">
    <w:abstractNumId w:val="49"/>
  </w:num>
  <w:num w:numId="40">
    <w:abstractNumId w:val="60"/>
  </w:num>
  <w:num w:numId="41">
    <w:abstractNumId w:val="27"/>
  </w:num>
  <w:num w:numId="42">
    <w:abstractNumId w:val="43"/>
  </w:num>
  <w:num w:numId="43">
    <w:abstractNumId w:val="35"/>
  </w:num>
  <w:num w:numId="44">
    <w:abstractNumId w:val="7"/>
  </w:num>
  <w:num w:numId="45">
    <w:abstractNumId w:val="10"/>
  </w:num>
  <w:num w:numId="46">
    <w:abstractNumId w:val="39"/>
  </w:num>
  <w:num w:numId="47">
    <w:abstractNumId w:val="38"/>
  </w:num>
  <w:num w:numId="48">
    <w:abstractNumId w:val="22"/>
  </w:num>
  <w:num w:numId="49">
    <w:abstractNumId w:val="17"/>
  </w:num>
  <w:num w:numId="50">
    <w:abstractNumId w:val="19"/>
  </w:num>
  <w:num w:numId="51">
    <w:abstractNumId w:val="64"/>
  </w:num>
  <w:num w:numId="52">
    <w:abstractNumId w:val="48"/>
  </w:num>
  <w:num w:numId="53">
    <w:abstractNumId w:val="57"/>
  </w:num>
  <w:num w:numId="5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5646"/>
    <w:rsid w:val="00043732"/>
    <w:rsid w:val="00066CCF"/>
    <w:rsid w:val="000C353C"/>
    <w:rsid w:val="000D79D7"/>
    <w:rsid w:val="000E3DAE"/>
    <w:rsid w:val="000E7B42"/>
    <w:rsid w:val="000F1BFF"/>
    <w:rsid w:val="001109BA"/>
    <w:rsid w:val="00116F1D"/>
    <w:rsid w:val="001208B5"/>
    <w:rsid w:val="00135975"/>
    <w:rsid w:val="0018015F"/>
    <w:rsid w:val="001A1549"/>
    <w:rsid w:val="001A4A95"/>
    <w:rsid w:val="001D2365"/>
    <w:rsid w:val="001D47A5"/>
    <w:rsid w:val="001E3AE4"/>
    <w:rsid w:val="001E76DB"/>
    <w:rsid w:val="001F56F1"/>
    <w:rsid w:val="001F7111"/>
    <w:rsid w:val="002005B2"/>
    <w:rsid w:val="002836E5"/>
    <w:rsid w:val="00285AF4"/>
    <w:rsid w:val="002A5F2E"/>
    <w:rsid w:val="002C38BA"/>
    <w:rsid w:val="002D2421"/>
    <w:rsid w:val="002E3055"/>
    <w:rsid w:val="00311947"/>
    <w:rsid w:val="003524D0"/>
    <w:rsid w:val="00354361"/>
    <w:rsid w:val="00357904"/>
    <w:rsid w:val="003772CD"/>
    <w:rsid w:val="00377D95"/>
    <w:rsid w:val="003B170B"/>
    <w:rsid w:val="003B18C3"/>
    <w:rsid w:val="003C6D79"/>
    <w:rsid w:val="00405EF8"/>
    <w:rsid w:val="004446A7"/>
    <w:rsid w:val="00452DA2"/>
    <w:rsid w:val="00455646"/>
    <w:rsid w:val="0045738A"/>
    <w:rsid w:val="00461DDA"/>
    <w:rsid w:val="0047318B"/>
    <w:rsid w:val="004748B5"/>
    <w:rsid w:val="0047568B"/>
    <w:rsid w:val="0049725C"/>
    <w:rsid w:val="004A1DFF"/>
    <w:rsid w:val="004A4A7A"/>
    <w:rsid w:val="004B574F"/>
    <w:rsid w:val="004B5E10"/>
    <w:rsid w:val="00522CF7"/>
    <w:rsid w:val="00523C5B"/>
    <w:rsid w:val="0053662B"/>
    <w:rsid w:val="00541A58"/>
    <w:rsid w:val="005901B7"/>
    <w:rsid w:val="00596F25"/>
    <w:rsid w:val="005C194D"/>
    <w:rsid w:val="005E34F5"/>
    <w:rsid w:val="005F4FBF"/>
    <w:rsid w:val="0061716A"/>
    <w:rsid w:val="006238BD"/>
    <w:rsid w:val="0063727B"/>
    <w:rsid w:val="006425B8"/>
    <w:rsid w:val="00647D0F"/>
    <w:rsid w:val="00664820"/>
    <w:rsid w:val="006717A5"/>
    <w:rsid w:val="006820DF"/>
    <w:rsid w:val="00684B6A"/>
    <w:rsid w:val="00687502"/>
    <w:rsid w:val="00693BCF"/>
    <w:rsid w:val="007170DB"/>
    <w:rsid w:val="00722925"/>
    <w:rsid w:val="007639F3"/>
    <w:rsid w:val="00772198"/>
    <w:rsid w:val="007875C1"/>
    <w:rsid w:val="007B39D7"/>
    <w:rsid w:val="00823461"/>
    <w:rsid w:val="00831B1D"/>
    <w:rsid w:val="00832567"/>
    <w:rsid w:val="00842BEB"/>
    <w:rsid w:val="00890CFE"/>
    <w:rsid w:val="008C6742"/>
    <w:rsid w:val="008F2548"/>
    <w:rsid w:val="008F42A8"/>
    <w:rsid w:val="008F50EF"/>
    <w:rsid w:val="00904A2B"/>
    <w:rsid w:val="0093378A"/>
    <w:rsid w:val="00941264"/>
    <w:rsid w:val="00941C45"/>
    <w:rsid w:val="0095172C"/>
    <w:rsid w:val="00953236"/>
    <w:rsid w:val="009767DE"/>
    <w:rsid w:val="00984957"/>
    <w:rsid w:val="009900CD"/>
    <w:rsid w:val="0099109E"/>
    <w:rsid w:val="009B1D40"/>
    <w:rsid w:val="009C1CFE"/>
    <w:rsid w:val="009C374A"/>
    <w:rsid w:val="009D043C"/>
    <w:rsid w:val="009E570C"/>
    <w:rsid w:val="00A075CE"/>
    <w:rsid w:val="00A212FC"/>
    <w:rsid w:val="00A24247"/>
    <w:rsid w:val="00A93ABC"/>
    <w:rsid w:val="00AA0CDE"/>
    <w:rsid w:val="00AA379E"/>
    <w:rsid w:val="00AE3100"/>
    <w:rsid w:val="00AE76DD"/>
    <w:rsid w:val="00AF2795"/>
    <w:rsid w:val="00AF5A08"/>
    <w:rsid w:val="00B3243A"/>
    <w:rsid w:val="00B601CB"/>
    <w:rsid w:val="00B72561"/>
    <w:rsid w:val="00BF4A85"/>
    <w:rsid w:val="00C0242E"/>
    <w:rsid w:val="00C43DD9"/>
    <w:rsid w:val="00C4732F"/>
    <w:rsid w:val="00C57F71"/>
    <w:rsid w:val="00C61E0F"/>
    <w:rsid w:val="00C73801"/>
    <w:rsid w:val="00C90CFD"/>
    <w:rsid w:val="00CA4151"/>
    <w:rsid w:val="00CC245E"/>
    <w:rsid w:val="00CE352A"/>
    <w:rsid w:val="00D01D43"/>
    <w:rsid w:val="00D40BE6"/>
    <w:rsid w:val="00D44E90"/>
    <w:rsid w:val="00D4799A"/>
    <w:rsid w:val="00D95D73"/>
    <w:rsid w:val="00DC12DC"/>
    <w:rsid w:val="00E073C6"/>
    <w:rsid w:val="00E214D7"/>
    <w:rsid w:val="00E469F5"/>
    <w:rsid w:val="00E55884"/>
    <w:rsid w:val="00EA5437"/>
    <w:rsid w:val="00EA69AE"/>
    <w:rsid w:val="00EF1DB7"/>
    <w:rsid w:val="00F07900"/>
    <w:rsid w:val="00F20246"/>
    <w:rsid w:val="00F8130C"/>
    <w:rsid w:val="00F8475F"/>
    <w:rsid w:val="00F87C41"/>
    <w:rsid w:val="00F97937"/>
    <w:rsid w:val="00FA0B0D"/>
    <w:rsid w:val="00FB1E55"/>
    <w:rsid w:val="00FC0C23"/>
    <w:rsid w:val="00FC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5419B"/>
  <w15:docId w15:val="{6D46C7FE-5B9C-4385-82E5-09A7C806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94D"/>
  </w:style>
  <w:style w:type="paragraph" w:styleId="1">
    <w:name w:val="heading 1"/>
    <w:basedOn w:val="a"/>
    <w:next w:val="a"/>
    <w:link w:val="10"/>
    <w:qFormat/>
    <w:rsid w:val="004556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45564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45564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4556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455646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56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5564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45564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455646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455646"/>
    <w:rPr>
      <w:rFonts w:ascii="Cambria" w:eastAsia="Times New Roman" w:hAnsi="Cambria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455646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55646"/>
    <w:rPr>
      <w:rFonts w:ascii="Tahoma" w:eastAsia="Calibri" w:hAnsi="Tahoma" w:cs="Tahoma"/>
      <w:sz w:val="16"/>
      <w:szCs w:val="16"/>
      <w:lang w:eastAsia="en-US"/>
    </w:rPr>
  </w:style>
  <w:style w:type="paragraph" w:styleId="a5">
    <w:name w:val="TOC Heading"/>
    <w:basedOn w:val="1"/>
    <w:next w:val="a"/>
    <w:uiPriority w:val="39"/>
    <w:unhideWhenUsed/>
    <w:qFormat/>
    <w:rsid w:val="0045564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455646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E55884"/>
    <w:pPr>
      <w:tabs>
        <w:tab w:val="right" w:leader="dot" w:pos="9345"/>
      </w:tabs>
      <w:spacing w:after="0" w:line="360" w:lineRule="auto"/>
      <w:ind w:left="709"/>
    </w:pPr>
  </w:style>
  <w:style w:type="paragraph" w:styleId="31">
    <w:name w:val="toc 3"/>
    <w:basedOn w:val="a"/>
    <w:next w:val="a"/>
    <w:autoRedefine/>
    <w:uiPriority w:val="39"/>
    <w:unhideWhenUsed/>
    <w:qFormat/>
    <w:rsid w:val="002A5F2E"/>
    <w:pPr>
      <w:tabs>
        <w:tab w:val="right" w:leader="dot" w:pos="9061"/>
      </w:tabs>
      <w:spacing w:after="100"/>
      <w:ind w:left="709" w:hanging="269"/>
    </w:pPr>
  </w:style>
  <w:style w:type="paragraph" w:styleId="a6">
    <w:name w:val="List Paragraph"/>
    <w:basedOn w:val="a"/>
    <w:uiPriority w:val="34"/>
    <w:qFormat/>
    <w:rsid w:val="0045564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7">
    <w:name w:val="Основной текст Знак"/>
    <w:link w:val="a8"/>
    <w:uiPriority w:val="99"/>
    <w:rsid w:val="00455646"/>
    <w:rPr>
      <w:shd w:val="clear" w:color="auto" w:fill="FFFFFF"/>
    </w:rPr>
  </w:style>
  <w:style w:type="paragraph" w:styleId="a8">
    <w:name w:val="Body Text"/>
    <w:basedOn w:val="a"/>
    <w:link w:val="a7"/>
    <w:uiPriority w:val="99"/>
    <w:rsid w:val="00455646"/>
    <w:pPr>
      <w:shd w:val="clear" w:color="auto" w:fill="FFFFFF"/>
      <w:spacing w:after="120" w:line="211" w:lineRule="exact"/>
      <w:jc w:val="right"/>
    </w:pPr>
  </w:style>
  <w:style w:type="character" w:customStyle="1" w:styleId="12">
    <w:name w:val="Основной текст Знак1"/>
    <w:basedOn w:val="a0"/>
    <w:uiPriority w:val="99"/>
    <w:semiHidden/>
    <w:rsid w:val="00455646"/>
  </w:style>
  <w:style w:type="paragraph" w:customStyle="1" w:styleId="ConsPlusNonformat">
    <w:name w:val="ConsPlusNonformat"/>
    <w:rsid w:val="004556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b-predefined-field">
    <w:name w:val="b-predefined-field"/>
    <w:rsid w:val="00455646"/>
  </w:style>
  <w:style w:type="paragraph" w:customStyle="1" w:styleId="Style1">
    <w:name w:val="Style1"/>
    <w:basedOn w:val="a"/>
    <w:rsid w:val="004556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455646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455646"/>
    <w:pPr>
      <w:widowControl w:val="0"/>
      <w:autoSpaceDE w:val="0"/>
      <w:autoSpaceDN w:val="0"/>
      <w:adjustRightInd w:val="0"/>
      <w:spacing w:after="0" w:line="301" w:lineRule="exact"/>
      <w:ind w:firstLine="21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4556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455646"/>
    <w:rPr>
      <w:rFonts w:ascii="Times New Roman" w:hAnsi="Times New Roman" w:cs="Times New Roman"/>
      <w:b/>
      <w:bCs/>
      <w:sz w:val="22"/>
      <w:szCs w:val="22"/>
    </w:rPr>
  </w:style>
  <w:style w:type="paragraph" w:styleId="a9">
    <w:name w:val="Normal (Web)"/>
    <w:basedOn w:val="a"/>
    <w:uiPriority w:val="99"/>
    <w:unhideWhenUsed/>
    <w:rsid w:val="00455646"/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4556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39"/>
    <w:rsid w:val="004556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rsid w:val="00455646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basedOn w:val="a"/>
    <w:rsid w:val="00455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455646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455646"/>
    <w:rPr>
      <w:rFonts w:ascii="Calibri" w:eastAsia="Calibri" w:hAnsi="Calibri" w:cs="Times New Roman"/>
      <w:lang w:eastAsia="en-US"/>
    </w:rPr>
  </w:style>
  <w:style w:type="paragraph" w:customStyle="1" w:styleId="ad">
    <w:name w:val="Основной"/>
    <w:basedOn w:val="a"/>
    <w:rsid w:val="0045564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13">
    <w:name w:val="Заг 1"/>
    <w:basedOn w:val="ad"/>
    <w:rsid w:val="00455646"/>
  </w:style>
  <w:style w:type="paragraph" w:customStyle="1" w:styleId="ae">
    <w:name w:val="Буллит"/>
    <w:basedOn w:val="ad"/>
    <w:rsid w:val="00455646"/>
  </w:style>
  <w:style w:type="paragraph" w:customStyle="1" w:styleId="23">
    <w:name w:val="Заг 2"/>
    <w:basedOn w:val="13"/>
    <w:rsid w:val="00455646"/>
  </w:style>
  <w:style w:type="paragraph" w:customStyle="1" w:styleId="32">
    <w:name w:val="Заг 3"/>
    <w:basedOn w:val="23"/>
    <w:rsid w:val="00455646"/>
    <w:pPr>
      <w:keepNext/>
      <w:spacing w:before="255" w:after="113" w:line="240" w:lineRule="atLeast"/>
      <w:ind w:firstLine="0"/>
      <w:jc w:val="center"/>
    </w:pPr>
    <w:rPr>
      <w:rFonts w:ascii="PragmaticaC" w:hAnsi="PragmaticaC" w:cs="PragmaticaC"/>
      <w:b/>
      <w:bCs/>
      <w:i/>
      <w:iCs/>
      <w:sz w:val="23"/>
      <w:szCs w:val="23"/>
    </w:rPr>
  </w:style>
  <w:style w:type="paragraph" w:customStyle="1" w:styleId="41">
    <w:name w:val="Заг 4"/>
    <w:basedOn w:val="32"/>
    <w:rsid w:val="00455646"/>
    <w:rPr>
      <w:b w:val="0"/>
      <w:bCs w:val="0"/>
    </w:rPr>
  </w:style>
  <w:style w:type="paragraph" w:customStyle="1" w:styleId="af">
    <w:name w:val="Курсив"/>
    <w:basedOn w:val="ad"/>
    <w:rsid w:val="00455646"/>
  </w:style>
  <w:style w:type="paragraph" w:styleId="af0">
    <w:name w:val="footnote text"/>
    <w:basedOn w:val="a"/>
    <w:link w:val="af1"/>
    <w:uiPriority w:val="99"/>
    <w:rsid w:val="00455646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uiPriority w:val="99"/>
    <w:rsid w:val="00455646"/>
    <w:rPr>
      <w:rFonts w:ascii="Calibri" w:eastAsia="Calibri" w:hAnsi="Calibri" w:cs="Times New Roman"/>
      <w:sz w:val="20"/>
      <w:szCs w:val="20"/>
      <w:lang w:eastAsia="en-US"/>
    </w:rPr>
  </w:style>
  <w:style w:type="character" w:styleId="af2">
    <w:name w:val="footnote reference"/>
    <w:rsid w:val="00455646"/>
    <w:rPr>
      <w:rFonts w:cs="Times New Roman"/>
      <w:vertAlign w:val="superscript"/>
    </w:rPr>
  </w:style>
  <w:style w:type="paragraph" w:customStyle="1" w:styleId="14">
    <w:name w:val="Текст1"/>
    <w:uiPriority w:val="99"/>
    <w:rsid w:val="00455646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s4">
    <w:name w:val="s4"/>
    <w:uiPriority w:val="99"/>
    <w:rsid w:val="00455646"/>
  </w:style>
  <w:style w:type="numbering" w:customStyle="1" w:styleId="15">
    <w:name w:val="Нет списка1"/>
    <w:next w:val="a2"/>
    <w:uiPriority w:val="99"/>
    <w:semiHidden/>
    <w:unhideWhenUsed/>
    <w:rsid w:val="00455646"/>
  </w:style>
  <w:style w:type="character" w:customStyle="1" w:styleId="FontStyle202">
    <w:name w:val="Font Style202"/>
    <w:uiPriority w:val="99"/>
    <w:rsid w:val="00455646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455646"/>
    <w:rPr>
      <w:rFonts w:ascii="Century Schoolbook" w:hAnsi="Century Schoolbook" w:cs="Century Schoolbook"/>
      <w:sz w:val="18"/>
      <w:szCs w:val="18"/>
    </w:rPr>
  </w:style>
  <w:style w:type="character" w:styleId="af3">
    <w:name w:val="Strong"/>
    <w:uiPriority w:val="22"/>
    <w:qFormat/>
    <w:rsid w:val="00455646"/>
    <w:rPr>
      <w:b/>
      <w:bCs/>
    </w:rPr>
  </w:style>
  <w:style w:type="character" w:styleId="af4">
    <w:name w:val="Emphasis"/>
    <w:qFormat/>
    <w:rsid w:val="00455646"/>
    <w:rPr>
      <w:i/>
      <w:iCs/>
    </w:rPr>
  </w:style>
  <w:style w:type="character" w:styleId="af5">
    <w:name w:val="Hyperlink"/>
    <w:uiPriority w:val="99"/>
    <w:unhideWhenUsed/>
    <w:rsid w:val="00455646"/>
    <w:rPr>
      <w:color w:val="0000FF"/>
      <w:u w:val="single"/>
    </w:rPr>
  </w:style>
  <w:style w:type="paragraph" w:customStyle="1" w:styleId="p3">
    <w:name w:val="p3"/>
    <w:basedOn w:val="a"/>
    <w:uiPriority w:val="99"/>
    <w:rsid w:val="00455646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Standard">
    <w:name w:val="Standard"/>
    <w:rsid w:val="00455646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455646"/>
    <w:pPr>
      <w:suppressLineNumbers/>
    </w:pPr>
  </w:style>
  <w:style w:type="paragraph" w:customStyle="1" w:styleId="Style25">
    <w:name w:val="Style25"/>
    <w:basedOn w:val="a"/>
    <w:rsid w:val="00455646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4556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"/>
    <w:rsid w:val="00455646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rsid w:val="00455646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4556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4556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rsid w:val="00455646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455646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45564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455646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455646"/>
    <w:rPr>
      <w:rFonts w:ascii="Microsoft Sans Serif" w:hAnsi="Microsoft Sans Serif" w:cs="Microsoft Sans Serif" w:hint="default"/>
      <w:b/>
      <w:bCs/>
      <w:sz w:val="20"/>
      <w:szCs w:val="20"/>
    </w:rPr>
  </w:style>
  <w:style w:type="paragraph" w:customStyle="1" w:styleId="p8">
    <w:name w:val="p8"/>
    <w:basedOn w:val="a"/>
    <w:uiPriority w:val="99"/>
    <w:rsid w:val="00455646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p5">
    <w:name w:val="p5"/>
    <w:basedOn w:val="a"/>
    <w:uiPriority w:val="99"/>
    <w:rsid w:val="00455646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FontStyle13">
    <w:name w:val="Font Style13"/>
    <w:uiPriority w:val="99"/>
    <w:rsid w:val="00455646"/>
    <w:rPr>
      <w:rFonts w:ascii="Times New Roman" w:hAnsi="Times New Roman" w:cs="Times New Roman"/>
      <w:sz w:val="22"/>
      <w:szCs w:val="22"/>
    </w:rPr>
  </w:style>
  <w:style w:type="character" w:styleId="af6">
    <w:name w:val="page number"/>
    <w:basedOn w:val="a0"/>
    <w:rsid w:val="00455646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55646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55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455646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default005f005fchar1char1">
    <w:name w:val="default_005f_005fchar1__char1"/>
    <w:uiPriority w:val="99"/>
    <w:rsid w:val="00455646"/>
    <w:rPr>
      <w:rFonts w:ascii="Times New Roman" w:hAnsi="Times New Roman"/>
      <w:sz w:val="24"/>
      <w:u w:val="none"/>
      <w:effect w:val="none"/>
    </w:rPr>
  </w:style>
  <w:style w:type="table" w:customStyle="1" w:styleId="5">
    <w:name w:val="Сетка таблицы5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455646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455646"/>
    <w:rPr>
      <w:rFonts w:ascii="Calibri" w:eastAsia="Calibri" w:hAnsi="Calibri" w:cs="Times New Roman"/>
      <w:lang w:eastAsia="en-US"/>
    </w:rPr>
  </w:style>
  <w:style w:type="table" w:customStyle="1" w:styleId="33">
    <w:name w:val="Сетка таблицы3"/>
    <w:basedOn w:val="a1"/>
    <w:next w:val="aa"/>
    <w:uiPriority w:val="59"/>
    <w:rsid w:val="00455646"/>
    <w:pPr>
      <w:spacing w:after="0" w:line="240" w:lineRule="auto"/>
    </w:pPr>
    <w:rPr>
      <w:rFonts w:eastAsia="Calibri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a"/>
    <w:uiPriority w:val="59"/>
    <w:rsid w:val="00455646"/>
    <w:pPr>
      <w:spacing w:after="0" w:line="240" w:lineRule="auto"/>
    </w:pPr>
    <w:rPr>
      <w:rFonts w:eastAsia="Calibri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a"/>
    <w:rsid w:val="004556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455646"/>
  </w:style>
  <w:style w:type="character" w:customStyle="1" w:styleId="apple-converted-space">
    <w:name w:val="apple-converted-space"/>
    <w:rsid w:val="00455646"/>
  </w:style>
  <w:style w:type="table" w:customStyle="1" w:styleId="91">
    <w:name w:val="Сетка таблицы9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125">
    <w:name w:val="Стиль 14 пт По центру Первая строка:  125 см"/>
    <w:basedOn w:val="a"/>
    <w:rsid w:val="00455646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listparagraph">
    <w:name w:val="listparagraph"/>
    <w:basedOn w:val="a"/>
    <w:uiPriority w:val="99"/>
    <w:rsid w:val="00455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0">
    <w:name w:val="standard"/>
    <w:basedOn w:val="a"/>
    <w:uiPriority w:val="99"/>
    <w:rsid w:val="00455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ody Text Indent"/>
    <w:basedOn w:val="a"/>
    <w:link w:val="afa"/>
    <w:uiPriority w:val="99"/>
    <w:unhideWhenUsed/>
    <w:rsid w:val="00455646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455646"/>
    <w:rPr>
      <w:rFonts w:ascii="Calibri" w:eastAsia="Calibri" w:hAnsi="Calibri" w:cs="Times New Roman"/>
      <w:lang w:eastAsia="en-US"/>
    </w:rPr>
  </w:style>
  <w:style w:type="paragraph" w:styleId="34">
    <w:name w:val="Body Text Indent 3"/>
    <w:basedOn w:val="a"/>
    <w:link w:val="35"/>
    <w:uiPriority w:val="99"/>
    <w:unhideWhenUsed/>
    <w:rsid w:val="00455646"/>
    <w:pPr>
      <w:spacing w:after="0" w:line="240" w:lineRule="auto"/>
      <w:ind w:left="3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455646"/>
    <w:rPr>
      <w:rFonts w:ascii="Times New Roman" w:eastAsia="Times New Roman" w:hAnsi="Times New Roman" w:cs="Times New Roman"/>
      <w:sz w:val="20"/>
      <w:szCs w:val="20"/>
    </w:rPr>
  </w:style>
  <w:style w:type="paragraph" w:customStyle="1" w:styleId="17">
    <w:name w:val="Абзац списка1"/>
    <w:basedOn w:val="a"/>
    <w:uiPriority w:val="99"/>
    <w:qFormat/>
    <w:rsid w:val="0045564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8">
    <w:name w:val="Без интервала1"/>
    <w:uiPriority w:val="99"/>
    <w:qFormat/>
    <w:rsid w:val="00455646"/>
    <w:pPr>
      <w:spacing w:after="0" w:line="240" w:lineRule="auto"/>
    </w:pPr>
    <w:rPr>
      <w:rFonts w:ascii="Calibri" w:eastAsia="Times New Roman" w:hAnsi="Calibri" w:cs="Times New Roman"/>
    </w:rPr>
  </w:style>
  <w:style w:type="character" w:styleId="afb">
    <w:name w:val="FollowedHyperlink"/>
    <w:uiPriority w:val="99"/>
    <w:semiHidden/>
    <w:unhideWhenUsed/>
    <w:rsid w:val="00455646"/>
    <w:rPr>
      <w:color w:val="800000"/>
      <w:u w:val="single"/>
    </w:rPr>
  </w:style>
  <w:style w:type="paragraph" w:customStyle="1" w:styleId="afc">
    <w:name w:val="Содержимое таблицы"/>
    <w:basedOn w:val="a"/>
    <w:rsid w:val="0045564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character" w:customStyle="1" w:styleId="butback">
    <w:name w:val="butback"/>
    <w:rsid w:val="00455646"/>
  </w:style>
  <w:style w:type="character" w:customStyle="1" w:styleId="submenu-table">
    <w:name w:val="submenu-table"/>
    <w:rsid w:val="00455646"/>
  </w:style>
  <w:style w:type="paragraph" w:customStyle="1" w:styleId="msonormalcxspmiddle">
    <w:name w:val="msonormalcxspmiddle"/>
    <w:basedOn w:val="a"/>
    <w:rsid w:val="00455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a"/>
    <w:rsid w:val="0045564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fd">
    <w:name w:val="Основной текст_"/>
    <w:link w:val="19"/>
    <w:locked/>
    <w:rsid w:val="00455646"/>
    <w:rPr>
      <w:sz w:val="23"/>
      <w:szCs w:val="23"/>
    </w:rPr>
  </w:style>
  <w:style w:type="paragraph" w:customStyle="1" w:styleId="19">
    <w:name w:val="Основной текст1"/>
    <w:basedOn w:val="a"/>
    <w:link w:val="afd"/>
    <w:rsid w:val="00455646"/>
    <w:pPr>
      <w:spacing w:after="0" w:line="274" w:lineRule="exact"/>
      <w:ind w:hanging="560"/>
    </w:pPr>
    <w:rPr>
      <w:sz w:val="23"/>
      <w:szCs w:val="23"/>
    </w:rPr>
  </w:style>
  <w:style w:type="character" w:customStyle="1" w:styleId="60">
    <w:name w:val="Основной текст (6)_"/>
    <w:link w:val="61"/>
    <w:locked/>
    <w:rsid w:val="00455646"/>
    <w:rPr>
      <w:sz w:val="23"/>
      <w:szCs w:val="23"/>
    </w:rPr>
  </w:style>
  <w:style w:type="paragraph" w:customStyle="1" w:styleId="61">
    <w:name w:val="Основной текст (6)"/>
    <w:basedOn w:val="a"/>
    <w:link w:val="60"/>
    <w:rsid w:val="00455646"/>
    <w:pPr>
      <w:spacing w:after="0" w:line="0" w:lineRule="atLeast"/>
      <w:ind w:hanging="540"/>
    </w:pPr>
    <w:rPr>
      <w:sz w:val="23"/>
      <w:szCs w:val="23"/>
    </w:rPr>
  </w:style>
  <w:style w:type="character" w:customStyle="1" w:styleId="afe">
    <w:name w:val="Основной текст + Полужирный"/>
    <w:rsid w:val="00455646"/>
    <w:rPr>
      <w:b/>
      <w:bCs/>
      <w:sz w:val="23"/>
      <w:szCs w:val="23"/>
    </w:rPr>
  </w:style>
  <w:style w:type="paragraph" w:styleId="aff">
    <w:name w:val="No Spacing"/>
    <w:link w:val="aff0"/>
    <w:uiPriority w:val="1"/>
    <w:qFormat/>
    <w:rsid w:val="00455646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ff0">
    <w:name w:val="Без интервала Знак"/>
    <w:link w:val="aff"/>
    <w:uiPriority w:val="1"/>
    <w:rsid w:val="00455646"/>
    <w:rPr>
      <w:rFonts w:ascii="Times New Roman" w:eastAsia="Times New Roman" w:hAnsi="Times New Roman" w:cs="Times New Roman"/>
      <w:sz w:val="28"/>
      <w:lang w:eastAsia="en-US"/>
    </w:rPr>
  </w:style>
  <w:style w:type="paragraph" w:customStyle="1" w:styleId="ConsNormal">
    <w:name w:val="ConsNormal"/>
    <w:rsid w:val="0045564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en-US"/>
    </w:rPr>
  </w:style>
  <w:style w:type="table" w:customStyle="1" w:styleId="1a">
    <w:name w:val="Светлая сетка1"/>
    <w:basedOn w:val="a1"/>
    <w:next w:val="26"/>
    <w:uiPriority w:val="62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0">
    <w:name w:val="Сетка таблицы11"/>
    <w:basedOn w:val="-3"/>
    <w:uiPriority w:val="59"/>
    <w:rsid w:val="0045564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455646"/>
    <w:rPr>
      <w:rFonts w:ascii="Calibri" w:eastAsia="Calibri" w:hAnsi="Calibri"/>
      <w:lang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1">
    <w:name w:val="Новый"/>
    <w:basedOn w:val="a"/>
    <w:rsid w:val="0045564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table" w:customStyle="1" w:styleId="111">
    <w:name w:val="Сетка таблицы111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455646"/>
  </w:style>
  <w:style w:type="character" w:customStyle="1" w:styleId="WW8Num2z0">
    <w:name w:val="WW8Num2z0"/>
    <w:rsid w:val="00455646"/>
    <w:rPr>
      <w:rFonts w:ascii="Wingdings" w:hAnsi="Wingdings" w:cs="Wingdings"/>
    </w:rPr>
  </w:style>
  <w:style w:type="character" w:customStyle="1" w:styleId="WW8Num3z0">
    <w:name w:val="WW8Num3z0"/>
    <w:rsid w:val="00455646"/>
    <w:rPr>
      <w:rFonts w:ascii="Wingdings" w:hAnsi="Wingdings" w:cs="Wingdings"/>
    </w:rPr>
  </w:style>
  <w:style w:type="character" w:customStyle="1" w:styleId="WW8Num3z1">
    <w:name w:val="WW8Num3z1"/>
    <w:rsid w:val="00455646"/>
    <w:rPr>
      <w:rFonts w:ascii="Courier New" w:hAnsi="Courier New" w:cs="Courier New"/>
    </w:rPr>
  </w:style>
  <w:style w:type="character" w:customStyle="1" w:styleId="WW8Num3z3">
    <w:name w:val="WW8Num3z3"/>
    <w:rsid w:val="00455646"/>
    <w:rPr>
      <w:rFonts w:ascii="Symbol" w:hAnsi="Symbol" w:cs="Symbol"/>
    </w:rPr>
  </w:style>
  <w:style w:type="character" w:customStyle="1" w:styleId="WW8Num9z0">
    <w:name w:val="WW8Num9z0"/>
    <w:rsid w:val="00455646"/>
    <w:rPr>
      <w:rFonts w:ascii="Symbol" w:hAnsi="Symbol" w:cs="OpenSymbol"/>
    </w:rPr>
  </w:style>
  <w:style w:type="character" w:customStyle="1" w:styleId="WW8Num11z0">
    <w:name w:val="WW8Num11z0"/>
    <w:rsid w:val="00455646"/>
    <w:rPr>
      <w:rFonts w:ascii="Symbol" w:hAnsi="Symbol" w:cs="Symbol"/>
    </w:rPr>
  </w:style>
  <w:style w:type="character" w:customStyle="1" w:styleId="WW8Num11z1">
    <w:name w:val="WW8Num11z1"/>
    <w:rsid w:val="00455646"/>
    <w:rPr>
      <w:rFonts w:ascii="Courier New" w:hAnsi="Courier New" w:cs="Courier New"/>
    </w:rPr>
  </w:style>
  <w:style w:type="character" w:customStyle="1" w:styleId="WW8Num11z2">
    <w:name w:val="WW8Num11z2"/>
    <w:rsid w:val="00455646"/>
    <w:rPr>
      <w:rFonts w:ascii="Wingdings" w:hAnsi="Wingdings" w:cs="Wingdings"/>
    </w:rPr>
  </w:style>
  <w:style w:type="character" w:customStyle="1" w:styleId="WW8Num12z0">
    <w:name w:val="WW8Num12z0"/>
    <w:rsid w:val="00455646"/>
    <w:rPr>
      <w:rFonts w:ascii="Symbol" w:hAnsi="Symbol" w:cs="Symbol"/>
    </w:rPr>
  </w:style>
  <w:style w:type="character" w:customStyle="1" w:styleId="WW8Num13z0">
    <w:name w:val="WW8Num13z0"/>
    <w:rsid w:val="00455646"/>
    <w:rPr>
      <w:rFonts w:ascii="Symbol" w:hAnsi="Symbol" w:cs="Symbol"/>
    </w:rPr>
  </w:style>
  <w:style w:type="character" w:customStyle="1" w:styleId="WW8Num13z1">
    <w:name w:val="WW8Num13z1"/>
    <w:rsid w:val="00455646"/>
    <w:rPr>
      <w:rFonts w:ascii="Courier New" w:hAnsi="Courier New" w:cs="Courier New"/>
    </w:rPr>
  </w:style>
  <w:style w:type="character" w:customStyle="1" w:styleId="WW8Num13z2">
    <w:name w:val="WW8Num13z2"/>
    <w:rsid w:val="00455646"/>
    <w:rPr>
      <w:rFonts w:ascii="Wingdings" w:hAnsi="Wingdings" w:cs="Wingdings"/>
    </w:rPr>
  </w:style>
  <w:style w:type="character" w:customStyle="1" w:styleId="WW8Num14z0">
    <w:name w:val="WW8Num14z0"/>
    <w:rsid w:val="00455646"/>
    <w:rPr>
      <w:rFonts w:ascii="Symbol" w:hAnsi="Symbol" w:cs="Symbol"/>
    </w:rPr>
  </w:style>
  <w:style w:type="character" w:customStyle="1" w:styleId="WW8Num15z0">
    <w:name w:val="WW8Num15z0"/>
    <w:rsid w:val="00455646"/>
    <w:rPr>
      <w:rFonts w:ascii="Times New Roman" w:hAnsi="Times New Roman" w:cs="Times New Roman"/>
    </w:rPr>
  </w:style>
  <w:style w:type="character" w:customStyle="1" w:styleId="WW8Num15z1">
    <w:name w:val="WW8Num15z1"/>
    <w:rsid w:val="00455646"/>
    <w:rPr>
      <w:rFonts w:ascii="OpenSymbol" w:hAnsi="OpenSymbol" w:cs="Courier New"/>
    </w:rPr>
  </w:style>
  <w:style w:type="character" w:customStyle="1" w:styleId="WW8Num16z0">
    <w:name w:val="WW8Num16z0"/>
    <w:rsid w:val="00455646"/>
    <w:rPr>
      <w:rFonts w:ascii="Symbol" w:hAnsi="Symbol" w:cs="Symbol"/>
    </w:rPr>
  </w:style>
  <w:style w:type="character" w:customStyle="1" w:styleId="WW8Num16z1">
    <w:name w:val="WW8Num16z1"/>
    <w:rsid w:val="00455646"/>
    <w:rPr>
      <w:rFonts w:ascii="Courier New" w:hAnsi="Courier New" w:cs="Courier New"/>
    </w:rPr>
  </w:style>
  <w:style w:type="character" w:customStyle="1" w:styleId="WW8Num17z0">
    <w:name w:val="WW8Num17z0"/>
    <w:rsid w:val="00455646"/>
    <w:rPr>
      <w:rFonts w:ascii="Symbol" w:hAnsi="Symbol" w:cs="OpenSymbol"/>
      <w:sz w:val="28"/>
      <w:szCs w:val="28"/>
    </w:rPr>
  </w:style>
  <w:style w:type="character" w:customStyle="1" w:styleId="WW8Num17z1">
    <w:name w:val="WW8Num17z1"/>
    <w:rsid w:val="00455646"/>
    <w:rPr>
      <w:rFonts w:ascii="OpenSymbol" w:hAnsi="OpenSymbol" w:cs="OpenSymbol"/>
      <w:sz w:val="28"/>
      <w:szCs w:val="28"/>
    </w:rPr>
  </w:style>
  <w:style w:type="character" w:customStyle="1" w:styleId="WW8Num18z0">
    <w:name w:val="WW8Num18z0"/>
    <w:rsid w:val="00455646"/>
    <w:rPr>
      <w:rFonts w:ascii="Symbol" w:hAnsi="Symbol" w:cs="OpenSymbol"/>
      <w:sz w:val="28"/>
      <w:szCs w:val="28"/>
    </w:rPr>
  </w:style>
  <w:style w:type="character" w:customStyle="1" w:styleId="WW8Num19z0">
    <w:name w:val="WW8Num19z0"/>
    <w:rsid w:val="00455646"/>
    <w:rPr>
      <w:rFonts w:ascii="Symbol" w:hAnsi="Symbol" w:cs="Symbol"/>
    </w:rPr>
  </w:style>
  <w:style w:type="character" w:customStyle="1" w:styleId="WW8Num19z1">
    <w:name w:val="WW8Num19z1"/>
    <w:rsid w:val="00455646"/>
    <w:rPr>
      <w:rFonts w:ascii="Courier New" w:hAnsi="Courier New" w:cs="Courier New"/>
    </w:rPr>
  </w:style>
  <w:style w:type="character" w:customStyle="1" w:styleId="WW8Num19z2">
    <w:name w:val="WW8Num19z2"/>
    <w:rsid w:val="00455646"/>
    <w:rPr>
      <w:rFonts w:ascii="Wingdings" w:hAnsi="Wingdings" w:cs="Wingdings"/>
    </w:rPr>
  </w:style>
  <w:style w:type="character" w:customStyle="1" w:styleId="WW8Num20z0">
    <w:name w:val="WW8Num20z0"/>
    <w:rsid w:val="00455646"/>
    <w:rPr>
      <w:rFonts w:ascii="Symbol" w:hAnsi="Symbol" w:cs="Symbol"/>
    </w:rPr>
  </w:style>
  <w:style w:type="character" w:customStyle="1" w:styleId="WW8Num20z1">
    <w:name w:val="WW8Num20z1"/>
    <w:rsid w:val="00455646"/>
    <w:rPr>
      <w:rFonts w:ascii="Courier New" w:hAnsi="Courier New" w:cs="Courier New"/>
    </w:rPr>
  </w:style>
  <w:style w:type="character" w:customStyle="1" w:styleId="WW8Num20z2">
    <w:name w:val="WW8Num20z2"/>
    <w:rsid w:val="00455646"/>
    <w:rPr>
      <w:rFonts w:ascii="Wingdings" w:hAnsi="Wingdings" w:cs="Wingdings"/>
    </w:rPr>
  </w:style>
  <w:style w:type="character" w:customStyle="1" w:styleId="WW8Num21z0">
    <w:name w:val="WW8Num21z0"/>
    <w:rsid w:val="00455646"/>
    <w:rPr>
      <w:rFonts w:ascii="Symbol" w:hAnsi="Symbol" w:cs="Symbol"/>
    </w:rPr>
  </w:style>
  <w:style w:type="character" w:customStyle="1" w:styleId="WW8Num22z0">
    <w:name w:val="WW8Num22z0"/>
    <w:rsid w:val="00455646"/>
    <w:rPr>
      <w:rFonts w:ascii="Symbol" w:hAnsi="Symbol" w:cs="OpenSymbol"/>
      <w:sz w:val="28"/>
      <w:szCs w:val="28"/>
    </w:rPr>
  </w:style>
  <w:style w:type="character" w:customStyle="1" w:styleId="WW8Num22z1">
    <w:name w:val="WW8Num22z1"/>
    <w:rsid w:val="00455646"/>
    <w:rPr>
      <w:rFonts w:ascii="OpenSymbol" w:hAnsi="OpenSymbol" w:cs="OpenSymbol"/>
      <w:sz w:val="28"/>
      <w:szCs w:val="28"/>
    </w:rPr>
  </w:style>
  <w:style w:type="character" w:customStyle="1" w:styleId="WW8Num23z0">
    <w:name w:val="WW8Num23z0"/>
    <w:rsid w:val="00455646"/>
    <w:rPr>
      <w:rFonts w:ascii="Symbol" w:hAnsi="Symbol" w:cs="OpenSymbol"/>
      <w:sz w:val="28"/>
      <w:szCs w:val="28"/>
    </w:rPr>
  </w:style>
  <w:style w:type="character" w:customStyle="1" w:styleId="WW8Num23z1">
    <w:name w:val="WW8Num23z1"/>
    <w:rsid w:val="00455646"/>
    <w:rPr>
      <w:rFonts w:ascii="OpenSymbol" w:hAnsi="OpenSymbol" w:cs="OpenSymbol"/>
      <w:sz w:val="28"/>
      <w:szCs w:val="28"/>
    </w:rPr>
  </w:style>
  <w:style w:type="character" w:customStyle="1" w:styleId="WW8Num24z0">
    <w:name w:val="WW8Num24z0"/>
    <w:rsid w:val="00455646"/>
    <w:rPr>
      <w:rFonts w:ascii="Symbol" w:hAnsi="Symbol" w:cs="OpenSymbol"/>
      <w:sz w:val="28"/>
      <w:szCs w:val="28"/>
    </w:rPr>
  </w:style>
  <w:style w:type="character" w:customStyle="1" w:styleId="WW8Num24z1">
    <w:name w:val="WW8Num24z1"/>
    <w:rsid w:val="00455646"/>
    <w:rPr>
      <w:rFonts w:ascii="OpenSymbol" w:hAnsi="OpenSymbol" w:cs="OpenSymbol"/>
      <w:sz w:val="28"/>
      <w:szCs w:val="28"/>
    </w:rPr>
  </w:style>
  <w:style w:type="character" w:customStyle="1" w:styleId="WW8Num25z0">
    <w:name w:val="WW8Num25z0"/>
    <w:rsid w:val="00455646"/>
    <w:rPr>
      <w:rFonts w:ascii="Symbol" w:hAnsi="Symbol" w:cs="Symbol"/>
    </w:rPr>
  </w:style>
  <w:style w:type="character" w:customStyle="1" w:styleId="WW8Num25z1">
    <w:name w:val="WW8Num25z1"/>
    <w:rsid w:val="00455646"/>
    <w:rPr>
      <w:rFonts w:ascii="Courier New" w:hAnsi="Courier New" w:cs="Courier New"/>
    </w:rPr>
  </w:style>
  <w:style w:type="character" w:customStyle="1" w:styleId="WW8Num26z0">
    <w:name w:val="WW8Num26z0"/>
    <w:rsid w:val="00455646"/>
    <w:rPr>
      <w:rFonts w:ascii="Symbol" w:hAnsi="Symbol" w:cs="OpenSymbol"/>
      <w:sz w:val="28"/>
      <w:szCs w:val="28"/>
    </w:rPr>
  </w:style>
  <w:style w:type="character" w:customStyle="1" w:styleId="WW8Num26z1">
    <w:name w:val="WW8Num26z1"/>
    <w:rsid w:val="00455646"/>
    <w:rPr>
      <w:rFonts w:ascii="OpenSymbol" w:hAnsi="OpenSymbol" w:cs="OpenSymbol"/>
      <w:sz w:val="28"/>
      <w:szCs w:val="28"/>
    </w:rPr>
  </w:style>
  <w:style w:type="character" w:customStyle="1" w:styleId="WW8Num27z0">
    <w:name w:val="WW8Num27z0"/>
    <w:rsid w:val="00455646"/>
    <w:rPr>
      <w:rFonts w:ascii="Symbol" w:hAnsi="Symbol" w:cs="OpenSymbol"/>
      <w:sz w:val="28"/>
      <w:szCs w:val="28"/>
    </w:rPr>
  </w:style>
  <w:style w:type="character" w:customStyle="1" w:styleId="WW8Num27z1">
    <w:name w:val="WW8Num27z1"/>
    <w:rsid w:val="00455646"/>
    <w:rPr>
      <w:rFonts w:ascii="OpenSymbol" w:hAnsi="OpenSymbol" w:cs="OpenSymbol"/>
      <w:sz w:val="28"/>
      <w:szCs w:val="28"/>
    </w:rPr>
  </w:style>
  <w:style w:type="character" w:customStyle="1" w:styleId="WW8Num28z0">
    <w:name w:val="WW8Num28z0"/>
    <w:rsid w:val="00455646"/>
    <w:rPr>
      <w:rFonts w:ascii="Symbol" w:hAnsi="Symbol" w:cs="OpenSymbol"/>
      <w:sz w:val="28"/>
      <w:szCs w:val="28"/>
    </w:rPr>
  </w:style>
  <w:style w:type="character" w:customStyle="1" w:styleId="WW8Num28z1">
    <w:name w:val="WW8Num28z1"/>
    <w:rsid w:val="00455646"/>
    <w:rPr>
      <w:rFonts w:ascii="OpenSymbol" w:hAnsi="OpenSymbol" w:cs="OpenSymbol"/>
      <w:sz w:val="28"/>
      <w:szCs w:val="28"/>
    </w:rPr>
  </w:style>
  <w:style w:type="character" w:customStyle="1" w:styleId="WW8Num29z0">
    <w:name w:val="WW8Num29z0"/>
    <w:rsid w:val="00455646"/>
    <w:rPr>
      <w:rFonts w:ascii="Symbol" w:hAnsi="Symbol" w:cs="OpenSymbol"/>
      <w:sz w:val="28"/>
      <w:szCs w:val="28"/>
    </w:rPr>
  </w:style>
  <w:style w:type="character" w:customStyle="1" w:styleId="WW8Num29z1">
    <w:name w:val="WW8Num29z1"/>
    <w:rsid w:val="00455646"/>
    <w:rPr>
      <w:rFonts w:ascii="OpenSymbol" w:hAnsi="OpenSymbol" w:cs="OpenSymbol"/>
      <w:sz w:val="28"/>
      <w:szCs w:val="28"/>
    </w:rPr>
  </w:style>
  <w:style w:type="character" w:customStyle="1" w:styleId="WW8Num40z0">
    <w:name w:val="WW8Num40z0"/>
    <w:rsid w:val="00455646"/>
    <w:rPr>
      <w:rFonts w:ascii="Symbol" w:hAnsi="Symbol" w:cs="OpenSymbol"/>
      <w:sz w:val="28"/>
      <w:szCs w:val="28"/>
    </w:rPr>
  </w:style>
  <w:style w:type="character" w:customStyle="1" w:styleId="WW8Num41z0">
    <w:name w:val="WW8Num41z0"/>
    <w:rsid w:val="00455646"/>
    <w:rPr>
      <w:rFonts w:ascii="Symbol" w:hAnsi="Symbol" w:cs="OpenSymbol"/>
      <w:sz w:val="28"/>
      <w:szCs w:val="28"/>
    </w:rPr>
  </w:style>
  <w:style w:type="character" w:customStyle="1" w:styleId="WW8Num42z0">
    <w:name w:val="WW8Num42z0"/>
    <w:rsid w:val="00455646"/>
    <w:rPr>
      <w:rFonts w:ascii="Symbol" w:hAnsi="Symbol" w:cs="OpenSymbol"/>
      <w:sz w:val="28"/>
      <w:szCs w:val="28"/>
    </w:rPr>
  </w:style>
  <w:style w:type="character" w:customStyle="1" w:styleId="WW8Num43z0">
    <w:name w:val="WW8Num43z0"/>
    <w:rsid w:val="00455646"/>
    <w:rPr>
      <w:rFonts w:ascii="Symbol" w:hAnsi="Symbol" w:cs="OpenSymbol"/>
      <w:sz w:val="24"/>
      <w:szCs w:val="24"/>
    </w:rPr>
  </w:style>
  <w:style w:type="character" w:customStyle="1" w:styleId="WW8Num44z0">
    <w:name w:val="WW8Num44z0"/>
    <w:rsid w:val="00455646"/>
    <w:rPr>
      <w:sz w:val="24"/>
      <w:szCs w:val="24"/>
    </w:rPr>
  </w:style>
  <w:style w:type="character" w:customStyle="1" w:styleId="WW8Num45z0">
    <w:name w:val="WW8Num45z0"/>
    <w:rsid w:val="00455646"/>
    <w:rPr>
      <w:rFonts w:ascii="Symbol" w:hAnsi="Symbol" w:cs="Symbol"/>
    </w:rPr>
  </w:style>
  <w:style w:type="character" w:customStyle="1" w:styleId="WW8Num46z0">
    <w:name w:val="WW8Num46z0"/>
    <w:rsid w:val="00455646"/>
    <w:rPr>
      <w:sz w:val="24"/>
      <w:szCs w:val="24"/>
    </w:rPr>
  </w:style>
  <w:style w:type="character" w:customStyle="1" w:styleId="WW8Num47z0">
    <w:name w:val="WW8Num47z0"/>
    <w:rsid w:val="00455646"/>
    <w:rPr>
      <w:sz w:val="24"/>
      <w:szCs w:val="24"/>
    </w:rPr>
  </w:style>
  <w:style w:type="character" w:customStyle="1" w:styleId="WW8Num48z0">
    <w:name w:val="WW8Num48z0"/>
    <w:rsid w:val="00455646"/>
    <w:rPr>
      <w:rFonts w:cs="Courier New"/>
    </w:rPr>
  </w:style>
  <w:style w:type="character" w:customStyle="1" w:styleId="WW8Num48z1">
    <w:name w:val="WW8Num48z1"/>
    <w:rsid w:val="00455646"/>
    <w:rPr>
      <w:rFonts w:ascii="Courier New" w:hAnsi="Courier New" w:cs="Courier New"/>
    </w:rPr>
  </w:style>
  <w:style w:type="character" w:customStyle="1" w:styleId="WW8Num48z2">
    <w:name w:val="WW8Num48z2"/>
    <w:rsid w:val="00455646"/>
    <w:rPr>
      <w:rFonts w:ascii="Wingdings" w:hAnsi="Wingdings" w:cs="Wingdings"/>
    </w:rPr>
  </w:style>
  <w:style w:type="character" w:customStyle="1" w:styleId="WW8Num49z0">
    <w:name w:val="WW8Num49z0"/>
    <w:rsid w:val="00455646"/>
    <w:rPr>
      <w:rFonts w:ascii="Symbol" w:hAnsi="Symbol" w:cs="OpenSymbol"/>
      <w:sz w:val="28"/>
      <w:szCs w:val="28"/>
    </w:rPr>
  </w:style>
  <w:style w:type="character" w:customStyle="1" w:styleId="WW8Num49z1">
    <w:name w:val="WW8Num49z1"/>
    <w:rsid w:val="00455646"/>
    <w:rPr>
      <w:rFonts w:ascii="Courier New" w:hAnsi="Courier New" w:cs="Courier New"/>
    </w:rPr>
  </w:style>
  <w:style w:type="character" w:customStyle="1" w:styleId="WW8Num49z2">
    <w:name w:val="WW8Num49z2"/>
    <w:rsid w:val="00455646"/>
    <w:rPr>
      <w:rFonts w:ascii="Wingdings" w:hAnsi="Wingdings" w:cs="Wingdings"/>
    </w:rPr>
  </w:style>
  <w:style w:type="character" w:customStyle="1" w:styleId="WW8Num50z0">
    <w:name w:val="WW8Num50z0"/>
    <w:rsid w:val="00455646"/>
    <w:rPr>
      <w:rFonts w:ascii="Symbol" w:hAnsi="Symbol" w:cs="Symbol"/>
    </w:rPr>
  </w:style>
  <w:style w:type="character" w:customStyle="1" w:styleId="WW8Num50z1">
    <w:name w:val="WW8Num50z1"/>
    <w:rsid w:val="00455646"/>
    <w:rPr>
      <w:rFonts w:ascii="Courier New" w:hAnsi="Courier New" w:cs="Courier New"/>
    </w:rPr>
  </w:style>
  <w:style w:type="character" w:customStyle="1" w:styleId="WW8Num51z0">
    <w:name w:val="WW8Num51z0"/>
    <w:rsid w:val="00455646"/>
    <w:rPr>
      <w:rFonts w:ascii="Symbol" w:hAnsi="Symbol" w:cs="Symbol"/>
    </w:rPr>
  </w:style>
  <w:style w:type="character" w:customStyle="1" w:styleId="WW8Num52z0">
    <w:name w:val="WW8Num52z0"/>
    <w:rsid w:val="00455646"/>
    <w:rPr>
      <w:rFonts w:ascii="Symbol" w:hAnsi="Symbol" w:cs="Symbol"/>
    </w:rPr>
  </w:style>
  <w:style w:type="character" w:customStyle="1" w:styleId="WW8Num53z0">
    <w:name w:val="WW8Num53z0"/>
    <w:rsid w:val="00455646"/>
    <w:rPr>
      <w:rFonts w:ascii="Symbol" w:hAnsi="Symbol" w:cs="OpenSymbol"/>
      <w:sz w:val="28"/>
      <w:szCs w:val="28"/>
    </w:rPr>
  </w:style>
  <w:style w:type="character" w:customStyle="1" w:styleId="WW8Num54z0">
    <w:name w:val="WW8Num54z0"/>
    <w:rsid w:val="00455646"/>
    <w:rPr>
      <w:rFonts w:ascii="Symbol" w:hAnsi="Symbol" w:cs="OpenSymbol"/>
      <w:sz w:val="28"/>
      <w:szCs w:val="28"/>
    </w:rPr>
  </w:style>
  <w:style w:type="character" w:customStyle="1" w:styleId="WW8Num55z0">
    <w:name w:val="WW8Num55z0"/>
    <w:rsid w:val="00455646"/>
    <w:rPr>
      <w:sz w:val="24"/>
      <w:szCs w:val="24"/>
    </w:rPr>
  </w:style>
  <w:style w:type="character" w:customStyle="1" w:styleId="WW8Num56z0">
    <w:name w:val="WW8Num56z0"/>
    <w:rsid w:val="00455646"/>
    <w:rPr>
      <w:rFonts w:ascii="Symbol" w:hAnsi="Symbol" w:cs="OpenSymbol"/>
      <w:sz w:val="28"/>
      <w:szCs w:val="28"/>
    </w:rPr>
  </w:style>
  <w:style w:type="character" w:customStyle="1" w:styleId="WW8Num57z0">
    <w:name w:val="WW8Num57z0"/>
    <w:rsid w:val="00455646"/>
    <w:rPr>
      <w:sz w:val="24"/>
      <w:szCs w:val="24"/>
    </w:rPr>
  </w:style>
  <w:style w:type="character" w:customStyle="1" w:styleId="WW8Num58z0">
    <w:name w:val="WW8Num58z0"/>
    <w:rsid w:val="00455646"/>
    <w:rPr>
      <w:rFonts w:ascii="Symbol" w:hAnsi="Symbol" w:cs="Symbol"/>
    </w:rPr>
  </w:style>
  <w:style w:type="character" w:customStyle="1" w:styleId="WW8Num59z2">
    <w:name w:val="WW8Num59z2"/>
    <w:rsid w:val="00455646"/>
    <w:rPr>
      <w:sz w:val="24"/>
      <w:szCs w:val="24"/>
    </w:rPr>
  </w:style>
  <w:style w:type="character" w:customStyle="1" w:styleId="WW8Num60z0">
    <w:name w:val="WW8Num60z0"/>
    <w:rsid w:val="00455646"/>
    <w:rPr>
      <w:sz w:val="24"/>
      <w:szCs w:val="24"/>
    </w:rPr>
  </w:style>
  <w:style w:type="character" w:customStyle="1" w:styleId="WW8Num61z0">
    <w:name w:val="WW8Num61z0"/>
    <w:rsid w:val="00455646"/>
    <w:rPr>
      <w:sz w:val="24"/>
      <w:szCs w:val="24"/>
    </w:rPr>
  </w:style>
  <w:style w:type="character" w:customStyle="1" w:styleId="WW8Num62z0">
    <w:name w:val="WW8Num62z0"/>
    <w:rsid w:val="00455646"/>
    <w:rPr>
      <w:sz w:val="24"/>
      <w:szCs w:val="24"/>
    </w:rPr>
  </w:style>
  <w:style w:type="character" w:customStyle="1" w:styleId="WW8Num63z0">
    <w:name w:val="WW8Num63z0"/>
    <w:rsid w:val="00455646"/>
    <w:rPr>
      <w:sz w:val="24"/>
      <w:szCs w:val="24"/>
    </w:rPr>
  </w:style>
  <w:style w:type="character" w:customStyle="1" w:styleId="WW8Num64z0">
    <w:name w:val="WW8Num64z0"/>
    <w:rsid w:val="00455646"/>
    <w:rPr>
      <w:sz w:val="24"/>
      <w:szCs w:val="24"/>
    </w:rPr>
  </w:style>
  <w:style w:type="character" w:customStyle="1" w:styleId="WW8Num50z2">
    <w:name w:val="WW8Num50z2"/>
    <w:rsid w:val="00455646"/>
    <w:rPr>
      <w:rFonts w:ascii="Wingdings" w:hAnsi="Wingdings" w:cs="Wingdings"/>
    </w:rPr>
  </w:style>
  <w:style w:type="character" w:customStyle="1" w:styleId="WW8Num51z1">
    <w:name w:val="WW8Num51z1"/>
    <w:rsid w:val="00455646"/>
    <w:rPr>
      <w:rFonts w:ascii="Courier New" w:hAnsi="Courier New" w:cs="Times New Roman"/>
    </w:rPr>
  </w:style>
  <w:style w:type="character" w:customStyle="1" w:styleId="WW8Num52z2">
    <w:name w:val="WW8Num52z2"/>
    <w:rsid w:val="00455646"/>
    <w:rPr>
      <w:rFonts w:ascii="Wingdings" w:hAnsi="Wingdings" w:cs="Wingdings"/>
    </w:rPr>
  </w:style>
  <w:style w:type="character" w:customStyle="1" w:styleId="WW8Num4z0">
    <w:name w:val="WW8Num4z0"/>
    <w:rsid w:val="00455646"/>
    <w:rPr>
      <w:rFonts w:ascii="Wingdings" w:hAnsi="Wingdings" w:cs="Wingdings"/>
    </w:rPr>
  </w:style>
  <w:style w:type="character" w:customStyle="1" w:styleId="WW8Num4z1">
    <w:name w:val="WW8Num4z1"/>
    <w:rsid w:val="00455646"/>
    <w:rPr>
      <w:rFonts w:ascii="Courier New" w:hAnsi="Courier New" w:cs="Courier New"/>
    </w:rPr>
  </w:style>
  <w:style w:type="character" w:customStyle="1" w:styleId="WW8Num4z3">
    <w:name w:val="WW8Num4z3"/>
    <w:rsid w:val="00455646"/>
    <w:rPr>
      <w:rFonts w:ascii="Symbol" w:hAnsi="Symbol" w:cs="Symbol"/>
    </w:rPr>
  </w:style>
  <w:style w:type="character" w:customStyle="1" w:styleId="WW8Num10z0">
    <w:name w:val="WW8Num10z0"/>
    <w:rsid w:val="00455646"/>
    <w:rPr>
      <w:rFonts w:ascii="Symbol" w:hAnsi="Symbol" w:cs="Symbol"/>
    </w:rPr>
  </w:style>
  <w:style w:type="character" w:customStyle="1" w:styleId="WW8Num12z1">
    <w:name w:val="WW8Num12z1"/>
    <w:rsid w:val="00455646"/>
    <w:rPr>
      <w:rFonts w:ascii="Courier New" w:hAnsi="Courier New" w:cs="Courier New"/>
    </w:rPr>
  </w:style>
  <w:style w:type="character" w:customStyle="1" w:styleId="WW8Num12z2">
    <w:name w:val="WW8Num12z2"/>
    <w:rsid w:val="00455646"/>
    <w:rPr>
      <w:rFonts w:ascii="Wingdings" w:hAnsi="Wingdings" w:cs="Wingdings"/>
    </w:rPr>
  </w:style>
  <w:style w:type="character" w:customStyle="1" w:styleId="WW8Num14z1">
    <w:name w:val="WW8Num14z1"/>
    <w:rsid w:val="00455646"/>
    <w:rPr>
      <w:rFonts w:ascii="Courier New" w:hAnsi="Courier New" w:cs="Courier New"/>
    </w:rPr>
  </w:style>
  <w:style w:type="character" w:customStyle="1" w:styleId="WW8Num14z2">
    <w:name w:val="WW8Num14z2"/>
    <w:rsid w:val="00455646"/>
    <w:rPr>
      <w:rFonts w:ascii="Wingdings" w:hAnsi="Wingdings" w:cs="Wingdings"/>
    </w:rPr>
  </w:style>
  <w:style w:type="character" w:customStyle="1" w:styleId="WW8Num18z1">
    <w:name w:val="WW8Num18z1"/>
    <w:rsid w:val="00455646"/>
    <w:rPr>
      <w:rFonts w:ascii="OpenSymbol" w:hAnsi="OpenSymbol" w:cs="OpenSymbol"/>
      <w:sz w:val="28"/>
      <w:szCs w:val="28"/>
    </w:rPr>
  </w:style>
  <w:style w:type="character" w:customStyle="1" w:styleId="WW8Num21z1">
    <w:name w:val="WW8Num21z1"/>
    <w:rsid w:val="00455646"/>
    <w:rPr>
      <w:rFonts w:ascii="Courier New" w:hAnsi="Courier New" w:cs="Courier New"/>
    </w:rPr>
  </w:style>
  <w:style w:type="character" w:customStyle="1" w:styleId="WW8Num21z2">
    <w:name w:val="WW8Num21z2"/>
    <w:rsid w:val="00455646"/>
    <w:rPr>
      <w:rFonts w:ascii="Wingdings" w:hAnsi="Wingdings" w:cs="Wingdings"/>
    </w:rPr>
  </w:style>
  <w:style w:type="character" w:customStyle="1" w:styleId="WW8Num30z0">
    <w:name w:val="WW8Num30z0"/>
    <w:rsid w:val="00455646"/>
    <w:rPr>
      <w:rFonts w:ascii="Symbol" w:hAnsi="Symbol" w:cs="OpenSymbol"/>
      <w:sz w:val="28"/>
      <w:szCs w:val="28"/>
    </w:rPr>
  </w:style>
  <w:style w:type="character" w:customStyle="1" w:styleId="WW8Num30z1">
    <w:name w:val="WW8Num30z1"/>
    <w:rsid w:val="00455646"/>
    <w:rPr>
      <w:rFonts w:ascii="OpenSymbol" w:hAnsi="OpenSymbol" w:cs="OpenSymbol"/>
      <w:sz w:val="28"/>
      <w:szCs w:val="28"/>
    </w:rPr>
  </w:style>
  <w:style w:type="character" w:customStyle="1" w:styleId="WW8Num51z2">
    <w:name w:val="WW8Num51z2"/>
    <w:rsid w:val="00455646"/>
    <w:rPr>
      <w:rFonts w:ascii="Wingdings" w:hAnsi="Wingdings" w:cs="Wingdings"/>
    </w:rPr>
  </w:style>
  <w:style w:type="character" w:customStyle="1" w:styleId="WW8Num52z1">
    <w:name w:val="WW8Num52z1"/>
    <w:rsid w:val="00455646"/>
    <w:rPr>
      <w:rFonts w:ascii="Courier New" w:hAnsi="Courier New" w:cs="Courier New"/>
    </w:rPr>
  </w:style>
  <w:style w:type="character" w:customStyle="1" w:styleId="WW8Num53z2">
    <w:name w:val="WW8Num53z2"/>
    <w:rsid w:val="00455646"/>
    <w:rPr>
      <w:sz w:val="24"/>
      <w:szCs w:val="24"/>
    </w:rPr>
  </w:style>
  <w:style w:type="character" w:customStyle="1" w:styleId="WW8Num54z2">
    <w:name w:val="WW8Num54z2"/>
    <w:rsid w:val="00455646"/>
    <w:rPr>
      <w:sz w:val="24"/>
      <w:szCs w:val="24"/>
    </w:rPr>
  </w:style>
  <w:style w:type="character" w:customStyle="1" w:styleId="WW8Num1z0">
    <w:name w:val="WW8Num1z0"/>
    <w:rsid w:val="00455646"/>
    <w:rPr>
      <w:rFonts w:ascii="Symbol" w:hAnsi="Symbol" w:cs="Symbol"/>
    </w:rPr>
  </w:style>
  <w:style w:type="character" w:customStyle="1" w:styleId="WW8Num2z1">
    <w:name w:val="WW8Num2z1"/>
    <w:rsid w:val="00455646"/>
    <w:rPr>
      <w:rFonts w:ascii="Courier New" w:hAnsi="Courier New" w:cs="Courier New"/>
    </w:rPr>
  </w:style>
  <w:style w:type="character" w:customStyle="1" w:styleId="WW8Num2z3">
    <w:name w:val="WW8Num2z3"/>
    <w:rsid w:val="00455646"/>
    <w:rPr>
      <w:rFonts w:ascii="Symbol" w:hAnsi="Symbol" w:cs="Symbol"/>
    </w:rPr>
  </w:style>
  <w:style w:type="character" w:customStyle="1" w:styleId="WW8Num8z0">
    <w:name w:val="WW8Num8z0"/>
    <w:rsid w:val="00455646"/>
    <w:rPr>
      <w:rFonts w:ascii="Symbol" w:hAnsi="Symbol" w:cs="OpenSymbol"/>
    </w:rPr>
  </w:style>
  <w:style w:type="character" w:customStyle="1" w:styleId="WW8Num10z1">
    <w:name w:val="WW8Num10z1"/>
    <w:rsid w:val="00455646"/>
    <w:rPr>
      <w:rFonts w:ascii="Courier New" w:hAnsi="Courier New" w:cs="Courier New"/>
    </w:rPr>
  </w:style>
  <w:style w:type="character" w:customStyle="1" w:styleId="WW8Num10z2">
    <w:name w:val="WW8Num10z2"/>
    <w:rsid w:val="00455646"/>
    <w:rPr>
      <w:rFonts w:ascii="Wingdings" w:hAnsi="Wingdings" w:cs="Wingdings"/>
    </w:rPr>
  </w:style>
  <w:style w:type="character" w:customStyle="1" w:styleId="WW8Num16z2">
    <w:name w:val="WW8Num16z2"/>
    <w:rsid w:val="00455646"/>
    <w:rPr>
      <w:rFonts w:ascii="Wingdings" w:hAnsi="Wingdings" w:cs="Wingdings"/>
    </w:rPr>
  </w:style>
  <w:style w:type="character" w:customStyle="1" w:styleId="1b">
    <w:name w:val="Основной шрифт абзаца1"/>
    <w:rsid w:val="00455646"/>
  </w:style>
  <w:style w:type="character" w:customStyle="1" w:styleId="1c">
    <w:name w:val="Знак примечания1"/>
    <w:rsid w:val="00455646"/>
    <w:rPr>
      <w:sz w:val="16"/>
      <w:szCs w:val="16"/>
    </w:rPr>
  </w:style>
  <w:style w:type="character" w:customStyle="1" w:styleId="aff2">
    <w:name w:val="Текст примечания Знак"/>
    <w:rsid w:val="00455646"/>
    <w:rPr>
      <w:rFonts w:cs="font300"/>
      <w:sz w:val="20"/>
      <w:szCs w:val="20"/>
    </w:rPr>
  </w:style>
  <w:style w:type="character" w:customStyle="1" w:styleId="aff3">
    <w:name w:val="Тема примечания Знак"/>
    <w:rsid w:val="00455646"/>
    <w:rPr>
      <w:rFonts w:cs="font300"/>
      <w:b/>
      <w:bCs/>
      <w:sz w:val="20"/>
      <w:szCs w:val="20"/>
    </w:rPr>
  </w:style>
  <w:style w:type="character" w:customStyle="1" w:styleId="FontStyle19">
    <w:name w:val="Font Style19"/>
    <w:rsid w:val="00455646"/>
    <w:rPr>
      <w:rFonts w:ascii="Times New Roman" w:hAnsi="Times New Roman" w:cs="Times New Roman"/>
      <w:color w:val="000000"/>
      <w:sz w:val="18"/>
      <w:szCs w:val="18"/>
    </w:rPr>
  </w:style>
  <w:style w:type="character" w:customStyle="1" w:styleId="ListLabel1">
    <w:name w:val="ListLabel 1"/>
    <w:rsid w:val="00455646"/>
    <w:rPr>
      <w:rFonts w:cs="Courier New"/>
    </w:rPr>
  </w:style>
  <w:style w:type="character" w:customStyle="1" w:styleId="ListLabel2">
    <w:name w:val="ListLabel 2"/>
    <w:rsid w:val="00455646"/>
    <w:rPr>
      <w:rFonts w:cs="Times New Roman"/>
    </w:rPr>
  </w:style>
  <w:style w:type="character" w:customStyle="1" w:styleId="aff4">
    <w:name w:val="Маркеры списка"/>
    <w:rsid w:val="00455646"/>
    <w:rPr>
      <w:rFonts w:ascii="OpenSymbol" w:eastAsia="OpenSymbol" w:hAnsi="OpenSymbol" w:cs="OpenSymbol"/>
      <w:sz w:val="28"/>
      <w:szCs w:val="28"/>
    </w:rPr>
  </w:style>
  <w:style w:type="character" w:customStyle="1" w:styleId="50">
    <w:name w:val="Заголовок 5 Знак"/>
    <w:rsid w:val="00455646"/>
    <w:rPr>
      <w:rFonts w:ascii="Cambria" w:hAnsi="Cambria" w:cs="font300"/>
      <w:color w:val="243F60"/>
    </w:rPr>
  </w:style>
  <w:style w:type="character" w:customStyle="1" w:styleId="aff5">
    <w:name w:val="Символ нумерации"/>
    <w:rsid w:val="00455646"/>
    <w:rPr>
      <w:sz w:val="24"/>
      <w:szCs w:val="24"/>
    </w:rPr>
  </w:style>
  <w:style w:type="character" w:customStyle="1" w:styleId="WW8Num45z1">
    <w:name w:val="WW8Num45z1"/>
    <w:rsid w:val="00455646"/>
    <w:rPr>
      <w:rFonts w:ascii="Courier New" w:hAnsi="Courier New" w:cs="Courier New"/>
    </w:rPr>
  </w:style>
  <w:style w:type="character" w:customStyle="1" w:styleId="WW8Num45z2">
    <w:name w:val="WW8Num45z2"/>
    <w:rsid w:val="00455646"/>
    <w:rPr>
      <w:rFonts w:ascii="Wingdings" w:hAnsi="Wingdings" w:cs="Wingdings"/>
    </w:rPr>
  </w:style>
  <w:style w:type="character" w:customStyle="1" w:styleId="WW8Num76z0">
    <w:name w:val="WW8Num76z0"/>
    <w:rsid w:val="00455646"/>
    <w:rPr>
      <w:rFonts w:ascii="Times New Roman" w:eastAsia="Times New Roman" w:hAnsi="Times New Roman" w:cs="Times New Roman"/>
    </w:rPr>
  </w:style>
  <w:style w:type="character" w:customStyle="1" w:styleId="WW8Num76z1">
    <w:name w:val="WW8Num76z1"/>
    <w:rsid w:val="00455646"/>
    <w:rPr>
      <w:rFonts w:ascii="Symbol" w:hAnsi="Symbol" w:cs="Symbol"/>
    </w:rPr>
  </w:style>
  <w:style w:type="character" w:customStyle="1" w:styleId="WW8Num25z2">
    <w:name w:val="WW8Num25z2"/>
    <w:rsid w:val="00455646"/>
    <w:rPr>
      <w:rFonts w:ascii="Wingdings" w:hAnsi="Wingdings" w:cs="Wingdings"/>
    </w:rPr>
  </w:style>
  <w:style w:type="character" w:customStyle="1" w:styleId="ListLabel3">
    <w:name w:val="ListLabel 3"/>
    <w:rsid w:val="00455646"/>
    <w:rPr>
      <w:rFonts w:cs="Times New Roman"/>
    </w:rPr>
  </w:style>
  <w:style w:type="paragraph" w:customStyle="1" w:styleId="1d">
    <w:name w:val="Заголовок1"/>
    <w:basedOn w:val="a"/>
    <w:next w:val="a8"/>
    <w:rsid w:val="00455646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aff6">
    <w:name w:val="List"/>
    <w:basedOn w:val="a8"/>
    <w:rsid w:val="00455646"/>
    <w:pPr>
      <w:shd w:val="clear" w:color="auto" w:fill="auto"/>
      <w:suppressAutoHyphens/>
      <w:spacing w:line="276" w:lineRule="auto"/>
      <w:jc w:val="left"/>
    </w:pPr>
    <w:rPr>
      <w:rFonts w:ascii="Calibri" w:eastAsia="SimSun" w:hAnsi="Calibri" w:cs="Mangal"/>
      <w:kern w:val="1"/>
      <w:lang w:eastAsia="ar-SA"/>
    </w:rPr>
  </w:style>
  <w:style w:type="paragraph" w:customStyle="1" w:styleId="1e">
    <w:name w:val="Название1"/>
    <w:basedOn w:val="a"/>
    <w:rsid w:val="00455646"/>
    <w:pPr>
      <w:suppressLineNumbers/>
      <w:suppressAutoHyphens/>
      <w:spacing w:before="120" w:after="120"/>
    </w:pPr>
    <w:rPr>
      <w:rFonts w:ascii="Calibri" w:eastAsia="SimSun" w:hAnsi="Calibri" w:cs="Mangal"/>
      <w:i/>
      <w:iCs/>
      <w:kern w:val="1"/>
      <w:sz w:val="24"/>
      <w:szCs w:val="24"/>
      <w:lang w:eastAsia="ar-SA"/>
    </w:rPr>
  </w:style>
  <w:style w:type="paragraph" w:customStyle="1" w:styleId="1f">
    <w:name w:val="Указатель1"/>
    <w:basedOn w:val="a"/>
    <w:rsid w:val="00455646"/>
    <w:pPr>
      <w:suppressLineNumbers/>
      <w:suppressAutoHyphens/>
    </w:pPr>
    <w:rPr>
      <w:rFonts w:ascii="Calibri" w:eastAsia="SimSun" w:hAnsi="Calibri" w:cs="Mangal"/>
      <w:kern w:val="1"/>
      <w:lang w:eastAsia="ar-SA"/>
    </w:rPr>
  </w:style>
  <w:style w:type="paragraph" w:customStyle="1" w:styleId="27">
    <w:name w:val="Абзац списка2"/>
    <w:basedOn w:val="a"/>
    <w:rsid w:val="00455646"/>
    <w:pPr>
      <w:suppressAutoHyphens/>
      <w:ind w:left="720"/>
    </w:pPr>
    <w:rPr>
      <w:rFonts w:ascii="Calibri" w:eastAsia="SimSun" w:hAnsi="Calibri" w:cs="Calibri"/>
      <w:kern w:val="1"/>
      <w:lang w:eastAsia="ar-SA"/>
    </w:rPr>
  </w:style>
  <w:style w:type="paragraph" w:customStyle="1" w:styleId="1f0">
    <w:name w:val="Текст примечания1"/>
    <w:basedOn w:val="a"/>
    <w:rsid w:val="00455646"/>
    <w:pPr>
      <w:suppressAutoHyphens/>
      <w:spacing w:line="100" w:lineRule="atLeast"/>
    </w:pPr>
    <w:rPr>
      <w:rFonts w:ascii="Calibri" w:eastAsia="SimSun" w:hAnsi="Calibri" w:cs="Calibri"/>
      <w:kern w:val="1"/>
      <w:sz w:val="20"/>
      <w:szCs w:val="20"/>
      <w:lang w:eastAsia="ar-SA"/>
    </w:rPr>
  </w:style>
  <w:style w:type="paragraph" w:customStyle="1" w:styleId="1f1">
    <w:name w:val="Текст выноски1"/>
    <w:basedOn w:val="a"/>
    <w:rsid w:val="00455646"/>
    <w:pPr>
      <w:suppressAutoHyphens/>
      <w:spacing w:after="0" w:line="100" w:lineRule="atLeast"/>
    </w:pPr>
    <w:rPr>
      <w:rFonts w:ascii="Tahoma" w:eastAsia="SimSun" w:hAnsi="Tahoma" w:cs="Tahoma"/>
      <w:kern w:val="1"/>
      <w:sz w:val="16"/>
      <w:szCs w:val="16"/>
      <w:lang w:eastAsia="ar-SA"/>
    </w:rPr>
  </w:style>
  <w:style w:type="paragraph" w:customStyle="1" w:styleId="1f2">
    <w:name w:val="Тема примечания1"/>
    <w:basedOn w:val="1f0"/>
    <w:rsid w:val="00455646"/>
    <w:rPr>
      <w:b/>
      <w:bCs/>
    </w:rPr>
  </w:style>
  <w:style w:type="paragraph" w:customStyle="1" w:styleId="28">
    <w:name w:val="Без интервала2"/>
    <w:rsid w:val="00455646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aff7">
    <w:name w:val="Заголовок таблицы"/>
    <w:basedOn w:val="afc"/>
    <w:rsid w:val="00455646"/>
    <w:pPr>
      <w:widowControl/>
      <w:spacing w:after="200" w:line="276" w:lineRule="auto"/>
      <w:jc w:val="center"/>
    </w:pPr>
    <w:rPr>
      <w:rFonts w:ascii="Calibri" w:eastAsia="SimSun" w:hAnsi="Calibri" w:cs="Calibri"/>
      <w:b/>
      <w:bCs/>
      <w:kern w:val="1"/>
      <w:sz w:val="22"/>
      <w:szCs w:val="22"/>
    </w:rPr>
  </w:style>
  <w:style w:type="paragraph" w:customStyle="1" w:styleId="Style24">
    <w:name w:val="Style24"/>
    <w:basedOn w:val="a"/>
    <w:rsid w:val="00455646"/>
    <w:pPr>
      <w:widowControl w:val="0"/>
      <w:suppressAutoHyphens/>
      <w:spacing w:after="0" w:line="262" w:lineRule="exact"/>
      <w:ind w:firstLine="355"/>
    </w:pPr>
    <w:rPr>
      <w:rFonts w:ascii="Tahoma" w:eastAsia="Times New Roman" w:hAnsi="Tahoma" w:cs="Tahoma"/>
      <w:kern w:val="1"/>
      <w:sz w:val="24"/>
      <w:szCs w:val="24"/>
      <w:lang w:eastAsia="ar-SA"/>
    </w:rPr>
  </w:style>
  <w:style w:type="paragraph" w:styleId="aff8">
    <w:name w:val="Title"/>
    <w:basedOn w:val="a"/>
    <w:next w:val="aff9"/>
    <w:link w:val="affa"/>
    <w:qFormat/>
    <w:rsid w:val="00455646"/>
    <w:pPr>
      <w:suppressAutoHyphens/>
      <w:spacing w:after="0" w:line="100" w:lineRule="atLeast"/>
      <w:jc w:val="center"/>
    </w:pPr>
    <w:rPr>
      <w:rFonts w:ascii="Times New Roman" w:eastAsia="Times New Roman" w:hAnsi="Times New Roman" w:cs="Times New Roman"/>
      <w:b/>
      <w:bCs/>
      <w:kern w:val="1"/>
      <w:sz w:val="24"/>
      <w:szCs w:val="20"/>
      <w:lang w:eastAsia="ar-SA"/>
    </w:rPr>
  </w:style>
  <w:style w:type="character" w:customStyle="1" w:styleId="affa">
    <w:name w:val="Название Знак"/>
    <w:basedOn w:val="a0"/>
    <w:link w:val="aff8"/>
    <w:rsid w:val="00455646"/>
    <w:rPr>
      <w:rFonts w:ascii="Times New Roman" w:eastAsia="Times New Roman" w:hAnsi="Times New Roman" w:cs="Times New Roman"/>
      <w:b/>
      <w:bCs/>
      <w:kern w:val="1"/>
      <w:sz w:val="24"/>
      <w:szCs w:val="20"/>
      <w:lang w:eastAsia="ar-SA"/>
    </w:rPr>
  </w:style>
  <w:style w:type="paragraph" w:styleId="aff9">
    <w:name w:val="Subtitle"/>
    <w:basedOn w:val="1d"/>
    <w:next w:val="a8"/>
    <w:link w:val="affb"/>
    <w:qFormat/>
    <w:rsid w:val="00455646"/>
    <w:pPr>
      <w:jc w:val="center"/>
    </w:pPr>
    <w:rPr>
      <w:i/>
      <w:iCs/>
    </w:rPr>
  </w:style>
  <w:style w:type="character" w:customStyle="1" w:styleId="affb">
    <w:name w:val="Подзаголовок Знак"/>
    <w:basedOn w:val="a0"/>
    <w:link w:val="aff9"/>
    <w:rsid w:val="00455646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paragraph" w:customStyle="1" w:styleId="310">
    <w:name w:val="Основной текст 31"/>
    <w:basedOn w:val="a"/>
    <w:rsid w:val="00455646"/>
    <w:pPr>
      <w:suppressAutoHyphens/>
      <w:spacing w:after="0" w:line="100" w:lineRule="atLeast"/>
      <w:jc w:val="center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paragraph" w:customStyle="1" w:styleId="1f3">
    <w:name w:val="Обычный (веб)1"/>
    <w:basedOn w:val="a"/>
    <w:rsid w:val="00455646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1f4">
    <w:name w:val="Текст выноски Знак1"/>
    <w:uiPriority w:val="99"/>
    <w:semiHidden/>
    <w:rsid w:val="00455646"/>
    <w:rPr>
      <w:rFonts w:ascii="Tahoma" w:eastAsia="SimSun" w:hAnsi="Tahoma" w:cs="Tahoma"/>
      <w:kern w:val="1"/>
      <w:sz w:val="16"/>
      <w:szCs w:val="16"/>
      <w:lang w:eastAsia="ar-SA"/>
    </w:rPr>
  </w:style>
  <w:style w:type="table" w:customStyle="1" w:styleId="210">
    <w:name w:val="Сетка таблицы21"/>
    <w:basedOn w:val="a1"/>
    <w:next w:val="aa"/>
    <w:rsid w:val="004556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a"/>
    <w:uiPriority w:val="59"/>
    <w:rsid w:val="00455646"/>
    <w:pPr>
      <w:spacing w:after="0" w:line="240" w:lineRule="auto"/>
    </w:pPr>
    <w:rPr>
      <w:rFonts w:ascii="Calibri" w:eastAsiaTheme="minorHAns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-3"/>
    <w:uiPriority w:val="59"/>
    <w:rsid w:val="0045564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next w:val="-3"/>
    <w:uiPriority w:val="99"/>
    <w:semiHidden/>
    <w:unhideWhenUsed/>
    <w:rsid w:val="00455646"/>
    <w:pPr>
      <w:suppressAutoHyphens/>
    </w:pPr>
    <w:rPr>
      <w:rFonts w:eastAsiaTheme="minorHAnsi"/>
      <w:lang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Сетка таблицы31"/>
    <w:basedOn w:val="a1"/>
    <w:next w:val="aa"/>
    <w:uiPriority w:val="59"/>
    <w:rsid w:val="00455646"/>
    <w:pPr>
      <w:spacing w:after="0" w:line="240" w:lineRule="auto"/>
    </w:pPr>
    <w:rPr>
      <w:rFonts w:eastAsia="Calibri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a"/>
    <w:uiPriority w:val="59"/>
    <w:rsid w:val="00455646"/>
    <w:pPr>
      <w:spacing w:after="0" w:line="240" w:lineRule="auto"/>
    </w:pPr>
    <w:rPr>
      <w:rFonts w:eastAsia="Calibri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Body Text Indent 2"/>
    <w:basedOn w:val="a"/>
    <w:link w:val="2a"/>
    <w:uiPriority w:val="99"/>
    <w:semiHidden/>
    <w:unhideWhenUsed/>
    <w:rsid w:val="00455646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a">
    <w:name w:val="Основной текст с отступом 2 Знак"/>
    <w:basedOn w:val="a0"/>
    <w:link w:val="29"/>
    <w:uiPriority w:val="99"/>
    <w:semiHidden/>
    <w:rsid w:val="00455646"/>
    <w:rPr>
      <w:rFonts w:ascii="Calibri" w:eastAsia="Calibri" w:hAnsi="Calibri" w:cs="Times New Roman"/>
      <w:lang w:eastAsia="en-US"/>
    </w:rPr>
  </w:style>
  <w:style w:type="table" w:customStyle="1" w:styleId="610">
    <w:name w:val="Сетка таблицы61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a"/>
    <w:rsid w:val="004556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ветлая сетка2"/>
    <w:basedOn w:val="a1"/>
    <w:uiPriority w:val="62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00">
    <w:name w:val="Сетка таблицы10"/>
    <w:basedOn w:val="a1"/>
    <w:next w:val="aa"/>
    <w:uiPriority w:val="59"/>
    <w:rsid w:val="00455646"/>
    <w:pPr>
      <w:spacing w:after="0" w:line="240" w:lineRule="auto"/>
    </w:pPr>
    <w:rPr>
      <w:rFonts w:eastAsia="Calibri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a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455646"/>
  </w:style>
  <w:style w:type="table" w:customStyle="1" w:styleId="140">
    <w:name w:val="Сетка таблицы14"/>
    <w:basedOn w:val="a1"/>
    <w:next w:val="aa"/>
    <w:uiPriority w:val="59"/>
    <w:rsid w:val="004556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ветлая сетка3"/>
    <w:basedOn w:val="a1"/>
    <w:uiPriority w:val="62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43">
    <w:name w:val="Светлая сетка4"/>
    <w:basedOn w:val="a1"/>
    <w:uiPriority w:val="62"/>
    <w:rsid w:val="00455646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2b">
    <w:name w:val="Основной текст (2)_"/>
    <w:basedOn w:val="a0"/>
    <w:link w:val="2c"/>
    <w:rsid w:val="00455646"/>
    <w:rPr>
      <w:sz w:val="28"/>
      <w:szCs w:val="28"/>
      <w:shd w:val="clear" w:color="auto" w:fill="FFFFFF"/>
    </w:rPr>
  </w:style>
  <w:style w:type="paragraph" w:customStyle="1" w:styleId="2c">
    <w:name w:val="Основной текст (2)"/>
    <w:basedOn w:val="a"/>
    <w:link w:val="2b"/>
    <w:rsid w:val="00455646"/>
    <w:pPr>
      <w:widowControl w:val="0"/>
      <w:shd w:val="clear" w:color="auto" w:fill="FFFFFF"/>
      <w:spacing w:before="240" w:after="0" w:line="322" w:lineRule="exact"/>
      <w:ind w:hanging="380"/>
      <w:jc w:val="both"/>
    </w:pPr>
    <w:rPr>
      <w:sz w:val="28"/>
      <w:szCs w:val="28"/>
    </w:rPr>
  </w:style>
  <w:style w:type="character" w:customStyle="1" w:styleId="63">
    <w:name w:val="Заголовок №6_"/>
    <w:basedOn w:val="a0"/>
    <w:link w:val="64"/>
    <w:rsid w:val="00455646"/>
    <w:rPr>
      <w:b/>
      <w:bCs/>
      <w:sz w:val="28"/>
      <w:szCs w:val="28"/>
      <w:shd w:val="clear" w:color="auto" w:fill="FFFFFF"/>
    </w:rPr>
  </w:style>
  <w:style w:type="paragraph" w:customStyle="1" w:styleId="64">
    <w:name w:val="Заголовок №6"/>
    <w:basedOn w:val="a"/>
    <w:link w:val="63"/>
    <w:rsid w:val="00455646"/>
    <w:pPr>
      <w:widowControl w:val="0"/>
      <w:shd w:val="clear" w:color="auto" w:fill="FFFFFF"/>
      <w:spacing w:after="240" w:line="0" w:lineRule="atLeast"/>
      <w:ind w:hanging="1860"/>
      <w:jc w:val="both"/>
      <w:outlineLvl w:val="5"/>
    </w:pPr>
    <w:rPr>
      <w:b/>
      <w:bCs/>
      <w:sz w:val="28"/>
      <w:szCs w:val="28"/>
    </w:rPr>
  </w:style>
  <w:style w:type="character" w:customStyle="1" w:styleId="2d">
    <w:name w:val="Основной текст (2) + Полужирный"/>
    <w:basedOn w:val="2b"/>
    <w:rsid w:val="004556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Курсив"/>
    <w:basedOn w:val="2b"/>
    <w:rsid w:val="004556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2e">
    <w:name w:val="Стиль2"/>
    <w:basedOn w:val="a"/>
    <w:link w:val="2f"/>
    <w:qFormat/>
    <w:rsid w:val="00455646"/>
    <w:pPr>
      <w:spacing w:after="0" w:line="240" w:lineRule="auto"/>
      <w:ind w:right="141"/>
      <w:jc w:val="center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2f">
    <w:name w:val="Стиль2 Знак"/>
    <w:link w:val="2e"/>
    <w:rsid w:val="00455646"/>
    <w:rPr>
      <w:rFonts w:ascii="Times New Roman" w:eastAsia="Times New Roman" w:hAnsi="Times New Roman" w:cs="Times New Roman"/>
      <w:b/>
      <w:i/>
      <w:sz w:val="28"/>
      <w:szCs w:val="28"/>
    </w:rPr>
  </w:style>
  <w:style w:type="paragraph" w:customStyle="1" w:styleId="52">
    <w:name w:val="Стиль5"/>
    <w:basedOn w:val="a"/>
    <w:link w:val="53"/>
    <w:qFormat/>
    <w:rsid w:val="00455646"/>
    <w:pPr>
      <w:keepNext/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3">
    <w:name w:val="Стиль5 Знак"/>
    <w:link w:val="52"/>
    <w:rsid w:val="0045564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f5">
    <w:name w:val="Стиль1"/>
    <w:basedOn w:val="a"/>
    <w:link w:val="1f6"/>
    <w:qFormat/>
    <w:rsid w:val="00455646"/>
    <w:pPr>
      <w:tabs>
        <w:tab w:val="left" w:pos="-3828"/>
      </w:tabs>
      <w:spacing w:after="0" w:line="240" w:lineRule="auto"/>
      <w:ind w:right="141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u w:val="single"/>
    </w:rPr>
  </w:style>
  <w:style w:type="character" w:customStyle="1" w:styleId="1f6">
    <w:name w:val="Стиль1 Знак"/>
    <w:link w:val="1f5"/>
    <w:rsid w:val="00455646"/>
    <w:rPr>
      <w:rFonts w:ascii="Times New Roman" w:eastAsia="Times New Roman" w:hAnsi="Times New Roman" w:cs="Times New Roman"/>
      <w:b/>
      <w:sz w:val="28"/>
      <w:szCs w:val="28"/>
      <w:u w:val="single"/>
    </w:rPr>
  </w:style>
  <w:style w:type="paragraph" w:customStyle="1" w:styleId="44">
    <w:name w:val="Стиль4"/>
    <w:basedOn w:val="3"/>
    <w:link w:val="45"/>
    <w:qFormat/>
    <w:rsid w:val="00455646"/>
    <w:pPr>
      <w:spacing w:before="120" w:after="12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45">
    <w:name w:val="Стиль4 Знак"/>
    <w:link w:val="44"/>
    <w:rsid w:val="0045564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НЕВ15</b:Tag>
    <b:SourceType>Book</b:SourceType>
    <b:Guid>{411E5394-B60C-4BD3-BBA3-FE6C75FEE0D3}</b:Guid>
    <b:Author>
      <b:Author>
        <b:NameList>
          <b:Person>
            <b:Last>Н.Е. Вераксы</b:Last>
            <b:First>Т.С.</b:First>
            <b:Middle>Коморовой, М.А. Васильевой</b:Middle>
          </b:Person>
        </b:NameList>
      </b:Author>
    </b:Author>
    <b:Title>От Рождения до школы. Основная образовательная программа дошкольного образования</b:Title>
    <b:Year>2015</b:Year>
    <b:Publisher>М:МОЗАИКА-СИНТЕЗ</b:Publisher>
    <b:RefOrder>1</b:RefOrder>
  </b:Source>
</b:Sources>
</file>

<file path=customXml/itemProps1.xml><?xml version="1.0" encoding="utf-8"?>
<ds:datastoreItem xmlns:ds="http://schemas.openxmlformats.org/officeDocument/2006/customXml" ds:itemID="{346D5D24-BE14-4E7A-B13C-6B7362DC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29</Pages>
  <Words>8214</Words>
  <Characters>46820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cp:lastPrinted>2021-09-10T03:10:00Z</cp:lastPrinted>
  <dcterms:created xsi:type="dcterms:W3CDTF">2018-08-30T09:31:00Z</dcterms:created>
  <dcterms:modified xsi:type="dcterms:W3CDTF">2021-09-14T08:16:00Z</dcterms:modified>
</cp:coreProperties>
</file>