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1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F414F1" w:rsidRPr="00D300F0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D300F0">
        <w:rPr>
          <w:b/>
        </w:rPr>
        <w:t>Физкультурный зал</w:t>
      </w:r>
    </w:p>
    <w:p w:rsidR="00F414F1" w:rsidRPr="00625CF2" w:rsidRDefault="00F414F1" w:rsidP="00F414F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proofErr w:type="gramStart"/>
      <w:r w:rsidRPr="00625CF2">
        <w:rPr>
          <w:color w:val="000000"/>
          <w:shd w:val="clear" w:color="auto" w:fill="FFFFFF"/>
        </w:rPr>
        <w:t>Предназначен</w:t>
      </w:r>
      <w:proofErr w:type="gramEnd"/>
      <w:r w:rsidRPr="00625CF2">
        <w:rPr>
          <w:color w:val="000000"/>
          <w:shd w:val="clear" w:color="auto" w:fill="FFFFFF"/>
        </w:rPr>
        <w:t xml:space="preserve">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</w:t>
      </w:r>
    </w:p>
    <w:p w:rsidR="00F414F1" w:rsidRPr="00A057BB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color w:val="FF0000"/>
          <w:u w:val="single"/>
          <w:shd w:val="clear" w:color="auto" w:fill="FFFFFF"/>
        </w:rPr>
      </w:pPr>
      <w:r>
        <w:rPr>
          <w:noProof/>
          <w:color w:val="FF0000"/>
          <w:u w:val="single"/>
          <w:shd w:val="clear" w:color="auto" w:fill="FFFFFF"/>
        </w:rPr>
        <w:drawing>
          <wp:inline distT="0" distB="0" distL="0" distR="0">
            <wp:extent cx="2673829" cy="1944000"/>
            <wp:effectExtent l="19050" t="0" r="0" b="0"/>
            <wp:docPr id="15" name="Рисунок 6" descr="F:\сайт ноябрь\оснащение\IMG_6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айт ноябрь\оснащение\IMG_6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29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u w:val="single"/>
          <w:shd w:val="clear" w:color="auto" w:fill="FFFFFF"/>
        </w:rPr>
        <w:t xml:space="preserve">   </w:t>
      </w:r>
      <w:r>
        <w:rPr>
          <w:noProof/>
          <w:color w:val="FF0000"/>
          <w:u w:val="single"/>
          <w:shd w:val="clear" w:color="auto" w:fill="FFFFFF"/>
        </w:rPr>
        <w:drawing>
          <wp:inline distT="0" distB="0" distL="0" distR="0">
            <wp:extent cx="2721329" cy="1944000"/>
            <wp:effectExtent l="19050" t="0" r="2821" b="0"/>
            <wp:docPr id="16" name="Рисунок 7" descr="F:\сайт ноябрь\оснащение\IMG_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айт ноябрь\оснащение\IMG_6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29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F1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u w:val="single"/>
          <w:shd w:val="clear" w:color="auto" w:fill="FFFFFF"/>
        </w:rPr>
      </w:pPr>
    </w:p>
    <w:tbl>
      <w:tblPr>
        <w:tblW w:w="500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7836"/>
        <w:gridCol w:w="1751"/>
      </w:tblGrid>
      <w:tr w:rsidR="001B72D4" w:rsidRPr="00D7688A" w:rsidTr="001B72D4">
        <w:trPr>
          <w:trHeight w:val="50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D7688A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D7688A" w:rsidRDefault="005F1BDB" w:rsidP="001B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4"/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  <w:r w:rsidR="001B72D4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д</w:t>
            </w:r>
            <w:r w:rsidR="001B72D4" w:rsidRPr="00D7688A">
              <w:rPr>
                <w:rStyle w:val="a4"/>
                <w:rFonts w:ascii="Times New Roman" w:hAnsi="Times New Roman"/>
                <w:sz w:val="24"/>
                <w:szCs w:val="24"/>
              </w:rPr>
              <w:t>ля  физкультурного зала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D7688A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D7688A">
              <w:rPr>
                <w:rStyle w:val="a4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B72D4" w:rsidRPr="00D7688A" w:rsidTr="005F1BDB">
        <w:trPr>
          <w:trHeight w:val="305"/>
          <w:tblCellSpacing w:w="0" w:type="dxa"/>
        </w:trPr>
        <w:tc>
          <w:tcPr>
            <w:tcW w:w="10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D7688A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D4" w:rsidRPr="008C7148" w:rsidTr="001B72D4">
        <w:trPr>
          <w:trHeight w:val="30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5F1BDB" w:rsidRDefault="005F1BDB" w:rsidP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DB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0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5F1BDB" w:rsidRDefault="005F1BDB" w:rsidP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BDB">
              <w:rPr>
                <w:rFonts w:ascii="Times New Roman" w:hAnsi="Times New Roman" w:cs="Times New Roman"/>
                <w:sz w:val="24"/>
                <w:szCs w:val="24"/>
              </w:rPr>
              <w:t>тул полумягкий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0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5F1BDB" w:rsidRDefault="005F1BDB" w:rsidP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1BDB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0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5F1BDB" w:rsidRDefault="005F1BDB" w:rsidP="00D3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BDB">
              <w:rPr>
                <w:rFonts w:ascii="Times New Roman" w:hAnsi="Times New Roman" w:cs="Times New Roman"/>
                <w:sz w:val="24"/>
                <w:szCs w:val="24"/>
              </w:rPr>
              <w:t>олонк</w:t>
            </w:r>
            <w:r w:rsidRPr="005F1B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0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Мешочки для метания с гранулами  150-200 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Тележка для спортинвентаря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Флажки разноцветные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B72D4" w:rsidRPr="008C7148" w:rsidTr="001B72D4">
        <w:trPr>
          <w:trHeight w:val="342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Бревна гимнастические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342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 – </w:t>
            </w:r>
            <w:proofErr w:type="spellStart"/>
            <w:r w:rsidRPr="008C714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8C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1B72D4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Мат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Тренажер «Черепаха»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2D4" w:rsidRPr="008C7148" w:rsidTr="001B72D4">
        <w:trPr>
          <w:trHeight w:val="75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Лабиринт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372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sz w:val="24"/>
                <w:szCs w:val="24"/>
              </w:rPr>
              <w:t>ртивный комплекс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8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Мячи маленькие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1B72D4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72D4" w:rsidRPr="008C7148" w:rsidTr="001B72D4">
        <w:trPr>
          <w:trHeight w:val="598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Мячи средние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Мячи большие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1B72D4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Мячи цветные - мягкие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54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Гантели детские, 0,5 кг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683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Гантели детские,  1кг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Баскетбольные кольца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51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>Палка гимнастическая (длинная)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2D4" w:rsidRPr="008C7148" w:rsidTr="001B72D4">
        <w:trPr>
          <w:trHeight w:val="6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1B72D4">
            <w:pPr>
              <w:pStyle w:val="a3"/>
              <w:spacing w:after="0" w:line="360" w:lineRule="auto"/>
              <w:jc w:val="both"/>
            </w:pPr>
            <w:r w:rsidRPr="008C7148">
              <w:t>Палка гимнастическая (короткая)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2D4" w:rsidRPr="008C7148" w:rsidTr="001B72D4">
        <w:trPr>
          <w:trHeight w:val="52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Щит для метания в цель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4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Диск «Здоровье»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268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 волейбольный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608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Гимнастический набор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8C7148">
                <w:rPr>
                  <w:rFonts w:ascii="Times New Roman" w:hAnsi="Times New Roman"/>
                  <w:sz w:val="24"/>
                  <w:szCs w:val="24"/>
                </w:rPr>
                <w:t>65 см</w:t>
              </w:r>
            </w:smartTag>
            <w:r w:rsidRPr="008C7148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C7148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8C7148">
              <w:rPr>
                <w:rFonts w:ascii="Times New Roman" w:hAnsi="Times New Roman"/>
                <w:sz w:val="24"/>
                <w:szCs w:val="24"/>
              </w:rPr>
              <w:t xml:space="preserve"> (5 шт.)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Обруч пластмассовый плоский диаметром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C7148">
                <w:rPr>
                  <w:rFonts w:ascii="Times New Roman" w:hAnsi="Times New Roman"/>
                  <w:sz w:val="24"/>
                  <w:szCs w:val="24"/>
                </w:rPr>
                <w:t>35 см</w:t>
              </w:r>
            </w:smartTag>
            <w:r w:rsidRPr="008C7148">
              <w:rPr>
                <w:rFonts w:ascii="Times New Roman" w:hAnsi="Times New Roman"/>
                <w:sz w:val="24"/>
                <w:szCs w:val="24"/>
              </w:rPr>
              <w:t xml:space="preserve"> (10 шт.)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1B72D4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BDB" w:rsidRPr="008C7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2D4" w:rsidRPr="008C7148" w:rsidTr="001B72D4">
        <w:trPr>
          <w:trHeight w:val="525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Мяч баскетбольный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244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Стойки для прыжков в высоту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610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Коврик со следами ступней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Самокаты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Батут с держателем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Беговая дорожка детская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Велотренажер детский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Тренажер «Наездник»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набор из мини матов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Тренажер растяжения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 xml:space="preserve">Тренажер «Бегущий по волнам»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C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Тоннель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>Велики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>Мячи 1 кг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Доска гладкая, приставная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Скамейка гимнастическая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72D4" w:rsidRPr="008C7148" w:rsidTr="001B72D4">
        <w:trPr>
          <w:trHeight w:val="528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Гимнастические ленты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 w:rsidRPr="008C7148">
              <w:t xml:space="preserve">Бревно гимнастическое  </w:t>
            </w:r>
            <w:bookmarkStart w:id="0" w:name="_GoBack"/>
            <w:bookmarkEnd w:id="0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1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31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>
              <w:t xml:space="preserve">Мяч футбольный 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Pr="008C7148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pStyle w:val="a3"/>
              <w:spacing w:after="0" w:line="360" w:lineRule="auto"/>
              <w:jc w:val="both"/>
            </w:pPr>
            <w:r>
              <w:t xml:space="preserve">Кегли (набор)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Pr="008C7148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 xml:space="preserve">Дуга для </w:t>
            </w:r>
            <w:proofErr w:type="spellStart"/>
            <w:r>
              <w:t>пролезания</w:t>
            </w:r>
            <w:proofErr w:type="spellEnd"/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 xml:space="preserve">Канат для лазанья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Конус (сигнальный)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Маты детские игровые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Мостик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Мостик – качалка - лестница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Мяч набивной 1,2 кг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Мяч набивной 3 кг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Степ-платформы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72D4" w:rsidRPr="008C7148" w:rsidTr="001B72D4">
        <w:trPr>
          <w:trHeight w:val="507"/>
          <w:tblCellSpacing w:w="0" w:type="dxa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5F1BDB" w:rsidRDefault="005F1BDB" w:rsidP="00D30F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pStyle w:val="a3"/>
              <w:spacing w:after="0" w:line="360" w:lineRule="auto"/>
              <w:jc w:val="both"/>
            </w:pPr>
            <w:r>
              <w:t>Коврики гимнастические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1BDB" w:rsidRDefault="005F1BDB" w:rsidP="00D30F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5F1BDB" w:rsidRDefault="005F1BDB" w:rsidP="005F1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BDB" w:rsidRPr="00F95EAA" w:rsidRDefault="005F1BDB" w:rsidP="005F1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Методическое обеспечение </w:t>
      </w:r>
      <w:r w:rsidRPr="00F95EAA">
        <w:rPr>
          <w:rFonts w:ascii="Times New Roman" w:eastAsia="Times New Roman" w:hAnsi="Times New Roman"/>
          <w:b/>
          <w:color w:val="000000"/>
          <w:sz w:val="24"/>
          <w:szCs w:val="24"/>
        </w:rPr>
        <w:t>образовательной области</w:t>
      </w:r>
    </w:p>
    <w:p w:rsidR="005F1BDB" w:rsidRPr="00121757" w:rsidRDefault="005F1BDB" w:rsidP="005F1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</w:pPr>
      <w:r w:rsidRPr="00F95EAA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«Физическое развитие»</w:t>
      </w:r>
    </w:p>
    <w:tbl>
      <w:tblPr>
        <w:tblW w:w="9639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221"/>
      </w:tblGrid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BDB" w:rsidRPr="00F95EAA" w:rsidRDefault="005F1BDB" w:rsidP="00D3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EA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95EA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95EA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BDB" w:rsidRPr="00F95EAA" w:rsidRDefault="005F1BDB" w:rsidP="00D30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hAnsi="Times New Roman"/>
                <w:bCs/>
                <w:sz w:val="24"/>
                <w:szCs w:val="24"/>
              </w:rPr>
              <w:t>Перечень программ, технологий, методических пособий 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Борисова М. М. Малоподвижные игры и игровые упражнения. Для 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занятий с детьми 3–7 лет.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Л. И. Физическая культура в детском саду: Младшая группа (3–4 года).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Л. И. Физическая культура в детском саду: Средняя группа (4–5 лет).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Л. И. Физическая культура в детском саду: Старшая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груп</w:t>
            </w: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па (5–6 лет).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Л. И. Физическая культура в детском саду: Подготовительная к школе группа (6–7 лет).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Л. И. Оздоровительная гимнастика: комплексы упражнений для детей 3–7 лет. 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 Э. Я.  Для занятий с детьми 2-7 лет.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tabs>
                <w:tab w:val="clear" w:pos="14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Лайзане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С.Я Физическая культура для малышей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Наглядно-дидактические пособия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Серия «Рассказы по картинкам»: «Зимние виды спорта»; «Летние виды спорта»; «Распорядок дня». 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 xml:space="preserve">Серия «Расскажите детям о...»: «Расскажите детям о зимних видах 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спорта»; «Расскажите детям об олимпийских играх»; «Расскажите детям об олимпийских чемпионах».</w:t>
            </w:r>
          </w:p>
        </w:tc>
      </w:tr>
      <w:tr w:rsidR="005F1BDB" w:rsidRPr="00F95EAA" w:rsidTr="00D30F39">
        <w:trPr>
          <w:trHeight w:val="3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5F1BDB">
            <w:pPr>
              <w:pStyle w:val="a5"/>
              <w:numPr>
                <w:ilvl w:val="1"/>
                <w:numId w:val="6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Плакаты:</w:t>
            </w:r>
          </w:p>
          <w:p w:rsidR="005F1BDB" w:rsidRPr="00F95EAA" w:rsidRDefault="005F1BDB" w:rsidP="00D30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EAA">
              <w:rPr>
                <w:rFonts w:ascii="Times New Roman" w:eastAsia="Times New Roman" w:hAnsi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5F1BDB" w:rsidRPr="00063141" w:rsidRDefault="005F1BDB" w:rsidP="0006314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F1BDB" w:rsidRPr="00063141">
          <w:pgSz w:w="11900" w:h="16838"/>
          <w:pgMar w:top="1112" w:right="786" w:bottom="669" w:left="840" w:header="0" w:footer="0" w:gutter="0"/>
          <w:cols w:space="720" w:equalWidth="0">
            <w:col w:w="10280"/>
          </w:cols>
        </w:sectPr>
      </w:pPr>
    </w:p>
    <w:p w:rsidR="00063141" w:rsidRPr="00063141" w:rsidRDefault="00063141" w:rsidP="0006314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u w:val="single"/>
          <w:shd w:val="clear" w:color="auto" w:fill="FFFFFF"/>
        </w:rPr>
      </w:pPr>
    </w:p>
    <w:sectPr w:rsidR="00063141" w:rsidRPr="00063141" w:rsidSect="00C23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1083"/>
    <w:multiLevelType w:val="hybridMultilevel"/>
    <w:tmpl w:val="50A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3A34"/>
    <w:multiLevelType w:val="hybridMultilevel"/>
    <w:tmpl w:val="6EB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B008D"/>
    <w:multiLevelType w:val="hybridMultilevel"/>
    <w:tmpl w:val="8C1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B03A1"/>
    <w:multiLevelType w:val="hybridMultilevel"/>
    <w:tmpl w:val="BC0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E05C4"/>
    <w:multiLevelType w:val="hybridMultilevel"/>
    <w:tmpl w:val="B4D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61D8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4F1"/>
    <w:rsid w:val="00063141"/>
    <w:rsid w:val="001B72D4"/>
    <w:rsid w:val="005F1BDB"/>
    <w:rsid w:val="008B02CB"/>
    <w:rsid w:val="00AD4980"/>
    <w:rsid w:val="00CF35E5"/>
    <w:rsid w:val="00F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F4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14F1"/>
    <w:rPr>
      <w:b/>
      <w:bCs/>
    </w:rPr>
  </w:style>
  <w:style w:type="character" w:customStyle="1" w:styleId="apple-converted-space">
    <w:name w:val="apple-converted-space"/>
    <w:basedOn w:val="a0"/>
    <w:rsid w:val="00F414F1"/>
  </w:style>
  <w:style w:type="paragraph" w:styleId="a5">
    <w:name w:val="List Paragraph"/>
    <w:basedOn w:val="a"/>
    <w:uiPriority w:val="34"/>
    <w:qFormat/>
    <w:rsid w:val="00F414F1"/>
    <w:pPr>
      <w:ind w:left="720"/>
      <w:contextualSpacing/>
    </w:pPr>
  </w:style>
  <w:style w:type="table" w:styleId="a6">
    <w:name w:val="Table Grid"/>
    <w:basedOn w:val="a1"/>
    <w:uiPriority w:val="59"/>
    <w:rsid w:val="00F4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4F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63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BC2C9-07CB-4B0C-96B1-6C53E7BB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2018-06-01T09:21:00Z</dcterms:created>
  <dcterms:modified xsi:type="dcterms:W3CDTF">2018-06-09T05:45:00Z</dcterms:modified>
</cp:coreProperties>
</file>