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0" w:rsidRPr="005F3D20" w:rsidRDefault="00A1469D" w:rsidP="00152965">
      <w:pPr>
        <w:tabs>
          <w:tab w:val="left" w:pos="2700"/>
          <w:tab w:val="center" w:pos="3606"/>
        </w:tabs>
        <w:spacing w:line="264" w:lineRule="auto"/>
        <w:ind w:right="1134" w:firstLine="6"/>
        <w:jc w:val="right"/>
      </w:pPr>
      <w:r>
        <w:tab/>
      </w:r>
    </w:p>
    <w:p w:rsidR="00152965" w:rsidRDefault="00152965" w:rsidP="00254C70">
      <w:pPr>
        <w:pStyle w:val="a8"/>
        <w:ind w:left="-851" w:right="151"/>
      </w:pPr>
      <w:r>
        <w:rPr>
          <w:noProof/>
        </w:rPr>
        <w:lastRenderedPageBreak/>
        <w:drawing>
          <wp:inline distT="0" distB="0" distL="0" distR="0">
            <wp:extent cx="5767070" cy="815213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65" w:rsidRDefault="00152965" w:rsidP="00254C70">
      <w:pPr>
        <w:pStyle w:val="a8"/>
        <w:ind w:left="-851" w:right="151"/>
      </w:pPr>
    </w:p>
    <w:p w:rsidR="00152965" w:rsidRDefault="00152965" w:rsidP="00254C70">
      <w:pPr>
        <w:pStyle w:val="a8"/>
        <w:ind w:left="-851" w:right="151"/>
      </w:pPr>
    </w:p>
    <w:p w:rsidR="005F3D20" w:rsidRPr="005F3D20" w:rsidRDefault="00152965" w:rsidP="00254C70">
      <w:pPr>
        <w:pStyle w:val="a8"/>
        <w:ind w:left="-851" w:right="151"/>
      </w:pPr>
      <w:bookmarkStart w:id="0" w:name="_GoBack"/>
      <w:bookmarkEnd w:id="0"/>
      <w:r>
        <w:t>2.6</w:t>
      </w:r>
      <w:r w:rsidR="005F3D20" w:rsidRPr="005F3D20">
        <w:t>. МБДОУ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МБДОУ и осуществление образовательной деятельности.</w:t>
      </w:r>
    </w:p>
    <w:p w:rsidR="005F3D20" w:rsidRPr="005F3D20" w:rsidRDefault="00152965" w:rsidP="00254C70">
      <w:pPr>
        <w:pStyle w:val="a8"/>
        <w:ind w:left="-851" w:right="151"/>
      </w:pPr>
      <w:r>
        <w:t>2.7</w:t>
      </w:r>
      <w:r w:rsidR="005F3D20" w:rsidRPr="005F3D20">
        <w:t>. Прием на обучение по программам дошкольного образования за счет бюджетных ассигнований областного бюджета, местного бюджета, внебюджетных сре</w:t>
      </w:r>
      <w:proofErr w:type="gramStart"/>
      <w:r w:rsidR="005F3D20" w:rsidRPr="005F3D20">
        <w:t>дств пр</w:t>
      </w:r>
      <w:proofErr w:type="gramEnd"/>
      <w:r w:rsidR="005F3D20" w:rsidRPr="005F3D20">
        <w:t xml:space="preserve">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="005F3D20" w:rsidRPr="005F3D20">
        <w:t>обучение по</w:t>
      </w:r>
      <w:proofErr w:type="gramEnd"/>
      <w:r w:rsidR="005F3D20" w:rsidRPr="005F3D20"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</w:t>
      </w:r>
      <w:r w:rsidR="005F3D20">
        <w:t>-</w:t>
      </w:r>
      <w:r w:rsidR="005F3D20" w:rsidRPr="005F3D20">
        <w:t>педагогической комиссии.</w:t>
      </w:r>
    </w:p>
    <w:p w:rsidR="0036316D" w:rsidRDefault="0036316D" w:rsidP="00254C70">
      <w:pPr>
        <w:pStyle w:val="a8"/>
        <w:ind w:left="-851" w:right="151"/>
        <w:rPr>
          <w:b/>
        </w:rPr>
      </w:pPr>
    </w:p>
    <w:p w:rsidR="005F3D20" w:rsidRDefault="005F3D20" w:rsidP="0036316D">
      <w:pPr>
        <w:pStyle w:val="a8"/>
        <w:ind w:left="-851" w:right="151"/>
        <w:jc w:val="center"/>
        <w:rPr>
          <w:b/>
        </w:rPr>
      </w:pPr>
      <w:r w:rsidRPr="001E2EF3">
        <w:rPr>
          <w:b/>
        </w:rPr>
        <w:t>З. Приостановление образовательных отношений</w:t>
      </w:r>
    </w:p>
    <w:p w:rsidR="0036316D" w:rsidRPr="001E2EF3" w:rsidRDefault="0036316D" w:rsidP="0036316D">
      <w:pPr>
        <w:pStyle w:val="a8"/>
        <w:ind w:left="-851" w:right="151"/>
        <w:jc w:val="center"/>
        <w:rPr>
          <w:b/>
        </w:rPr>
      </w:pPr>
    </w:p>
    <w:p w:rsidR="005F3D20" w:rsidRPr="005F3D20" w:rsidRDefault="005F3D20" w:rsidP="00254C70">
      <w:pPr>
        <w:pStyle w:val="a8"/>
        <w:ind w:left="-851" w:right="151"/>
      </w:pPr>
      <w:r w:rsidRPr="005F3D20">
        <w:t>3.1. Приостановление образовательных отношений осуществляется по заявлению родителей (законных представителей) воспитанника по следующим причинам:</w:t>
      </w:r>
    </w:p>
    <w:p w:rsidR="005F3D20" w:rsidRPr="005F3D20" w:rsidRDefault="005F3D20" w:rsidP="00254C70">
      <w:pPr>
        <w:pStyle w:val="a8"/>
        <w:ind w:left="-851" w:right="151"/>
      </w:pPr>
      <w:r w:rsidRPr="005F3D20">
        <w:t>— состояние здоровья, не позволяющее в течение определенного периода посещать МБДОУ (при наличии медицинского документа);</w:t>
      </w:r>
    </w:p>
    <w:p w:rsidR="005F3D20" w:rsidRPr="005F3D20" w:rsidRDefault="005F3D20" w:rsidP="00254C70">
      <w:pPr>
        <w:pStyle w:val="a8"/>
        <w:ind w:left="-851" w:right="151"/>
      </w:pPr>
      <w:r w:rsidRPr="005F3D20">
        <w:t>— временное посещение санатория, учреждения оздоровления (по состоянию здоровья, при наличии направления медицинского учреждения);</w:t>
      </w:r>
    </w:p>
    <w:p w:rsidR="005F3D20" w:rsidRPr="005F3D20" w:rsidRDefault="005F3D20" w:rsidP="00254C70">
      <w:pPr>
        <w:pStyle w:val="a8"/>
        <w:ind w:left="-851" w:right="151"/>
      </w:pPr>
      <w:r w:rsidRPr="005F3D20">
        <w:t>— по заявлениям родителей (законных представителей) воспитанника на время очередных отпусков родителей (законных представителей) воспитанника;</w:t>
      </w:r>
    </w:p>
    <w:p w:rsidR="005F3D20" w:rsidRPr="005F3D20" w:rsidRDefault="005F3D20" w:rsidP="00254C70">
      <w:pPr>
        <w:pStyle w:val="a8"/>
        <w:ind w:left="-851" w:right="151"/>
      </w:pPr>
      <w:r w:rsidRPr="005F3D20">
        <w:t>Образовательные отношения могут быть приостановлены по инициативе родителей (законных представителей) воспитанника, по заявлению в письменной форме.</w:t>
      </w:r>
    </w:p>
    <w:p w:rsidR="005F3D20" w:rsidRPr="005F3D20" w:rsidRDefault="005F3D20" w:rsidP="00254C70">
      <w:pPr>
        <w:pStyle w:val="a8"/>
        <w:ind w:left="-851" w:right="151"/>
      </w:pPr>
      <w:r w:rsidRPr="005F3D20">
        <w:t>3.2. Родители (законные представители) воспитанника, для сохранения места представляют в МБДОУ документы, подтверждающие отсутствие воспитанника по уважительным причинам.</w:t>
      </w:r>
    </w:p>
    <w:p w:rsidR="005F3D20" w:rsidRPr="005F3D20" w:rsidRDefault="005F3D20" w:rsidP="00254C70">
      <w:pPr>
        <w:pStyle w:val="a8"/>
        <w:ind w:left="-851" w:right="151"/>
      </w:pPr>
      <w:r w:rsidRPr="005F3D20">
        <w:t xml:space="preserve">3.3.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МБДОУ, изменяются </w:t>
      </w:r>
      <w:proofErr w:type="gramStart"/>
      <w:r w:rsidRPr="005F3D20">
        <w:t>с даты издания</w:t>
      </w:r>
      <w:proofErr w:type="gramEnd"/>
      <w:r w:rsidRPr="005F3D20">
        <w:t xml:space="preserve"> распорядительного акта или с иной указанной в нём даты.</w:t>
      </w:r>
    </w:p>
    <w:p w:rsidR="00B7276D" w:rsidRDefault="00B7276D" w:rsidP="00254C70">
      <w:pPr>
        <w:pStyle w:val="a8"/>
        <w:ind w:left="-851" w:right="151"/>
        <w:rPr>
          <w:b/>
        </w:rPr>
      </w:pPr>
    </w:p>
    <w:p w:rsidR="005F3D20" w:rsidRDefault="001E2EF3" w:rsidP="00B7276D">
      <w:pPr>
        <w:pStyle w:val="a8"/>
        <w:ind w:left="-851" w:right="151"/>
        <w:jc w:val="center"/>
        <w:rPr>
          <w:b/>
        </w:rPr>
      </w:pPr>
      <w:r>
        <w:rPr>
          <w:b/>
        </w:rPr>
        <w:t xml:space="preserve">4. </w:t>
      </w:r>
      <w:r w:rsidR="005F3D20" w:rsidRPr="001E2EF3">
        <w:rPr>
          <w:b/>
        </w:rPr>
        <w:t>Прекращение образовательных отношений</w:t>
      </w:r>
    </w:p>
    <w:p w:rsidR="00B7276D" w:rsidRPr="001E2EF3" w:rsidRDefault="00B7276D" w:rsidP="00B7276D">
      <w:pPr>
        <w:pStyle w:val="a8"/>
        <w:ind w:left="-851" w:right="151"/>
        <w:jc w:val="center"/>
        <w:rPr>
          <w:b/>
        </w:rPr>
      </w:pPr>
    </w:p>
    <w:p w:rsidR="005F3D20" w:rsidRPr="005F3D20" w:rsidRDefault="005F3D20" w:rsidP="00254C70">
      <w:pPr>
        <w:pStyle w:val="a8"/>
        <w:ind w:left="-851" w:right="151"/>
      </w:pPr>
      <w:r w:rsidRPr="005F3D20">
        <w:t xml:space="preserve">4.1. Образовательные отношения прекращаются в связи с отчислением воспитанника </w:t>
      </w:r>
      <w:proofErr w:type="gramStart"/>
      <w:r w:rsidRPr="005F3D20">
        <w:t>из</w:t>
      </w:r>
      <w:proofErr w:type="gramEnd"/>
    </w:p>
    <w:p w:rsidR="005F3D20" w:rsidRPr="005F3D20" w:rsidRDefault="005F3D20" w:rsidP="00254C70">
      <w:pPr>
        <w:pStyle w:val="a8"/>
        <w:ind w:left="-851" w:right="151"/>
      </w:pPr>
      <w:r w:rsidRPr="005F3D20">
        <w:t>МБДОУ:</w:t>
      </w:r>
    </w:p>
    <w:p w:rsidR="0036316D" w:rsidRDefault="005F3D20" w:rsidP="00254C70">
      <w:pPr>
        <w:pStyle w:val="a8"/>
        <w:ind w:left="-851" w:right="151"/>
      </w:pPr>
      <w:r w:rsidRPr="005F3D20">
        <w:t xml:space="preserve">1) в связи с получением образования (завершением обучения); </w:t>
      </w:r>
    </w:p>
    <w:p w:rsidR="005F3D20" w:rsidRPr="005F3D20" w:rsidRDefault="005F3D20" w:rsidP="00254C70">
      <w:pPr>
        <w:pStyle w:val="a8"/>
        <w:ind w:left="-851" w:right="151"/>
      </w:pPr>
      <w:r w:rsidRPr="005F3D20">
        <w:t>2) досрочно, в следующих случаях:</w:t>
      </w:r>
    </w:p>
    <w:p w:rsidR="0036316D" w:rsidRDefault="005F3D20" w:rsidP="00254C70">
      <w:pPr>
        <w:pStyle w:val="a8"/>
        <w:ind w:left="-851" w:right="151"/>
      </w:pPr>
      <w:r w:rsidRPr="005F3D20">
        <w:t xml:space="preserve">-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5F3D20" w:rsidRDefault="0036316D" w:rsidP="00254C70">
      <w:pPr>
        <w:pStyle w:val="a8"/>
        <w:ind w:left="-851" w:right="151"/>
      </w:pPr>
      <w:r>
        <w:rPr>
          <w:noProof/>
        </w:rPr>
        <w:t>-</w:t>
      </w:r>
      <w:r w:rsidR="005F3D20" w:rsidRPr="005F3D20">
        <w:t xml:space="preserve"> по обстоятельствам, не зависящим от родителей (законных представителей) воспитанника и МБДОУ, в том числе в случае ликвидации МБДОУ.</w:t>
      </w:r>
    </w:p>
    <w:p w:rsidR="005F3D20" w:rsidRPr="005F3D20" w:rsidRDefault="005F3D20" w:rsidP="00254C70">
      <w:pPr>
        <w:pStyle w:val="a8"/>
        <w:ind w:left="-851" w:right="151"/>
      </w:pPr>
      <w:r w:rsidRPr="005F3D20">
        <w:t>4.2. Досрочное прекращение образовательных отношений по заявлению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:rsidR="005F3D20" w:rsidRPr="005F3D20" w:rsidRDefault="005F3D20" w:rsidP="00254C70">
      <w:pPr>
        <w:pStyle w:val="a8"/>
        <w:ind w:left="-851" w:right="151"/>
      </w:pPr>
      <w:r w:rsidRPr="005F3D20">
        <w:t>4.3. Основанием для прекращения образовательных отноше</w:t>
      </w:r>
      <w:r w:rsidR="0036316D">
        <w:t>ний является приказ заведующего</w:t>
      </w:r>
      <w:r w:rsidRPr="005F3D20">
        <w:t xml:space="preserve"> об отчислении воспитанника из МБДОУ.</w:t>
      </w:r>
    </w:p>
    <w:p w:rsidR="005F3D20" w:rsidRPr="005F3D20" w:rsidRDefault="005F3D20" w:rsidP="00254C70">
      <w:pPr>
        <w:pStyle w:val="a8"/>
        <w:ind w:left="-851" w:right="151"/>
      </w:pPr>
      <w:r w:rsidRPr="005F3D20"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</w:t>
      </w:r>
      <w:r>
        <w:t>нормативным</w:t>
      </w:r>
      <w:r w:rsidRPr="005F3D20">
        <w:t xml:space="preserve">и актами МБДОУ, прекращаются </w:t>
      </w:r>
      <w:proofErr w:type="gramStart"/>
      <w:r w:rsidRPr="005F3D20">
        <w:t>с даты</w:t>
      </w:r>
      <w:proofErr w:type="gramEnd"/>
      <w:r w:rsidRPr="005F3D20">
        <w:t xml:space="preserve"> его отчисления из МБДОУ.</w:t>
      </w:r>
    </w:p>
    <w:p w:rsidR="005F3D20" w:rsidRDefault="005F3D20" w:rsidP="00254C70">
      <w:pPr>
        <w:ind w:left="-851" w:right="151"/>
      </w:pPr>
    </w:p>
    <w:p w:rsidR="005F3D20" w:rsidRDefault="005F3D20" w:rsidP="00254C70">
      <w:pPr>
        <w:ind w:left="-851" w:right="151"/>
      </w:pPr>
    </w:p>
    <w:p w:rsidR="005F3D20" w:rsidRDefault="005F3D20" w:rsidP="00254C70">
      <w:pPr>
        <w:ind w:left="-851" w:right="151"/>
      </w:pPr>
    </w:p>
    <w:sectPr w:rsidR="005F3D20" w:rsidSect="00254C70">
      <w:pgSz w:w="11920" w:h="16840"/>
      <w:pgMar w:top="709" w:right="958" w:bottom="851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3D" w:rsidRDefault="0082223D" w:rsidP="005F3D20">
      <w:pPr>
        <w:spacing w:after="0" w:line="240" w:lineRule="auto"/>
      </w:pPr>
      <w:r>
        <w:separator/>
      </w:r>
    </w:p>
  </w:endnote>
  <w:endnote w:type="continuationSeparator" w:id="0">
    <w:p w:rsidR="0082223D" w:rsidRDefault="0082223D" w:rsidP="005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3D" w:rsidRDefault="0082223D" w:rsidP="005F3D20">
      <w:pPr>
        <w:spacing w:after="0" w:line="240" w:lineRule="auto"/>
      </w:pPr>
      <w:r>
        <w:separator/>
      </w:r>
    </w:p>
  </w:footnote>
  <w:footnote w:type="continuationSeparator" w:id="0">
    <w:p w:rsidR="0082223D" w:rsidRDefault="0082223D" w:rsidP="005F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065"/>
    <w:multiLevelType w:val="multilevel"/>
    <w:tmpl w:val="8F1ED430"/>
    <w:lvl w:ilvl="0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3F120F"/>
    <w:multiLevelType w:val="hybridMultilevel"/>
    <w:tmpl w:val="D7E272A8"/>
    <w:lvl w:ilvl="0" w:tplc="15F6EC90">
      <w:start w:val="4"/>
      <w:numFmt w:val="decimal"/>
      <w:lvlText w:val="%1.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8DC0C">
      <w:start w:val="1"/>
      <w:numFmt w:val="lowerLetter"/>
      <w:lvlText w:val="%2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0C488">
      <w:start w:val="1"/>
      <w:numFmt w:val="lowerRoman"/>
      <w:lvlText w:val="%3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2906">
      <w:start w:val="1"/>
      <w:numFmt w:val="decimal"/>
      <w:lvlText w:val="%4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6CD0C">
      <w:start w:val="1"/>
      <w:numFmt w:val="lowerLetter"/>
      <w:lvlText w:val="%5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2582A">
      <w:start w:val="1"/>
      <w:numFmt w:val="lowerRoman"/>
      <w:lvlText w:val="%6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E0E46">
      <w:start w:val="1"/>
      <w:numFmt w:val="decimal"/>
      <w:lvlText w:val="%7"/>
      <w:lvlJc w:val="left"/>
      <w:pPr>
        <w:ind w:left="7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C1D52">
      <w:start w:val="1"/>
      <w:numFmt w:val="lowerLetter"/>
      <w:lvlText w:val="%8"/>
      <w:lvlJc w:val="left"/>
      <w:pPr>
        <w:ind w:left="8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07D16">
      <w:start w:val="1"/>
      <w:numFmt w:val="lowerRoman"/>
      <w:lvlText w:val="%9"/>
      <w:lvlJc w:val="left"/>
      <w:pPr>
        <w:ind w:left="8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3F6376"/>
    <w:multiLevelType w:val="hybridMultilevel"/>
    <w:tmpl w:val="84623640"/>
    <w:lvl w:ilvl="0" w:tplc="4A12E0E6">
      <w:start w:val="1"/>
      <w:numFmt w:val="decimal"/>
      <w:lvlText w:val="%1."/>
      <w:lvlJc w:val="left"/>
      <w:pPr>
        <w:ind w:left="-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" w:hanging="360"/>
      </w:pPr>
    </w:lvl>
    <w:lvl w:ilvl="2" w:tplc="0419001B" w:tentative="1">
      <w:start w:val="1"/>
      <w:numFmt w:val="lowerRoman"/>
      <w:lvlText w:val="%3."/>
      <w:lvlJc w:val="right"/>
      <w:pPr>
        <w:ind w:left="953" w:hanging="180"/>
      </w:pPr>
    </w:lvl>
    <w:lvl w:ilvl="3" w:tplc="0419000F" w:tentative="1">
      <w:start w:val="1"/>
      <w:numFmt w:val="decimal"/>
      <w:lvlText w:val="%4."/>
      <w:lvlJc w:val="left"/>
      <w:pPr>
        <w:ind w:left="1673" w:hanging="360"/>
      </w:pPr>
    </w:lvl>
    <w:lvl w:ilvl="4" w:tplc="04190019" w:tentative="1">
      <w:start w:val="1"/>
      <w:numFmt w:val="lowerLetter"/>
      <w:lvlText w:val="%5."/>
      <w:lvlJc w:val="left"/>
      <w:pPr>
        <w:ind w:left="2393" w:hanging="360"/>
      </w:pPr>
    </w:lvl>
    <w:lvl w:ilvl="5" w:tplc="0419001B" w:tentative="1">
      <w:start w:val="1"/>
      <w:numFmt w:val="lowerRoman"/>
      <w:lvlText w:val="%6."/>
      <w:lvlJc w:val="right"/>
      <w:pPr>
        <w:ind w:left="3113" w:hanging="180"/>
      </w:pPr>
    </w:lvl>
    <w:lvl w:ilvl="6" w:tplc="0419000F" w:tentative="1">
      <w:start w:val="1"/>
      <w:numFmt w:val="decimal"/>
      <w:lvlText w:val="%7."/>
      <w:lvlJc w:val="left"/>
      <w:pPr>
        <w:ind w:left="3833" w:hanging="360"/>
      </w:pPr>
    </w:lvl>
    <w:lvl w:ilvl="7" w:tplc="04190019" w:tentative="1">
      <w:start w:val="1"/>
      <w:numFmt w:val="lowerLetter"/>
      <w:lvlText w:val="%8."/>
      <w:lvlJc w:val="left"/>
      <w:pPr>
        <w:ind w:left="4553" w:hanging="360"/>
      </w:pPr>
    </w:lvl>
    <w:lvl w:ilvl="8" w:tplc="0419001B" w:tentative="1">
      <w:start w:val="1"/>
      <w:numFmt w:val="lowerRoman"/>
      <w:lvlText w:val="%9."/>
      <w:lvlJc w:val="right"/>
      <w:pPr>
        <w:ind w:left="52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0"/>
    <w:rsid w:val="0008331F"/>
    <w:rsid w:val="001369A5"/>
    <w:rsid w:val="00152965"/>
    <w:rsid w:val="001E2EF3"/>
    <w:rsid w:val="00254C70"/>
    <w:rsid w:val="00270859"/>
    <w:rsid w:val="00284A52"/>
    <w:rsid w:val="003050B0"/>
    <w:rsid w:val="0036316D"/>
    <w:rsid w:val="00391194"/>
    <w:rsid w:val="0039274A"/>
    <w:rsid w:val="00532C88"/>
    <w:rsid w:val="005855DB"/>
    <w:rsid w:val="00591794"/>
    <w:rsid w:val="005F3D20"/>
    <w:rsid w:val="00615352"/>
    <w:rsid w:val="00624280"/>
    <w:rsid w:val="00663E59"/>
    <w:rsid w:val="00691CD5"/>
    <w:rsid w:val="00692B86"/>
    <w:rsid w:val="006D4DFF"/>
    <w:rsid w:val="006D539F"/>
    <w:rsid w:val="006E2000"/>
    <w:rsid w:val="006E291E"/>
    <w:rsid w:val="0082223D"/>
    <w:rsid w:val="00864E90"/>
    <w:rsid w:val="008A4F79"/>
    <w:rsid w:val="00A10481"/>
    <w:rsid w:val="00A1469D"/>
    <w:rsid w:val="00A24336"/>
    <w:rsid w:val="00B120AE"/>
    <w:rsid w:val="00B7276D"/>
    <w:rsid w:val="00B728BA"/>
    <w:rsid w:val="00B8490B"/>
    <w:rsid w:val="00B87284"/>
    <w:rsid w:val="00BF4128"/>
    <w:rsid w:val="00C306A3"/>
    <w:rsid w:val="00C5321E"/>
    <w:rsid w:val="00D74464"/>
    <w:rsid w:val="00D814F3"/>
    <w:rsid w:val="00DA7052"/>
    <w:rsid w:val="00EC5263"/>
    <w:rsid w:val="00F2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0"/>
    <w:pPr>
      <w:spacing w:after="3" w:line="265" w:lineRule="auto"/>
      <w:ind w:right="1873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D2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D2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5F3D20"/>
    <w:pPr>
      <w:ind w:left="720"/>
      <w:contextualSpacing/>
    </w:pPr>
  </w:style>
  <w:style w:type="paragraph" w:styleId="a8">
    <w:name w:val="No Spacing"/>
    <w:uiPriority w:val="1"/>
    <w:qFormat/>
    <w:rsid w:val="00254C70"/>
    <w:pPr>
      <w:spacing w:after="0" w:line="240" w:lineRule="auto"/>
      <w:ind w:right="1873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0"/>
    <w:pPr>
      <w:spacing w:after="3" w:line="265" w:lineRule="auto"/>
      <w:ind w:right="1873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D2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D2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5F3D20"/>
    <w:pPr>
      <w:ind w:left="720"/>
      <w:contextualSpacing/>
    </w:pPr>
  </w:style>
  <w:style w:type="paragraph" w:styleId="a8">
    <w:name w:val="No Spacing"/>
    <w:uiPriority w:val="1"/>
    <w:qFormat/>
    <w:rsid w:val="00254C70"/>
    <w:pPr>
      <w:spacing w:after="0" w:line="240" w:lineRule="auto"/>
      <w:ind w:right="1873"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2019-02-28T07:54:00Z</cp:lastPrinted>
  <dcterms:created xsi:type="dcterms:W3CDTF">2019-02-28T07:53:00Z</dcterms:created>
  <dcterms:modified xsi:type="dcterms:W3CDTF">2019-02-28T08:03:00Z</dcterms:modified>
</cp:coreProperties>
</file>