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07C5" w14:textId="77777777" w:rsidR="008761EE" w:rsidRPr="0098630A" w:rsidRDefault="008761EE" w:rsidP="00876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30A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9863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630A">
        <w:rPr>
          <w:rFonts w:ascii="Times New Roman" w:hAnsi="Times New Roman" w:cs="Times New Roman"/>
          <w:b/>
          <w:sz w:val="24"/>
          <w:szCs w:val="24"/>
        </w:rPr>
        <w:t>к</w:t>
      </w:r>
      <w:r w:rsidRPr="0098630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8630A">
        <w:rPr>
          <w:rFonts w:ascii="Times New Roman" w:hAnsi="Times New Roman" w:cs="Times New Roman"/>
          <w:b/>
          <w:sz w:val="24"/>
          <w:szCs w:val="24"/>
        </w:rPr>
        <w:t xml:space="preserve">дополнительной общеобразовательной общеразвивающей программе </w:t>
      </w:r>
    </w:p>
    <w:p w14:paraId="287AF32C" w14:textId="4434744A" w:rsidR="008761EE" w:rsidRPr="0098630A" w:rsidRDefault="00A96E61" w:rsidP="008761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«Волейбол</w:t>
      </w:r>
      <w:r w:rsidR="008761EE" w:rsidRPr="0098630A">
        <w:rPr>
          <w:rFonts w:ascii="Times New Roman" w:hAnsi="Times New Roman" w:cs="Times New Roman"/>
          <w:b/>
          <w:sz w:val="24"/>
          <w:szCs w:val="24"/>
        </w:rPr>
        <w:t>»</w:t>
      </w:r>
    </w:p>
    <w:p w14:paraId="3D4DB75B" w14:textId="4D90A661" w:rsidR="008761EE" w:rsidRPr="00A96E61" w:rsidRDefault="00A96E61" w:rsidP="00A96E61">
      <w:pPr>
        <w:pStyle w:val="10"/>
        <w:keepNext/>
        <w:keepLines/>
        <w:shd w:val="clear" w:color="auto" w:fill="auto"/>
        <w:tabs>
          <w:tab w:val="left" w:pos="4216"/>
        </w:tabs>
        <w:spacing w:line="360" w:lineRule="auto"/>
        <w:ind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</w:t>
      </w:r>
      <w:r w:rsidRPr="00A96E61">
        <w:rPr>
          <w:rFonts w:ascii="Times New Roman" w:hAnsi="Times New Roman" w:cs="Times New Roman"/>
          <w:b w:val="0"/>
        </w:rPr>
        <w:t>Игра в волейбол – одна из захватывающих, интересных и популярных игр на сегодняшний день. Технические приёмы, тактические действия заключают в себе большие возможности для расширения и развития физических способностей, а также помогают в нравственном воспитании детей. В процессе занятий у детей формируются потребности в систематических занятиях физическими упражнениями, они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 Благодаря данной программе, дошкольники в дальнейшем смогут быстрее адаптироваться к нормам и требованиям, которые будут предъявляться к ним в общеобразовательных учреждениях. Благодаря этому выпускники детских садов смогут более плодотворно учиться, меньше болеть. Дети, успешно освоившие программу, смогут участвовать в соревнованиях по волейболу различного масштаба</w:t>
      </w:r>
      <w:r>
        <w:rPr>
          <w:rFonts w:ascii="Times New Roman" w:hAnsi="Times New Roman" w:cs="Times New Roman"/>
          <w:b w:val="0"/>
        </w:rPr>
        <w:t xml:space="preserve">. </w:t>
      </w:r>
      <w:r w:rsidR="000A5C79" w:rsidRPr="00A96E61">
        <w:rPr>
          <w:rFonts w:ascii="Times New Roman" w:hAnsi="Times New Roman" w:cs="Times New Roman"/>
          <w:b w:val="0"/>
        </w:rPr>
        <w:t>Дополнительная общеразв</w:t>
      </w:r>
      <w:r w:rsidRPr="00A96E61">
        <w:rPr>
          <w:rFonts w:ascii="Times New Roman" w:hAnsi="Times New Roman" w:cs="Times New Roman"/>
          <w:b w:val="0"/>
        </w:rPr>
        <w:t>ивающая программа «Волейбол</w:t>
      </w:r>
      <w:r w:rsidR="000A5C79" w:rsidRPr="00A96E61">
        <w:rPr>
          <w:rFonts w:ascii="Times New Roman" w:hAnsi="Times New Roman" w:cs="Times New Roman"/>
          <w:b w:val="0"/>
        </w:rPr>
        <w:t>» (далее Программа) имеет физкультурно-спортивную направленность и является важным направлением в развитии и воспитании детей дошкольного возраста.</w:t>
      </w:r>
    </w:p>
    <w:p w14:paraId="48F2EBF0" w14:textId="0B254153" w:rsidR="00C5218D" w:rsidRPr="00C5218D" w:rsidRDefault="00A96E61" w:rsidP="00A96E61">
      <w:pPr>
        <w:pStyle w:val="a5"/>
        <w:spacing w:line="36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E84123">
        <w:rPr>
          <w:rFonts w:ascii="Times New Roman" w:hAnsi="Times New Roman"/>
          <w:b/>
          <w:color w:val="0D0D0D" w:themeColor="text1" w:themeTint="F2"/>
          <w:sz w:val="24"/>
          <w:szCs w:val="24"/>
        </w:rPr>
        <w:t>Цель: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C5218D">
        <w:rPr>
          <w:rFonts w:ascii="Times New Roman" w:hAnsi="Times New Roman" w:cs="Times New Roman"/>
          <w:sz w:val="24"/>
          <w:szCs w:val="24"/>
        </w:rPr>
        <w:t>Повышать уровень</w:t>
      </w:r>
      <w:r w:rsidR="00C5218D" w:rsidRPr="00C5218D">
        <w:rPr>
          <w:rFonts w:ascii="Times New Roman" w:hAnsi="Times New Roman" w:cs="Times New Roman"/>
          <w:sz w:val="24"/>
          <w:szCs w:val="24"/>
        </w:rPr>
        <w:t xml:space="preserve"> физической п</w:t>
      </w:r>
      <w:r w:rsidR="00C5218D">
        <w:rPr>
          <w:rFonts w:ascii="Times New Roman" w:hAnsi="Times New Roman" w:cs="Times New Roman"/>
          <w:sz w:val="24"/>
          <w:szCs w:val="24"/>
        </w:rPr>
        <w:t>одготовленности воспитанников 6-</w:t>
      </w:r>
      <w:r w:rsidR="00C5218D" w:rsidRPr="00C5218D">
        <w:rPr>
          <w:rFonts w:ascii="Times New Roman" w:hAnsi="Times New Roman" w:cs="Times New Roman"/>
          <w:sz w:val="24"/>
          <w:szCs w:val="24"/>
        </w:rPr>
        <w:t>7 лет посредством игры в волейбол.</w:t>
      </w:r>
    </w:p>
    <w:p w14:paraId="506DBDF2" w14:textId="77777777" w:rsidR="00A96E61" w:rsidRDefault="00A96E61" w:rsidP="00A96E61">
      <w:pPr>
        <w:pStyle w:val="a5"/>
        <w:spacing w:line="360" w:lineRule="auto"/>
        <w:ind w:left="-426" w:right="140" w:firstLine="426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E8412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Задачи:  </w:t>
      </w:r>
    </w:p>
    <w:p w14:paraId="1D1CD225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детей играть в волейбол;</w:t>
      </w:r>
    </w:p>
    <w:p w14:paraId="75B69820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физических качеств: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ыстроты, ловкости, выносливости;</w:t>
      </w:r>
    </w:p>
    <w:p w14:paraId="78F6F6C9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простейшие технико-тактические действия с мячом: перемещение по площадке, передача мяча, бросок через сетку,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дача мяча, блокирование;</w:t>
      </w:r>
    </w:p>
    <w:p w14:paraId="35668444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развитию потребности в сист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ематических занятиях волейболом;</w:t>
      </w:r>
    </w:p>
    <w:p w14:paraId="38ECF94C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такие морально-волевые качества как выдержка, самостоятельность, уверенность, дисциплина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анализировать ситуацию;</w:t>
      </w:r>
    </w:p>
    <w:p w14:paraId="7624B538" w14:textId="77777777" w:rsidR="00A96E61" w:rsidRPr="00C03653" w:rsidRDefault="00A96E61" w:rsidP="00A96E61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играть коллективно, подчинять собственные желания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36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 коллектива, оказывать помощь товарищам в сложных ситуациях.</w:t>
      </w:r>
    </w:p>
    <w:p w14:paraId="498B9F1B" w14:textId="77777777" w:rsidR="00F43F40" w:rsidRPr="00706FD7" w:rsidRDefault="00F43F40" w:rsidP="00F43F40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06FD7">
        <w:rPr>
          <w:rFonts w:eastAsia="Calibri"/>
        </w:rPr>
        <w:t xml:space="preserve">Дополнительная общеобразовательная общеразвивающая программ </w:t>
      </w:r>
      <w:r>
        <w:t>«Волейбол</w:t>
      </w:r>
      <w:r w:rsidRPr="00706FD7">
        <w:t xml:space="preserve">» </w:t>
      </w:r>
      <w:r w:rsidRPr="00706FD7">
        <w:rPr>
          <w:rFonts w:eastAsia="Calibri"/>
        </w:rPr>
        <w:t>Муниципального бюджетного дошкольного образовательного учреждения «Детского сада №22 п. Нефтяников» (далее – Программа, далее – ДОУ) разработана в соответствии с:</w:t>
      </w:r>
    </w:p>
    <w:p w14:paraId="0C63A9B3" w14:textId="77777777" w:rsidR="00F43F40" w:rsidRPr="00706FD7" w:rsidRDefault="00F43F40" w:rsidP="00F43F4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706FD7">
        <w:t>Федеральным законом от 29 декабря 2012 года № 273-ФЗ «Об образовании в Российской Федерации».</w:t>
      </w:r>
    </w:p>
    <w:p w14:paraId="6671F82A" w14:textId="77777777" w:rsidR="00F43F40" w:rsidRPr="00706FD7" w:rsidRDefault="00F43F40" w:rsidP="00F43F40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</w:pPr>
      <w:r w:rsidRPr="00706FD7">
        <w:t xml:space="preserve">Концепцией развития дополнительного образования детей (утверждена Распоряжением Правительства Российской Федерации от </w:t>
      </w:r>
      <w:r>
        <w:t>31 марта 2022</w:t>
      </w:r>
      <w:r w:rsidRPr="00706FD7">
        <w:t xml:space="preserve"> года № </w:t>
      </w:r>
      <w:r>
        <w:t>678</w:t>
      </w:r>
      <w:r w:rsidRPr="00706FD7">
        <w:t>-р).</w:t>
      </w:r>
    </w:p>
    <w:p w14:paraId="3D4A4FAE" w14:textId="77777777" w:rsidR="00F43F40" w:rsidRPr="00FA1DBF" w:rsidRDefault="00F43F40" w:rsidP="00F43F40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1DBF">
        <w:rPr>
          <w:rFonts w:ascii="Times New Roman" w:hAnsi="Times New Roman"/>
          <w:sz w:val="24"/>
          <w:szCs w:val="24"/>
        </w:rPr>
        <w:t xml:space="preserve">Приказом Министерство просвещения Российской Федерации </w:t>
      </w:r>
      <w:r w:rsidRPr="00FA1DBF">
        <w:rPr>
          <w:rFonts w:ascii="Times New Roman" w:hAnsi="Times New Roman" w:cs="Times New Roman"/>
          <w:bCs/>
          <w:sz w:val="24"/>
          <w:szCs w:val="24"/>
        </w:rPr>
        <w:t xml:space="preserve">№ 629  от 27 июля 2022 г. </w:t>
      </w:r>
      <w:r w:rsidRPr="00FA1DBF">
        <w:rPr>
          <w:rFonts w:ascii="Times New Roman" w:hAnsi="Times New Roman"/>
          <w:bCs/>
          <w:sz w:val="24"/>
          <w:szCs w:val="24"/>
        </w:rPr>
        <w:t>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программам»;</w:t>
      </w:r>
    </w:p>
    <w:p w14:paraId="66DF99AE" w14:textId="77777777" w:rsidR="00F43F40" w:rsidRPr="00FA1DBF" w:rsidRDefault="00F43F40" w:rsidP="00F43F40">
      <w:pPr>
        <w:pStyle w:val="a6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A1DBF">
        <w:rPr>
          <w:rFonts w:ascii="Times New Roman" w:hAnsi="Times New Roman"/>
          <w:sz w:val="24"/>
          <w:szCs w:val="24"/>
        </w:rPr>
        <w:lastRenderedPageBreak/>
        <w:t>Федеральный закон № 304-фз  от 31.07.2020г. о внесении изменений в федеральный закон «Об образовании в Российской Федерации» по вопросам воспитания обучающихся.</w:t>
      </w:r>
    </w:p>
    <w:p w14:paraId="2B178F64" w14:textId="77777777" w:rsidR="00F43F40" w:rsidRPr="00706FD7" w:rsidRDefault="00F43F40" w:rsidP="00F43F40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5.     </w:t>
      </w:r>
      <w:r w:rsidRPr="00706FD7">
        <w:t>Письмо Министерства образования и науки РФ от 18.11.2015 г. №09-3242 «О направлении информации: методические рекомендации по проектированию дополнительных общеразвивающих программ».</w:t>
      </w:r>
    </w:p>
    <w:p w14:paraId="41E4A760" w14:textId="77777777" w:rsidR="00F43F40" w:rsidRPr="00706FD7" w:rsidRDefault="00F43F40" w:rsidP="00F43F40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6.      </w:t>
      </w:r>
      <w:r w:rsidRPr="00706FD7">
        <w:t xml:space="preserve">Постановлением Главного государственного санитарного врача РФ от 28 сентября 2020 г. </w:t>
      </w:r>
      <w:r w:rsidRPr="00706FD7">
        <w:rPr>
          <w:lang w:val="en-US"/>
        </w:rPr>
        <w:t>N</w:t>
      </w:r>
      <w:r w:rsidRPr="00706FD7">
        <w:t xml:space="preserve"> 28 «Об утверждении санитарных правил СП 2.4.3648-20  «Санитарно-эпидемиологические требования к организации воспитания и обучения, отдыха и оздоровления детей и молодежи»;</w:t>
      </w:r>
    </w:p>
    <w:p w14:paraId="7BF5E29E" w14:textId="77777777" w:rsidR="00F43F40" w:rsidRPr="00706FD7" w:rsidRDefault="00F43F40" w:rsidP="00F43F40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7.     </w:t>
      </w:r>
      <w:r w:rsidRPr="00706FD7">
        <w:t>Постановлением Главного государственного санитарного врача России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14:paraId="2303B1F3" w14:textId="77777777" w:rsidR="00F43F40" w:rsidRPr="00706FD7" w:rsidRDefault="00F43F40" w:rsidP="00F43F40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8.   </w:t>
      </w:r>
      <w:r w:rsidRPr="00706FD7">
        <w:t>Постановление Администрации Каргасокского района от 26.07.2018 г. №191 «Об утверждении Положения о персонифицированном дополнительном образовании детей в муниципальном образовании «Каргасокский район» (в редакции постановления Администрации Каргасокского района от 19.12.2018 №446; от 26.07.2019 №174; от 25.10.2019 №234; от 09.08.2021 №197.)</w:t>
      </w:r>
    </w:p>
    <w:p w14:paraId="4A2E5833" w14:textId="77777777" w:rsidR="008B58FC" w:rsidRPr="008761EE" w:rsidRDefault="008B58FC">
      <w:pPr>
        <w:rPr>
          <w:rFonts w:ascii="Times New Roman" w:hAnsi="Times New Roman" w:cs="Times New Roman"/>
        </w:rPr>
      </w:pPr>
    </w:p>
    <w:sectPr w:rsidR="008B58FC" w:rsidRPr="008761EE" w:rsidSect="00876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6179"/>
    <w:multiLevelType w:val="multilevel"/>
    <w:tmpl w:val="34CA9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9E392C"/>
    <w:multiLevelType w:val="hybridMultilevel"/>
    <w:tmpl w:val="ED08E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62B2"/>
    <w:multiLevelType w:val="hybridMultilevel"/>
    <w:tmpl w:val="BFF24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F0CC2"/>
    <w:multiLevelType w:val="hybridMultilevel"/>
    <w:tmpl w:val="25A21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40EEB"/>
    <w:multiLevelType w:val="multilevel"/>
    <w:tmpl w:val="01A8D8D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5" w15:restartNumberingAfterBreak="0">
    <w:nsid w:val="6CD9226E"/>
    <w:multiLevelType w:val="hybridMultilevel"/>
    <w:tmpl w:val="99002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1D2"/>
    <w:multiLevelType w:val="hybridMultilevel"/>
    <w:tmpl w:val="D45A4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D792F"/>
    <w:multiLevelType w:val="hybridMultilevel"/>
    <w:tmpl w:val="72C8E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189"/>
    <w:rsid w:val="000A5C79"/>
    <w:rsid w:val="008761EE"/>
    <w:rsid w:val="008B58FC"/>
    <w:rsid w:val="0098630A"/>
    <w:rsid w:val="00A96E61"/>
    <w:rsid w:val="00C04197"/>
    <w:rsid w:val="00C5218D"/>
    <w:rsid w:val="00CE2189"/>
    <w:rsid w:val="00F43F40"/>
    <w:rsid w:val="00FE1B0C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F6E"/>
  <w15:docId w15:val="{F1FFC0E6-AF54-4A9D-8677-55942E02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761EE"/>
    <w:pPr>
      <w:widowControl w:val="0"/>
      <w:autoSpaceDE w:val="0"/>
      <w:autoSpaceDN w:val="0"/>
      <w:spacing w:after="0" w:line="240" w:lineRule="auto"/>
      <w:ind w:left="1135" w:right="138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1"/>
    <w:rsid w:val="008761E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8761E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61EE"/>
    <w:pPr>
      <w:widowControl w:val="0"/>
      <w:shd w:val="clear" w:color="auto" w:fill="FFFFFF"/>
      <w:spacing w:after="720" w:line="250" w:lineRule="exact"/>
      <w:ind w:hanging="600"/>
      <w:jc w:val="center"/>
    </w:pPr>
  </w:style>
  <w:style w:type="paragraph" w:customStyle="1" w:styleId="Default">
    <w:name w:val="Default"/>
    <w:rsid w:val="000A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0A5C79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0A5C79"/>
    <w:pPr>
      <w:widowControl w:val="0"/>
      <w:shd w:val="clear" w:color="auto" w:fill="FFFFFF"/>
      <w:spacing w:after="0" w:line="408" w:lineRule="exact"/>
      <w:ind w:hanging="360"/>
      <w:jc w:val="both"/>
      <w:outlineLvl w:val="0"/>
    </w:pPr>
    <w:rPr>
      <w:b/>
      <w:bCs/>
    </w:rPr>
  </w:style>
  <w:style w:type="paragraph" w:styleId="a5">
    <w:name w:val="No Spacing"/>
    <w:uiPriority w:val="1"/>
    <w:qFormat/>
    <w:rsid w:val="00A96E6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96E61"/>
    <w:pPr>
      <w:spacing w:after="160" w:line="256" w:lineRule="auto"/>
      <w:ind w:left="720"/>
      <w:contextualSpacing/>
    </w:pPr>
  </w:style>
  <w:style w:type="paragraph" w:customStyle="1" w:styleId="c5">
    <w:name w:val="c5"/>
    <w:basedOn w:val="a"/>
    <w:rsid w:val="00F4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4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2021-08-27T06:41:00Z</dcterms:created>
  <dcterms:modified xsi:type="dcterms:W3CDTF">2023-09-07T03:25:00Z</dcterms:modified>
</cp:coreProperties>
</file>