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8C38" w14:textId="77777777" w:rsidR="00002133" w:rsidRPr="000D37AE" w:rsidRDefault="00002133" w:rsidP="009E4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D37AE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«ДЕТСКИЙ САД №22 П.НЕФТЯНИКОВ»</w:t>
      </w:r>
    </w:p>
    <w:p w14:paraId="6C6F190E" w14:textId="77777777" w:rsidR="00002133" w:rsidRPr="000D37AE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D2130AF" w14:textId="77777777" w:rsidR="00002133" w:rsidRPr="000D37AE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EB70AF2" w14:textId="230991E9" w:rsidR="00002133" w:rsidRPr="00883774" w:rsidRDefault="005611C1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8A">
        <w:rPr>
          <w:noProof/>
        </w:rPr>
        <w:drawing>
          <wp:inline distT="0" distB="0" distL="0" distR="0" wp14:anchorId="412F67D1" wp14:editId="1DF39D80">
            <wp:extent cx="5940425" cy="1748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C7C6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BB2F3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CDAB5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F4811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77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880B1C">
        <w:rPr>
          <w:rFonts w:ascii="Times New Roman" w:hAnsi="Times New Roman" w:cs="Times New Roman"/>
          <w:sz w:val="24"/>
          <w:szCs w:val="24"/>
        </w:rPr>
        <w:t>ОБЩЕОБРАЗОВАТЕЛЬНАЯ ОБЩЕРАЗВИВАЮЩАЯ</w:t>
      </w:r>
      <w:r w:rsidRPr="00883774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14:paraId="530C86D2" w14:textId="77777777" w:rsidR="00002133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774">
        <w:rPr>
          <w:rFonts w:ascii="Times New Roman" w:hAnsi="Times New Roman" w:cs="Times New Roman"/>
          <w:sz w:val="24"/>
          <w:szCs w:val="24"/>
        </w:rPr>
        <w:t>«</w:t>
      </w:r>
      <w:r w:rsidR="002B3E56">
        <w:rPr>
          <w:rFonts w:ascii="Times New Roman" w:hAnsi="Times New Roman" w:cs="Times New Roman"/>
          <w:sz w:val="24"/>
          <w:szCs w:val="24"/>
        </w:rPr>
        <w:t>Калейдоскоп</w:t>
      </w:r>
      <w:r w:rsidRPr="00883774">
        <w:rPr>
          <w:rFonts w:ascii="Times New Roman" w:hAnsi="Times New Roman" w:cs="Times New Roman"/>
          <w:sz w:val="24"/>
          <w:szCs w:val="24"/>
        </w:rPr>
        <w:t>»</w:t>
      </w:r>
    </w:p>
    <w:p w14:paraId="229D0D8B" w14:textId="77777777" w:rsidR="00002133" w:rsidRPr="00883774" w:rsidRDefault="00937710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14:paraId="7E1D4C82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D0E36" w14:textId="77777777" w:rsidR="00002133" w:rsidRPr="00883774" w:rsidRDefault="0073077E" w:rsidP="000021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</w:t>
      </w:r>
      <w:r w:rsidR="00892C70">
        <w:rPr>
          <w:rFonts w:ascii="Times New Roman" w:hAnsi="Times New Roman" w:cs="Times New Roman"/>
          <w:sz w:val="24"/>
          <w:szCs w:val="24"/>
        </w:rPr>
        <w:t>6</w:t>
      </w:r>
      <w:r w:rsidR="001E6220">
        <w:rPr>
          <w:rFonts w:ascii="Times New Roman" w:hAnsi="Times New Roman" w:cs="Times New Roman"/>
          <w:sz w:val="24"/>
          <w:szCs w:val="24"/>
        </w:rPr>
        <w:t>-7 л</w:t>
      </w:r>
      <w:r w:rsidR="00002133" w:rsidRPr="00883774">
        <w:rPr>
          <w:rFonts w:ascii="Times New Roman" w:hAnsi="Times New Roman" w:cs="Times New Roman"/>
          <w:sz w:val="24"/>
          <w:szCs w:val="24"/>
        </w:rPr>
        <w:t xml:space="preserve">ет </w:t>
      </w:r>
    </w:p>
    <w:p w14:paraId="20E7188B" w14:textId="77777777" w:rsidR="00002133" w:rsidRPr="00ED6DF1" w:rsidRDefault="0073077E" w:rsidP="000021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</w:t>
      </w:r>
      <w:r w:rsidR="00892C70">
        <w:rPr>
          <w:rFonts w:ascii="Times New Roman" w:hAnsi="Times New Roman" w:cs="Times New Roman"/>
          <w:sz w:val="24"/>
          <w:szCs w:val="24"/>
        </w:rPr>
        <w:t>1</w:t>
      </w:r>
      <w:r w:rsidR="00002133" w:rsidRPr="0088377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CA547B0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C17CF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A371F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75"/>
      </w:tblGrid>
      <w:tr w:rsidR="00002133" w:rsidRPr="00883774" w14:paraId="5F97AAB1" w14:textId="77777777" w:rsidTr="009E4F22">
        <w:tc>
          <w:tcPr>
            <w:tcW w:w="5070" w:type="dxa"/>
          </w:tcPr>
          <w:p w14:paraId="79514858" w14:textId="77777777" w:rsidR="00002133" w:rsidRPr="00883774" w:rsidRDefault="00002133" w:rsidP="004E74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E515EFD" w14:textId="77777777" w:rsidR="00002133" w:rsidRPr="00883774" w:rsidRDefault="002B3E56" w:rsidP="009E4F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73077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r w:rsidR="00002133" w:rsidRPr="00883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B5F609" w14:textId="77777777" w:rsidR="00002133" w:rsidRPr="00883774" w:rsidRDefault="002B3E56" w:rsidP="009E4F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Коржова Юлия Николаевна, музыкальный руководитель</w:t>
            </w:r>
          </w:p>
          <w:p w14:paraId="29ACA737" w14:textId="77777777" w:rsidR="00002133" w:rsidRPr="00883774" w:rsidRDefault="00002133" w:rsidP="009E4F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2D9A" w14:textId="77777777" w:rsidR="00002133" w:rsidRDefault="00002133" w:rsidP="00002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EE5CF7" w14:textId="77777777" w:rsidR="00002133" w:rsidRPr="00883774" w:rsidRDefault="00002133" w:rsidP="00085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71386A" w14:textId="77777777" w:rsidR="00002133" w:rsidRPr="00883774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774">
        <w:rPr>
          <w:rFonts w:ascii="Times New Roman" w:hAnsi="Times New Roman" w:cs="Times New Roman"/>
          <w:sz w:val="24"/>
          <w:szCs w:val="24"/>
        </w:rPr>
        <w:t>Томская область, Каргасокский район, п. Нефтяников</w:t>
      </w:r>
      <w:r w:rsidR="0073077E">
        <w:rPr>
          <w:rFonts w:ascii="Times New Roman" w:hAnsi="Times New Roman" w:cs="Times New Roman"/>
          <w:sz w:val="24"/>
          <w:szCs w:val="24"/>
        </w:rPr>
        <w:t xml:space="preserve">, </w:t>
      </w:r>
      <w:r w:rsidR="009E4F22">
        <w:rPr>
          <w:rFonts w:ascii="Times New Roman" w:hAnsi="Times New Roman" w:cs="Times New Roman"/>
          <w:sz w:val="24"/>
          <w:szCs w:val="24"/>
        </w:rPr>
        <w:t>202</w:t>
      </w:r>
      <w:r w:rsidR="00892C70">
        <w:rPr>
          <w:rFonts w:ascii="Times New Roman" w:hAnsi="Times New Roman" w:cs="Times New Roman"/>
          <w:sz w:val="24"/>
          <w:szCs w:val="24"/>
        </w:rPr>
        <w:t>3</w:t>
      </w:r>
    </w:p>
    <w:p w14:paraId="578DF553" w14:textId="77777777" w:rsidR="0073077E" w:rsidRDefault="0073077E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9618B" w14:textId="77777777" w:rsidR="0073077E" w:rsidRDefault="0073077E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FFD06" w14:textId="77777777" w:rsidR="00002133" w:rsidRDefault="00002133" w:rsidP="00002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6"/>
        <w:gridCol w:w="7716"/>
        <w:gridCol w:w="1098"/>
      </w:tblGrid>
      <w:tr w:rsidR="00002133" w14:paraId="1F35E532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578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F78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E07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33" w14:paraId="3D1D9A76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80E8" w14:textId="77777777" w:rsidR="00002133" w:rsidRDefault="00002133" w:rsidP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4B01" w14:textId="77777777" w:rsidR="00002133" w:rsidRDefault="00002133" w:rsidP="004E74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2F9E" w14:textId="77777777" w:rsidR="00002133" w:rsidRDefault="00085037" w:rsidP="004E74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133" w14:paraId="20904B9C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8772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ED71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образовательной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767" w14:textId="77777777" w:rsidR="00002133" w:rsidRDefault="000850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133" w14:paraId="2317EE2F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5432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E8AA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новизна, педагогическая целесообразность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AE2E" w14:textId="77777777" w:rsidR="00002133" w:rsidRDefault="000850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133" w14:paraId="47002E72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41E3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7FE0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891E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133" w14:paraId="379F3C49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B07D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ACE4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способности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5583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133" w14:paraId="20D61D48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911C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E225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участвующий в реализации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92C3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133" w14:paraId="067275B5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0FD9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69D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3C9F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133" w14:paraId="0A4DAC1C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6157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3679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режим занятий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A124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133" w14:paraId="54B4C3B2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354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5075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6467" w14:textId="77777777" w:rsidR="00002133" w:rsidRDefault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133" w14:paraId="349DD3E0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C4E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19B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95E8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133" w14:paraId="146BD939" w14:textId="77777777" w:rsidTr="00002133">
        <w:trPr>
          <w:trHeight w:val="3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61D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12EE" w14:textId="77777777" w:rsidR="00002133" w:rsidRDefault="00C46EAD" w:rsidP="00C46E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00213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F760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133" w14:paraId="2DCDC4EC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DCB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CD0F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описание тем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7A7" w14:textId="77777777" w:rsidR="00002133" w:rsidRDefault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133" w14:paraId="6AE19ECC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E80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6A41" w14:textId="77777777" w:rsidR="00002133" w:rsidRDefault="00002133" w:rsidP="009C26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CB7" w14:textId="77777777" w:rsidR="00002133" w:rsidRDefault="00876006" w:rsidP="000850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2133" w14:paraId="04DA9111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DB89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1878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D9E" w14:textId="77777777" w:rsidR="00002133" w:rsidRDefault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2133" w14:paraId="2DD5DC8F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469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6292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2706" w14:textId="77777777" w:rsidR="00002133" w:rsidRDefault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2133" w14:paraId="7965DE10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2974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EFE8" w14:textId="77777777" w:rsidR="00002133" w:rsidRDefault="000021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родителями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390" w14:textId="77777777" w:rsidR="00002133" w:rsidRDefault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2133" w14:paraId="695E86A0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FFCD" w14:textId="77777777" w:rsidR="00002133" w:rsidRDefault="00002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C34" w14:textId="77777777" w:rsidR="00002133" w:rsidRDefault="00002133" w:rsidP="00C46E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  <w:r w:rsidR="00C46EAD">
              <w:rPr>
                <w:rFonts w:ascii="Times New Roman" w:hAnsi="Times New Roman" w:cs="Times New Roman"/>
                <w:sz w:val="24"/>
                <w:szCs w:val="24"/>
              </w:rPr>
              <w:t>учебный график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83D6" w14:textId="77777777" w:rsidR="00002133" w:rsidRDefault="00085037" w:rsidP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2C" w14:paraId="28144B6B" w14:textId="77777777" w:rsidTr="00AF0947">
        <w:trPr>
          <w:trHeight w:val="2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98D1" w14:textId="77777777" w:rsidR="00FE1D2C" w:rsidRDefault="00FE1D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6AF5" w14:textId="77777777" w:rsidR="00FE1D2C" w:rsidRDefault="00FE1D2C" w:rsidP="00C46E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  <w:r w:rsidR="00AF09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1B77" w14:textId="77777777" w:rsidR="00FE1D2C" w:rsidRDefault="00AF0947" w:rsidP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0947" w14:paraId="124FC3F5" w14:textId="77777777" w:rsidTr="00AF0947">
        <w:trPr>
          <w:trHeight w:val="3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21A3" w14:textId="77777777" w:rsidR="00AF0947" w:rsidRDefault="00AF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34EC" w14:textId="77777777" w:rsidR="00AF0947" w:rsidRDefault="00AF0947" w:rsidP="00C46E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8E2" w14:textId="77777777" w:rsidR="00AF0947" w:rsidRDefault="00AF0947" w:rsidP="00876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2133" w14:paraId="1A406E6A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36EB" w14:textId="77777777" w:rsidR="00002133" w:rsidRDefault="00FE1D2C" w:rsidP="009C26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9C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F98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  <w:r w:rsidR="009C26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2DE" w14:textId="77777777" w:rsidR="00002133" w:rsidRDefault="00085037" w:rsidP="00AF09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133" w14:paraId="09694357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217" w14:textId="77777777" w:rsidR="00002133" w:rsidRDefault="00FE1D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0E11" w14:textId="77777777" w:rsidR="00002133" w:rsidRDefault="00002133" w:rsidP="009C268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</w:t>
            </w:r>
            <w:r w:rsidR="009C2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877B" w14:textId="77777777" w:rsidR="00002133" w:rsidRDefault="00085037" w:rsidP="00AF09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133" w14:paraId="5BF6B164" w14:textId="77777777" w:rsidTr="00002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294A" w14:textId="77777777" w:rsidR="00002133" w:rsidRDefault="00FE1D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B6B3" w14:textId="77777777" w:rsidR="00002133" w:rsidRDefault="0000213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16C" w14:textId="77777777" w:rsidR="00002133" w:rsidRDefault="00085037" w:rsidP="00AF09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2003C45" w14:textId="77777777" w:rsidR="00A40662" w:rsidRDefault="00A40662"/>
    <w:p w14:paraId="7E14EEF7" w14:textId="77777777" w:rsidR="0078167C" w:rsidRDefault="0078167C"/>
    <w:p w14:paraId="04207A03" w14:textId="77777777" w:rsidR="0078167C" w:rsidRDefault="0078167C" w:rsidP="0078167C">
      <w:pPr>
        <w:pStyle w:val="Default"/>
      </w:pPr>
    </w:p>
    <w:p w14:paraId="6CF5775D" w14:textId="77777777" w:rsidR="0078167C" w:rsidRDefault="0078167C"/>
    <w:p w14:paraId="1FF1266B" w14:textId="77777777" w:rsidR="0078167C" w:rsidRDefault="0078167C"/>
    <w:p w14:paraId="015BA5A0" w14:textId="77777777" w:rsidR="0078167C" w:rsidRDefault="0078167C"/>
    <w:p w14:paraId="33ED9AEE" w14:textId="77777777" w:rsidR="0078167C" w:rsidRDefault="0078167C"/>
    <w:p w14:paraId="3D5D71F5" w14:textId="77777777" w:rsidR="0078167C" w:rsidRDefault="0078167C"/>
    <w:p w14:paraId="44E98CA6" w14:textId="77777777" w:rsidR="002B3E56" w:rsidRDefault="002B3E56"/>
    <w:p w14:paraId="4EC586C8" w14:textId="77777777" w:rsidR="002B3E56" w:rsidRDefault="002B3E56"/>
    <w:p w14:paraId="0AD095A1" w14:textId="77777777" w:rsidR="002B3E56" w:rsidRDefault="002B3E56"/>
    <w:p w14:paraId="7F08F556" w14:textId="77777777" w:rsidR="002B3E56" w:rsidRDefault="002B3E56" w:rsidP="002B3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DF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14:paraId="15B8D8C2" w14:textId="77777777" w:rsidR="004D5975" w:rsidRDefault="004D5975" w:rsidP="004D597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</w:rPr>
      </w:pPr>
      <w:r w:rsidRPr="004D5975">
        <w:rPr>
          <w:rStyle w:val="c13"/>
          <w:color w:val="000000"/>
        </w:rPr>
        <w:t xml:space="preserve">Танцевальное искусство - это мир красоты движения, звуков, световых красок, костюмов, то есть мир волшебного </w:t>
      </w:r>
      <w:r w:rsidR="0073077E" w:rsidRPr="004D5975">
        <w:rPr>
          <w:rStyle w:val="c13"/>
          <w:color w:val="000000"/>
        </w:rPr>
        <w:t>искусства.</w:t>
      </w:r>
      <w:r w:rsidR="0073077E" w:rsidRPr="004D5975">
        <w:rPr>
          <w:rStyle w:val="c26"/>
          <w:color w:val="000000"/>
        </w:rPr>
        <w:t xml:space="preserve"> Танцы</w:t>
      </w:r>
      <w:r w:rsidRPr="004D5975">
        <w:rPr>
          <w:rStyle w:val="c26"/>
          <w:color w:val="000000"/>
        </w:rPr>
        <w:t xml:space="preserve"> в детском саду – это одно из любимейших детских занятий. Поэтому и музыкально-ритмическая деятельность в детском саду, которая обычно проходит под музыкальное сопровождение </w:t>
      </w:r>
      <w:r w:rsidRPr="004D5975">
        <w:rPr>
          <w:rStyle w:val="c13"/>
          <w:color w:val="000000"/>
        </w:rPr>
        <w:t>кажется детям заманчивой и привлекательной.</w:t>
      </w:r>
    </w:p>
    <w:p w14:paraId="6F604F55" w14:textId="77777777" w:rsidR="008F4C03" w:rsidRPr="008F4C03" w:rsidRDefault="008F4C03" w:rsidP="008F4C0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000000"/>
          <w:sz w:val="20"/>
        </w:rPr>
      </w:pPr>
      <w:r w:rsidRPr="008F4C03">
        <w:rPr>
          <w:color w:val="000000"/>
          <w:szCs w:val="32"/>
          <w:shd w:val="clear" w:color="auto" w:fill="FFFFFF"/>
        </w:rPr>
        <w:t>Одна из функций танцевального коллектива – функция социализации личности, под которой понимается приобщение индивида к культуре, её ценностям и нормам, что обеспечивает возможность выполнения человеком своих социальных ролей. В детском хореографическом коллективе ребенок имеет возможность реализовать свой личностный потенциал в социально значимой деятельности: выступления на концертах и праздничны</w:t>
      </w:r>
      <w:r w:rsidR="004843D4">
        <w:rPr>
          <w:color w:val="000000"/>
          <w:szCs w:val="32"/>
          <w:shd w:val="clear" w:color="auto" w:fill="FFFFFF"/>
        </w:rPr>
        <w:t xml:space="preserve">х мероприятиях поселка, района, </w:t>
      </w:r>
      <w:r w:rsidRPr="008F4C03">
        <w:rPr>
          <w:color w:val="000000"/>
          <w:szCs w:val="32"/>
          <w:shd w:val="clear" w:color="auto" w:fill="FFFFFF"/>
        </w:rPr>
        <w:t>области, участие в конкурсах, фестивалях различного уровня. В то же время руководитель коллектива, педагог становится для ребенка другом, наставником.</w:t>
      </w:r>
    </w:p>
    <w:p w14:paraId="5CD06D4F" w14:textId="77777777" w:rsidR="004D5975" w:rsidRPr="004D5975" w:rsidRDefault="004D5975" w:rsidP="004D597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640E">
        <w:rPr>
          <w:rFonts w:eastAsia="Calibri"/>
        </w:rPr>
        <w:t xml:space="preserve">Дополнительная образовательная программ </w:t>
      </w:r>
      <w:r w:rsidRPr="001C640E">
        <w:t>«</w:t>
      </w:r>
      <w:r>
        <w:t>Калейдоскоп</w:t>
      </w:r>
      <w:r w:rsidRPr="001C640E">
        <w:t xml:space="preserve">» </w:t>
      </w:r>
      <w:r w:rsidRPr="001C640E">
        <w:rPr>
          <w:rFonts w:eastAsia="Calibri"/>
        </w:rPr>
        <w:t>Муниципального бюджетного дошкольного образовательного учреждения «Детского сада №22 п. Нефтяников» (далее – Программа, далее – ДОУ) разработана в соответствии с:</w:t>
      </w:r>
    </w:p>
    <w:p w14:paraId="42FE4C3C" w14:textId="77777777" w:rsidR="004D5975" w:rsidRPr="00A9101D" w:rsidRDefault="004D5975" w:rsidP="004D5975">
      <w:pPr>
        <w:pStyle w:val="ab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>Федеральным законом от 29 декабря 2012 № 273-ФЗ «Об образовании в Российской Федерации»;</w:t>
      </w:r>
    </w:p>
    <w:p w14:paraId="30BF8026" w14:textId="77777777" w:rsidR="004D5975" w:rsidRPr="00A9101D" w:rsidRDefault="004D5975" w:rsidP="004D5975">
      <w:pPr>
        <w:pStyle w:val="ab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3DA4104A" w14:textId="77777777" w:rsidR="004D5975" w:rsidRPr="00FE1D2C" w:rsidRDefault="004D5975" w:rsidP="004D5975">
      <w:pPr>
        <w:pStyle w:val="ab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 Приказом Министерство просвещения Российской Федерации </w:t>
      </w:r>
      <w:r w:rsidR="001F4A18">
        <w:rPr>
          <w:rFonts w:ascii="Times New Roman" w:hAnsi="Times New Roman" w:cs="Times New Roman"/>
          <w:bCs/>
          <w:sz w:val="24"/>
          <w:szCs w:val="36"/>
        </w:rPr>
        <w:t xml:space="preserve">№ 629  </w:t>
      </w:r>
      <w:r w:rsidR="001F4A18" w:rsidRPr="001F4A18">
        <w:rPr>
          <w:rFonts w:ascii="Times New Roman" w:hAnsi="Times New Roman" w:cs="Times New Roman"/>
          <w:bCs/>
          <w:sz w:val="24"/>
          <w:szCs w:val="36"/>
        </w:rPr>
        <w:t>от 27 июля 2022 г</w:t>
      </w:r>
      <w:r w:rsidR="001F4A18">
        <w:rPr>
          <w:rFonts w:ascii="Times New Roman" w:hAnsi="Times New Roman" w:cs="Times New Roman"/>
          <w:bCs/>
          <w:sz w:val="24"/>
          <w:szCs w:val="36"/>
        </w:rPr>
        <w:t xml:space="preserve">. </w:t>
      </w:r>
      <w:r w:rsidRPr="00A9101D">
        <w:rPr>
          <w:rFonts w:ascii="Times New Roman" w:hAnsi="Times New Roman"/>
          <w:bCs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программам»;</w:t>
      </w:r>
    </w:p>
    <w:p w14:paraId="5A11C298" w14:textId="77777777" w:rsidR="004843D4" w:rsidRDefault="004843D4" w:rsidP="004D5975">
      <w:pPr>
        <w:pStyle w:val="ab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№ 304 </w:t>
      </w:r>
      <w:r w:rsidRPr="004843D4">
        <w:rPr>
          <w:rFonts w:ascii="Times New Roman" w:hAnsi="Times New Roman"/>
        </w:rPr>
        <w:t xml:space="preserve"> от 31.07.2020</w:t>
      </w:r>
      <w:r>
        <w:rPr>
          <w:rFonts w:ascii="Times New Roman" w:hAnsi="Times New Roman"/>
        </w:rPr>
        <w:t>г.</w:t>
      </w:r>
      <w:r w:rsidRPr="004843D4">
        <w:rPr>
          <w:rFonts w:ascii="Times New Roman" w:hAnsi="Times New Roman"/>
        </w:rPr>
        <w:t xml:space="preserve"> о внесении</w:t>
      </w:r>
      <w:r>
        <w:rPr>
          <w:rFonts w:ascii="Times New Roman" w:hAnsi="Times New Roman"/>
        </w:rPr>
        <w:t xml:space="preserve"> изменений в федеральный закон «О</w:t>
      </w:r>
      <w:r w:rsidRPr="004843D4">
        <w:rPr>
          <w:rFonts w:ascii="Times New Roman" w:hAnsi="Times New Roman"/>
        </w:rPr>
        <w:t xml:space="preserve">б образовании в </w:t>
      </w:r>
      <w:r>
        <w:rPr>
          <w:rFonts w:ascii="Times New Roman" w:hAnsi="Times New Roman"/>
        </w:rPr>
        <w:t>Р</w:t>
      </w:r>
      <w:r w:rsidRPr="004843D4">
        <w:rPr>
          <w:rFonts w:ascii="Times New Roman" w:hAnsi="Times New Roman"/>
        </w:rPr>
        <w:t xml:space="preserve">оссийской </w:t>
      </w:r>
      <w:r>
        <w:rPr>
          <w:rFonts w:ascii="Times New Roman" w:hAnsi="Times New Roman"/>
        </w:rPr>
        <w:t>Ф</w:t>
      </w:r>
      <w:r w:rsidRPr="004843D4">
        <w:rPr>
          <w:rFonts w:ascii="Times New Roman" w:hAnsi="Times New Roman"/>
        </w:rPr>
        <w:t>едерации</w:t>
      </w:r>
      <w:r>
        <w:rPr>
          <w:rFonts w:ascii="Times New Roman" w:hAnsi="Times New Roman"/>
        </w:rPr>
        <w:t>» по вопросам воспитания обучающихся.</w:t>
      </w:r>
    </w:p>
    <w:p w14:paraId="766327A5" w14:textId="77777777" w:rsidR="004D5975" w:rsidRPr="00A9101D" w:rsidRDefault="004D5975" w:rsidP="004D5975">
      <w:pPr>
        <w:pStyle w:val="ab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Постановлением Главного государственного санитарного врача РФ от 28 сентября 2020 г. </w:t>
      </w:r>
      <w:r w:rsidRPr="00A9101D">
        <w:rPr>
          <w:rFonts w:ascii="Times New Roman" w:hAnsi="Times New Roman"/>
          <w:lang w:val="en-US"/>
        </w:rPr>
        <w:t>N</w:t>
      </w:r>
      <w:r w:rsidRPr="00A9101D">
        <w:rPr>
          <w:rFonts w:ascii="Times New Roman" w:hAnsi="Times New Roman"/>
        </w:rPr>
        <w:t xml:space="preserve"> 28 «Об утверждении с</w:t>
      </w:r>
      <w:r w:rsidR="0073077E">
        <w:rPr>
          <w:rFonts w:ascii="Times New Roman" w:hAnsi="Times New Roman"/>
        </w:rPr>
        <w:t>анитарных правил СП 2.4.3648-20</w:t>
      </w:r>
      <w:r w:rsidRPr="00A9101D">
        <w:rPr>
          <w:rFonts w:ascii="Times New Roman" w:hAnsi="Times New Roman"/>
        </w:rPr>
        <w:t xml:space="preserve"> «Санитарно-эпидемиологические требования к организации воспитания и обучения, отдыха и оздоровления детей и молодежи»;</w:t>
      </w:r>
    </w:p>
    <w:p w14:paraId="54F4CA65" w14:textId="77777777" w:rsidR="004D5975" w:rsidRPr="00A9101D" w:rsidRDefault="004D5975" w:rsidP="004D5975">
      <w:pPr>
        <w:pStyle w:val="ab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01D">
        <w:rPr>
          <w:rFonts w:ascii="Times New Roman" w:hAnsi="Times New Roman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14:paraId="4E055C6F" w14:textId="77777777" w:rsidR="002B3E56" w:rsidRDefault="002B3E56" w:rsidP="004D597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2B3E56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>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14:paraId="3EB7DCB3" w14:textId="77777777" w:rsidR="004D5975" w:rsidRPr="001C640E" w:rsidRDefault="004D5975" w:rsidP="004D5975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hd w:val="clear" w:color="auto" w:fill="FFFFFF"/>
          <w:lang w:eastAsia="en-US"/>
        </w:rPr>
      </w:pPr>
      <w:r w:rsidRPr="001C640E">
        <w:rPr>
          <w:rFonts w:eastAsia="Calibri"/>
          <w:b/>
          <w:shd w:val="clear" w:color="auto" w:fill="FFFFFF"/>
          <w:lang w:eastAsia="en-US"/>
        </w:rPr>
        <w:t>1.1. Направленность дополнительной образовательной программы</w:t>
      </w:r>
    </w:p>
    <w:p w14:paraId="2E9A98B8" w14:textId="77777777" w:rsidR="008C370F" w:rsidRPr="00F12FA9" w:rsidRDefault="008C370F" w:rsidP="008C3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75">
        <w:rPr>
          <w:rFonts w:ascii="Times New Roman" w:hAnsi="Times New Roman" w:cs="Times New Roman"/>
          <w:sz w:val="24"/>
          <w:szCs w:val="24"/>
        </w:rPr>
        <w:t>Направленность дополнительной</w:t>
      </w:r>
      <w:r w:rsidRPr="00F12FA9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3077E" w:rsidRPr="00F12FA9">
        <w:rPr>
          <w:rFonts w:ascii="Times New Roman" w:hAnsi="Times New Roman" w:cs="Times New Roman"/>
          <w:sz w:val="24"/>
          <w:szCs w:val="24"/>
        </w:rPr>
        <w:t>общеразвивающей программы</w:t>
      </w:r>
      <w:r w:rsidRPr="00F12FA9">
        <w:rPr>
          <w:rFonts w:ascii="Times New Roman" w:hAnsi="Times New Roman" w:cs="Times New Roman"/>
          <w:sz w:val="24"/>
          <w:szCs w:val="24"/>
        </w:rPr>
        <w:t> «</w:t>
      </w:r>
      <w:r w:rsidR="0073077E">
        <w:rPr>
          <w:rFonts w:ascii="Times New Roman" w:hAnsi="Times New Roman" w:cs="Times New Roman"/>
          <w:sz w:val="24"/>
          <w:szCs w:val="24"/>
        </w:rPr>
        <w:t xml:space="preserve">Калейдоскоп» - художественная. </w:t>
      </w:r>
      <w:r w:rsidR="0073077E" w:rsidRPr="00F12FA9">
        <w:rPr>
          <w:rFonts w:ascii="Times New Roman" w:hAnsi="Times New Roman" w:cs="Times New Roman"/>
          <w:sz w:val="24"/>
          <w:szCs w:val="24"/>
        </w:rPr>
        <w:t>В</w:t>
      </w:r>
      <w:r w:rsidRPr="00F12FA9">
        <w:rPr>
          <w:rFonts w:ascii="Times New Roman" w:hAnsi="Times New Roman" w:cs="Times New Roman"/>
          <w:sz w:val="24"/>
          <w:szCs w:val="24"/>
        </w:rPr>
        <w:t xml:space="preserve"> настоящее время к числу наиболее актуальных вопросов сферы дополнительного образования детей относятся такие, как создание целостной системы обучения хореографии, которая позволила бы:</w:t>
      </w:r>
    </w:p>
    <w:p w14:paraId="7BE18E93" w14:textId="77777777" w:rsidR="008C370F" w:rsidRPr="00F12FA9" w:rsidRDefault="008C370F" w:rsidP="008C3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FA9">
        <w:rPr>
          <w:rFonts w:ascii="Times New Roman" w:hAnsi="Times New Roman" w:cs="Times New Roman"/>
          <w:sz w:val="24"/>
          <w:szCs w:val="24"/>
        </w:rPr>
        <w:t>выявить и развить личностные качества обучающихся, их одарённость;</w:t>
      </w:r>
    </w:p>
    <w:p w14:paraId="1727A566" w14:textId="77777777" w:rsidR="0073077E" w:rsidRDefault="008C370F" w:rsidP="008C3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FA9">
        <w:rPr>
          <w:rFonts w:ascii="Times New Roman" w:hAnsi="Times New Roman" w:cs="Times New Roman"/>
          <w:sz w:val="24"/>
          <w:szCs w:val="24"/>
        </w:rPr>
        <w:t>организовать полноценный досуг обучающихся, наполняя его активно-</w:t>
      </w:r>
      <w:r w:rsidR="0073077E" w:rsidRPr="00F12FA9">
        <w:rPr>
          <w:rFonts w:ascii="Times New Roman" w:hAnsi="Times New Roman" w:cs="Times New Roman"/>
          <w:sz w:val="24"/>
          <w:szCs w:val="24"/>
        </w:rPr>
        <w:t>деятельным,</w:t>
      </w:r>
    </w:p>
    <w:p w14:paraId="6701079A" w14:textId="77777777" w:rsidR="008C370F" w:rsidRPr="00F12FA9" w:rsidRDefault="008C370F" w:rsidP="008C3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FA9">
        <w:rPr>
          <w:rFonts w:ascii="Times New Roman" w:hAnsi="Times New Roman" w:cs="Times New Roman"/>
          <w:sz w:val="24"/>
          <w:szCs w:val="24"/>
        </w:rPr>
        <w:t>эмоционально и психологически комфортным содержанием;</w:t>
      </w:r>
    </w:p>
    <w:p w14:paraId="2D8D9F13" w14:textId="77777777" w:rsidR="008C370F" w:rsidRPr="00F12FA9" w:rsidRDefault="008C370F" w:rsidP="008C3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FA9">
        <w:rPr>
          <w:rFonts w:ascii="Times New Roman" w:hAnsi="Times New Roman" w:cs="Times New Roman"/>
          <w:sz w:val="24"/>
          <w:szCs w:val="24"/>
        </w:rPr>
        <w:t>привить им музыкально - эстетический вкус, умение ценить красоту;</w:t>
      </w:r>
    </w:p>
    <w:p w14:paraId="2D1C669B" w14:textId="77777777" w:rsidR="008C370F" w:rsidRPr="00F12FA9" w:rsidRDefault="008C370F" w:rsidP="008C3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FA9">
        <w:rPr>
          <w:rFonts w:ascii="Times New Roman" w:hAnsi="Times New Roman" w:cs="Times New Roman"/>
          <w:sz w:val="24"/>
          <w:szCs w:val="24"/>
        </w:rPr>
        <w:t>помочь обучающимся организовать здоровый образ жизни.</w:t>
      </w:r>
    </w:p>
    <w:p w14:paraId="359925D2" w14:textId="77777777" w:rsidR="008C370F" w:rsidRDefault="008C370F" w:rsidP="008C3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A9">
        <w:rPr>
          <w:rFonts w:ascii="Times New Roman" w:hAnsi="Times New Roman" w:cs="Times New Roman"/>
          <w:sz w:val="24"/>
          <w:szCs w:val="24"/>
        </w:rPr>
        <w:t>Таким образом, важно осуществлять процесс обучения хореографическому искусству с дошкольного возраста.</w:t>
      </w:r>
    </w:p>
    <w:p w14:paraId="4F4CB724" w14:textId="77777777" w:rsidR="004D5975" w:rsidRDefault="004D5975" w:rsidP="00BB4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AAF5A" w14:textId="77777777" w:rsidR="004D5975" w:rsidRDefault="004D5975" w:rsidP="004D59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0E">
        <w:rPr>
          <w:rFonts w:ascii="Times New Roman" w:eastAsia="Calibri" w:hAnsi="Times New Roman" w:cs="Times New Roman"/>
          <w:sz w:val="24"/>
          <w:szCs w:val="24"/>
        </w:rPr>
        <w:tab/>
      </w:r>
      <w:r w:rsidRPr="001C640E">
        <w:rPr>
          <w:rFonts w:ascii="Times New Roman" w:hAnsi="Times New Roman" w:cs="Times New Roman"/>
          <w:b/>
          <w:sz w:val="24"/>
          <w:szCs w:val="24"/>
        </w:rPr>
        <w:t>1.2. Актуальность, новизна, педагогическая ц</w:t>
      </w:r>
      <w:r>
        <w:rPr>
          <w:rFonts w:ascii="Times New Roman" w:hAnsi="Times New Roman" w:cs="Times New Roman"/>
          <w:b/>
          <w:sz w:val="24"/>
          <w:szCs w:val="24"/>
        </w:rPr>
        <w:t xml:space="preserve">елесообразность </w:t>
      </w:r>
    </w:p>
    <w:p w14:paraId="13C5F048" w14:textId="77777777" w:rsidR="008C370F" w:rsidRPr="00BB45DF" w:rsidRDefault="008C370F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DF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BB45DF">
        <w:rPr>
          <w:rFonts w:ascii="Times New Roman" w:hAnsi="Times New Roman" w:cs="Times New Roman"/>
          <w:sz w:val="24"/>
          <w:szCs w:val="24"/>
        </w:rPr>
        <w:t>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 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14:paraId="2B9FB2CE" w14:textId="77777777" w:rsidR="008C370F" w:rsidRDefault="008C370F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D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BB45DF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творчеству, развивает у дошкольников творческие способности,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</w:t>
      </w:r>
      <w:r w:rsidR="00BB45DF">
        <w:rPr>
          <w:rFonts w:ascii="Times New Roman" w:hAnsi="Times New Roman" w:cs="Times New Roman"/>
          <w:sz w:val="24"/>
          <w:szCs w:val="24"/>
        </w:rPr>
        <w:t>.</w:t>
      </w:r>
    </w:p>
    <w:p w14:paraId="289B489A" w14:textId="77777777" w:rsidR="004D5975" w:rsidRPr="001C640E" w:rsidRDefault="004D5975" w:rsidP="004D5975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640E">
        <w:rPr>
          <w:rFonts w:ascii="Times New Roman" w:hAnsi="Times New Roman" w:cs="Times New Roman"/>
          <w:b/>
          <w:sz w:val="24"/>
          <w:szCs w:val="24"/>
        </w:rPr>
        <w:lastRenderedPageBreak/>
        <w:t>1.3. Цель и задачи программы</w:t>
      </w:r>
    </w:p>
    <w:p w14:paraId="683D0586" w14:textId="77777777" w:rsidR="00BB45DF" w:rsidRPr="00F12FA9" w:rsidRDefault="00BB45DF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B8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12FA9">
        <w:rPr>
          <w:rFonts w:ascii="Times New Roman" w:hAnsi="Times New Roman" w:cs="Times New Roman"/>
          <w:sz w:val="24"/>
          <w:szCs w:val="24"/>
        </w:rPr>
        <w:t xml:space="preserve"> — </w:t>
      </w:r>
      <w:r w:rsidR="00AC558B">
        <w:rPr>
          <w:rFonts w:ascii="Times New Roman" w:hAnsi="Times New Roman" w:cs="Times New Roman"/>
          <w:sz w:val="24"/>
          <w:szCs w:val="24"/>
        </w:rPr>
        <w:t>способствовать эстетическому развитию дошкольников через хореографию.</w:t>
      </w:r>
    </w:p>
    <w:p w14:paraId="0809CDC2" w14:textId="77777777" w:rsidR="00BB45DF" w:rsidRPr="00F21B85" w:rsidRDefault="00BB45DF" w:rsidP="00BB45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B8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B274A6A" w14:textId="77777777" w:rsidR="00BB45DF" w:rsidRPr="00F12FA9" w:rsidRDefault="00BB45DF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12FA9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2D5EB487" w14:textId="77777777" w:rsidR="00BB45DF" w:rsidRPr="00F12FA9" w:rsidRDefault="001355C2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DF" w:rsidRPr="00F12FA9">
        <w:rPr>
          <w:rFonts w:ascii="Times New Roman" w:hAnsi="Times New Roman" w:cs="Times New Roman"/>
          <w:sz w:val="24"/>
          <w:szCs w:val="24"/>
        </w:rPr>
        <w:t>развитие физических данных ребенка, улучшение координации движений;</w:t>
      </w:r>
    </w:p>
    <w:p w14:paraId="254067CD" w14:textId="77777777" w:rsidR="00BB45DF" w:rsidRPr="00F12FA9" w:rsidRDefault="001355C2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DF" w:rsidRPr="00F12FA9">
        <w:rPr>
          <w:rFonts w:ascii="Times New Roman" w:hAnsi="Times New Roman" w:cs="Times New Roman"/>
          <w:sz w:val="24"/>
          <w:szCs w:val="24"/>
        </w:rPr>
        <w:t>развитие у детей музыкально-ритмических навыков;</w:t>
      </w:r>
    </w:p>
    <w:p w14:paraId="32DAE543" w14:textId="77777777" w:rsidR="00BB45DF" w:rsidRPr="00F12FA9" w:rsidRDefault="001355C2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DF" w:rsidRPr="00F12FA9">
        <w:rPr>
          <w:rFonts w:ascii="Times New Roman" w:hAnsi="Times New Roman" w:cs="Times New Roman"/>
          <w:sz w:val="24"/>
          <w:szCs w:val="24"/>
        </w:rPr>
        <w:t>умение ритмично двигаться в соответствии с различным характером музыки, динамикой;</w:t>
      </w:r>
    </w:p>
    <w:p w14:paraId="129A0140" w14:textId="77777777" w:rsidR="00BB45DF" w:rsidRPr="00F12FA9" w:rsidRDefault="00BB45DF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12FA9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392EB9C9" w14:textId="77777777" w:rsidR="00BB45DF" w:rsidRPr="00F12FA9" w:rsidRDefault="001355C2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DF" w:rsidRPr="00F12FA9">
        <w:rPr>
          <w:rFonts w:ascii="Times New Roman" w:hAnsi="Times New Roman" w:cs="Times New Roman"/>
          <w:sz w:val="24"/>
          <w:szCs w:val="24"/>
        </w:rPr>
        <w:t>формирование потребности здорового образа жизни;</w:t>
      </w:r>
    </w:p>
    <w:p w14:paraId="509A1D13" w14:textId="77777777" w:rsidR="00BB45DF" w:rsidRPr="00F12FA9" w:rsidRDefault="001355C2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DF" w:rsidRPr="00F12FA9">
        <w:rPr>
          <w:rFonts w:ascii="Times New Roman" w:hAnsi="Times New Roman" w:cs="Times New Roman"/>
          <w:sz w:val="24"/>
          <w:szCs w:val="24"/>
        </w:rPr>
        <w:t>психологическое раскрепощение ребенка;</w:t>
      </w:r>
    </w:p>
    <w:p w14:paraId="435A3F90" w14:textId="77777777" w:rsidR="00BB45DF" w:rsidRPr="00F12FA9" w:rsidRDefault="00BB45DF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12FA9">
        <w:rPr>
          <w:rFonts w:ascii="Times New Roman" w:hAnsi="Times New Roman" w:cs="Times New Roman"/>
          <w:sz w:val="24"/>
          <w:szCs w:val="24"/>
        </w:rPr>
        <w:t>обучающие:</w:t>
      </w:r>
    </w:p>
    <w:p w14:paraId="78455319" w14:textId="77777777" w:rsidR="00BB45DF" w:rsidRPr="00F12FA9" w:rsidRDefault="001355C2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DF" w:rsidRPr="00F12FA9">
        <w:rPr>
          <w:rFonts w:ascii="Times New Roman" w:hAnsi="Times New Roman" w:cs="Times New Roman"/>
          <w:sz w:val="24"/>
          <w:szCs w:val="24"/>
        </w:rPr>
        <w:t>обучение дошкольников приемам самостоятельной и коллективной работы, самоконтроля и взаимоконтроля;</w:t>
      </w:r>
    </w:p>
    <w:p w14:paraId="1691D37B" w14:textId="77777777" w:rsidR="00BB45DF" w:rsidRPr="00F12FA9" w:rsidRDefault="001355C2" w:rsidP="00BB4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DF" w:rsidRPr="00F12FA9">
        <w:rPr>
          <w:rFonts w:ascii="Times New Roman" w:hAnsi="Times New Roman" w:cs="Times New Roman"/>
          <w:sz w:val="24"/>
          <w:szCs w:val="24"/>
        </w:rPr>
        <w:t>обучение навыкам правильного и выразительного движения в области классической, народной и современной хореографии.</w:t>
      </w:r>
    </w:p>
    <w:p w14:paraId="736AD0A6" w14:textId="77777777" w:rsidR="00BB45DF" w:rsidRPr="00F21B85" w:rsidRDefault="004D5975" w:rsidP="004D5975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0E">
        <w:rPr>
          <w:rFonts w:ascii="Times New Roman" w:hAnsi="Times New Roman" w:cs="Times New Roman"/>
          <w:b/>
          <w:sz w:val="24"/>
          <w:szCs w:val="24"/>
        </w:rPr>
        <w:t>1.4. Отличительные особенности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3D36EA2" w14:textId="77777777" w:rsidR="00BB45DF" w:rsidRPr="00BB45DF" w:rsidRDefault="00BB45DF" w:rsidP="00BB4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A9">
        <w:rPr>
          <w:rFonts w:ascii="Times New Roman" w:hAnsi="Times New Roman" w:cs="Times New Roman"/>
          <w:sz w:val="24"/>
          <w:szCs w:val="24"/>
        </w:rPr>
        <w:t>Успешное решение поставленных задач на занятиях хореографией с дошкольниками возможно только при использовании педагогических принципов и методов обучения.</w:t>
      </w:r>
    </w:p>
    <w:p w14:paraId="41482048" w14:textId="77777777" w:rsidR="00BB45DF" w:rsidRPr="00F12FA9" w:rsidRDefault="00BB45DF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A9">
        <w:rPr>
          <w:rFonts w:ascii="Times New Roman" w:hAnsi="Times New Roman" w:cs="Times New Roman"/>
          <w:sz w:val="24"/>
          <w:szCs w:val="24"/>
        </w:rPr>
        <w:t>Данная программа основывается на следующих принципах:</w:t>
      </w:r>
    </w:p>
    <w:p w14:paraId="070B456C" w14:textId="77777777" w:rsidR="00BB45DF" w:rsidRPr="00F12FA9" w:rsidRDefault="00BB45DF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A9">
        <w:rPr>
          <w:rFonts w:ascii="Times New Roman" w:hAnsi="Times New Roman" w:cs="Times New Roman"/>
          <w:sz w:val="24"/>
          <w:szCs w:val="24"/>
        </w:rPr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14:paraId="5672FCDA" w14:textId="77777777" w:rsidR="00BB45DF" w:rsidRPr="00F12FA9" w:rsidRDefault="00BB45DF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A9">
        <w:rPr>
          <w:rFonts w:ascii="Times New Roman" w:hAnsi="Times New Roman" w:cs="Times New Roman"/>
          <w:sz w:val="24"/>
          <w:szCs w:val="24"/>
        </w:rPr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14:paraId="145B0F04" w14:textId="77777777" w:rsidR="00BB45DF" w:rsidRDefault="00BB45DF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A9">
        <w:rPr>
          <w:rFonts w:ascii="Times New Roman" w:hAnsi="Times New Roman" w:cs="Times New Roman"/>
          <w:sz w:val="24"/>
          <w:szCs w:val="24"/>
        </w:rPr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14:paraId="045BBB70" w14:textId="77777777" w:rsidR="006000AB" w:rsidRDefault="006000AB" w:rsidP="006000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0E">
        <w:rPr>
          <w:rFonts w:ascii="Times New Roman" w:hAnsi="Times New Roman" w:cs="Times New Roman"/>
          <w:b/>
          <w:sz w:val="24"/>
          <w:szCs w:val="24"/>
        </w:rPr>
        <w:t>1.5.  Возраст детей, участвующий в реализации программы</w:t>
      </w:r>
    </w:p>
    <w:p w14:paraId="4E3266E4" w14:textId="77777777" w:rsidR="006000AB" w:rsidRPr="001C640E" w:rsidRDefault="006000AB" w:rsidP="006000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D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«Калейдоскоп»</w:t>
      </w:r>
      <w:r w:rsidRPr="00BB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назначена для обучения </w:t>
      </w:r>
      <w:r w:rsidR="001E6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892C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E62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E4F22">
        <w:rPr>
          <w:rFonts w:ascii="Times New Roman" w:hAnsi="Times New Roman" w:cs="Times New Roman"/>
          <w:color w:val="000000" w:themeColor="text1"/>
          <w:sz w:val="24"/>
          <w:szCs w:val="24"/>
        </w:rPr>
        <w:t>7 лет.</w:t>
      </w:r>
    </w:p>
    <w:p w14:paraId="7EA2234C" w14:textId="77777777" w:rsidR="006000AB" w:rsidRPr="001C640E" w:rsidRDefault="006000AB" w:rsidP="006000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0E">
        <w:rPr>
          <w:rFonts w:ascii="Times New Roman" w:hAnsi="Times New Roman" w:cs="Times New Roman"/>
          <w:b/>
          <w:sz w:val="24"/>
          <w:szCs w:val="24"/>
        </w:rPr>
        <w:t>1.6. Сроки реализации программы</w:t>
      </w:r>
    </w:p>
    <w:p w14:paraId="2D311F16" w14:textId="77777777" w:rsidR="006000AB" w:rsidRPr="001C640E" w:rsidRDefault="006000AB" w:rsidP="0060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0E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 xml:space="preserve">Калейдоскоп» рассчитана на </w:t>
      </w:r>
      <w:r w:rsidR="00892C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14:paraId="508247DD" w14:textId="77777777" w:rsidR="006000AB" w:rsidRPr="001C640E" w:rsidRDefault="006000AB" w:rsidP="006000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40E">
        <w:rPr>
          <w:rFonts w:ascii="Times New Roman" w:hAnsi="Times New Roman" w:cs="Times New Roman"/>
          <w:b/>
          <w:sz w:val="24"/>
          <w:szCs w:val="24"/>
        </w:rPr>
        <w:t>1.7. Формы и режим занятий</w:t>
      </w:r>
    </w:p>
    <w:p w14:paraId="310BBDF5" w14:textId="77777777" w:rsidR="006000AB" w:rsidRDefault="006000AB" w:rsidP="006000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40E">
        <w:rPr>
          <w:rFonts w:ascii="Times New Roman" w:hAnsi="Times New Roman" w:cs="Times New Roman"/>
          <w:sz w:val="24"/>
          <w:szCs w:val="24"/>
        </w:rPr>
        <w:t>Для успешного освоения программы численность детей в группе должна составлять не более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40E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9E4F22">
        <w:rPr>
          <w:rFonts w:ascii="Times New Roman" w:hAnsi="Times New Roman" w:cs="Times New Roman"/>
          <w:sz w:val="24"/>
          <w:szCs w:val="24"/>
        </w:rPr>
        <w:t xml:space="preserve"> </w:t>
      </w:r>
      <w:r w:rsidRPr="001C640E">
        <w:rPr>
          <w:rFonts w:ascii="Times New Roman" w:hAnsi="Times New Roman" w:cs="Times New Roman"/>
          <w:sz w:val="24"/>
          <w:szCs w:val="24"/>
        </w:rPr>
        <w:t xml:space="preserve">Занятия по данной программе рассчитаны на </w:t>
      </w:r>
      <w:r w:rsidR="00430ECF" w:rsidRPr="004843D4">
        <w:rPr>
          <w:rFonts w:ascii="Times New Roman" w:hAnsi="Times New Roman" w:cs="Times New Roman"/>
          <w:sz w:val="24"/>
          <w:szCs w:val="24"/>
        </w:rPr>
        <w:t>3</w:t>
      </w:r>
      <w:r w:rsidR="004843D4" w:rsidRPr="004843D4">
        <w:rPr>
          <w:rFonts w:ascii="Times New Roman" w:hAnsi="Times New Roman" w:cs="Times New Roman"/>
          <w:sz w:val="24"/>
          <w:szCs w:val="24"/>
        </w:rPr>
        <w:t>4</w:t>
      </w:r>
      <w:r w:rsidR="001E6220" w:rsidRPr="004843D4">
        <w:rPr>
          <w:rFonts w:ascii="Times New Roman" w:hAnsi="Times New Roman" w:cs="Times New Roman"/>
          <w:sz w:val="24"/>
          <w:szCs w:val="24"/>
        </w:rPr>
        <w:t xml:space="preserve"> час</w:t>
      </w:r>
      <w:r w:rsidR="004843D4" w:rsidRPr="004843D4">
        <w:rPr>
          <w:rFonts w:ascii="Times New Roman" w:hAnsi="Times New Roman" w:cs="Times New Roman"/>
          <w:sz w:val="24"/>
          <w:szCs w:val="24"/>
        </w:rPr>
        <w:t>а</w:t>
      </w:r>
      <w:r w:rsidR="00430ECF" w:rsidRPr="004843D4">
        <w:rPr>
          <w:rFonts w:ascii="Times New Roman" w:hAnsi="Times New Roman" w:cs="Times New Roman"/>
          <w:sz w:val="24"/>
          <w:szCs w:val="24"/>
        </w:rPr>
        <w:t>.</w:t>
      </w:r>
    </w:p>
    <w:p w14:paraId="2A831D39" w14:textId="77777777" w:rsidR="00A31B2F" w:rsidRDefault="001E6220" w:rsidP="0060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0E">
        <w:rPr>
          <w:rFonts w:ascii="Times New Roman" w:hAnsi="Times New Roman" w:cs="Times New Roman"/>
          <w:sz w:val="24"/>
          <w:szCs w:val="24"/>
        </w:rPr>
        <w:lastRenderedPageBreak/>
        <w:t>Годовой курс программы</w:t>
      </w:r>
      <w:r>
        <w:rPr>
          <w:rFonts w:ascii="Times New Roman" w:hAnsi="Times New Roman" w:cs="Times New Roman"/>
          <w:sz w:val="24"/>
          <w:szCs w:val="24"/>
        </w:rPr>
        <w:t xml:space="preserve"> «Калейдоскоп»</w:t>
      </w:r>
      <w:r w:rsidRPr="001C640E">
        <w:rPr>
          <w:rFonts w:ascii="Times New Roman" w:hAnsi="Times New Roman" w:cs="Times New Roman"/>
          <w:sz w:val="24"/>
          <w:szCs w:val="24"/>
        </w:rPr>
        <w:t xml:space="preserve"> рассчитан на 36 часов: 1 занятие в неделю. Продолжительность занятий </w:t>
      </w:r>
      <w:r w:rsidR="00430ECF">
        <w:rPr>
          <w:rFonts w:ascii="Times New Roman" w:hAnsi="Times New Roman" w:cs="Times New Roman"/>
          <w:sz w:val="24"/>
          <w:szCs w:val="24"/>
        </w:rPr>
        <w:t xml:space="preserve"> - </w:t>
      </w:r>
      <w:r w:rsidRPr="001C640E">
        <w:rPr>
          <w:rFonts w:ascii="Times New Roman" w:hAnsi="Times New Roman" w:cs="Times New Roman"/>
          <w:sz w:val="24"/>
          <w:szCs w:val="24"/>
        </w:rPr>
        <w:t>30 минут. Продолжительность образовательного процесса установлен в соответствии с нормами СанПин для ДОУ.</w:t>
      </w:r>
    </w:p>
    <w:p w14:paraId="0304D68C" w14:textId="77777777" w:rsidR="00A31B2F" w:rsidRPr="001C640E" w:rsidRDefault="00A31B2F" w:rsidP="00600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6D3B" w14:textId="77777777" w:rsidR="006000AB" w:rsidRDefault="006000AB" w:rsidP="00C9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AB">
        <w:rPr>
          <w:rFonts w:ascii="Times New Roman" w:hAnsi="Times New Roman" w:cs="Times New Roman"/>
          <w:b/>
          <w:sz w:val="24"/>
          <w:szCs w:val="24"/>
        </w:rPr>
        <w:t>1.</w:t>
      </w:r>
      <w:r w:rsidR="001355C2" w:rsidRPr="006000AB">
        <w:rPr>
          <w:rFonts w:ascii="Times New Roman" w:hAnsi="Times New Roman" w:cs="Times New Roman"/>
          <w:b/>
          <w:sz w:val="24"/>
          <w:szCs w:val="24"/>
        </w:rPr>
        <w:t>8.</w:t>
      </w:r>
      <w:r w:rsidR="001355C2" w:rsidRPr="00C93950">
        <w:rPr>
          <w:rFonts w:ascii="Times New Roman" w:hAnsi="Times New Roman" w:cs="Times New Roman"/>
          <w:b/>
          <w:sz w:val="24"/>
          <w:szCs w:val="24"/>
        </w:rPr>
        <w:t xml:space="preserve"> Ожидаемые</w:t>
      </w:r>
      <w:r w:rsidR="00C93950" w:rsidRPr="00C9395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C93950" w:rsidRPr="00C939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66F5E" w14:textId="77777777" w:rsidR="001355C2" w:rsidRDefault="00C93950" w:rsidP="001355C2">
      <w:pPr>
        <w:spacing w:after="0" w:line="360" w:lineRule="auto"/>
        <w:jc w:val="both"/>
      </w:pPr>
      <w:r w:rsidRPr="00C93950">
        <w:rPr>
          <w:rFonts w:ascii="Times New Roman" w:hAnsi="Times New Roman" w:cs="Times New Roman"/>
          <w:sz w:val="24"/>
          <w:szCs w:val="24"/>
        </w:rPr>
        <w:t xml:space="preserve">Обучив дошкольников по данной программе, к концу года мы планируем </w:t>
      </w:r>
      <w:r w:rsidR="001355C2" w:rsidRPr="00C93950">
        <w:rPr>
          <w:rFonts w:ascii="Times New Roman" w:hAnsi="Times New Roman" w:cs="Times New Roman"/>
          <w:sz w:val="24"/>
          <w:szCs w:val="24"/>
        </w:rPr>
        <w:t>добиться следующих</w:t>
      </w:r>
      <w:r w:rsidRPr="00C93950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14:paraId="24BB282A" w14:textId="77777777" w:rsidR="001355C2" w:rsidRPr="001355C2" w:rsidRDefault="001355C2" w:rsidP="0013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0A3E2" w14:textId="77777777" w:rsidR="001355C2" w:rsidRPr="001355C2" w:rsidRDefault="001355C2" w:rsidP="0013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улучшение у детей координации движений, дети могут </w:t>
      </w:r>
      <w:r w:rsidRPr="001355C2">
        <w:rPr>
          <w:rFonts w:ascii="Times New Roman" w:hAnsi="Times New Roman" w:cs="Times New Roman"/>
          <w:sz w:val="24"/>
          <w:szCs w:val="24"/>
        </w:rPr>
        <w:t>ритмично двигаться в соответствии с различным характером музыки, динамикой;</w:t>
      </w:r>
    </w:p>
    <w:p w14:paraId="229BD9AA" w14:textId="77777777" w:rsidR="001355C2" w:rsidRPr="001355C2" w:rsidRDefault="001355C2" w:rsidP="0013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C2">
        <w:rPr>
          <w:rFonts w:ascii="Times New Roman" w:hAnsi="Times New Roman" w:cs="Times New Roman"/>
          <w:sz w:val="24"/>
          <w:szCs w:val="24"/>
        </w:rPr>
        <w:t xml:space="preserve">- </w:t>
      </w:r>
      <w:r w:rsidR="00026D60">
        <w:rPr>
          <w:rFonts w:ascii="Times New Roman" w:hAnsi="Times New Roman" w:cs="Times New Roman"/>
          <w:sz w:val="24"/>
          <w:szCs w:val="24"/>
        </w:rPr>
        <w:t xml:space="preserve">у детей сформированы потребности к здоровому образу жизни, развито чувство </w:t>
      </w:r>
      <w:r w:rsidRPr="001355C2">
        <w:rPr>
          <w:rFonts w:ascii="Times New Roman" w:hAnsi="Times New Roman" w:cs="Times New Roman"/>
          <w:sz w:val="24"/>
          <w:szCs w:val="24"/>
        </w:rPr>
        <w:t>патриотизма, гр</w:t>
      </w:r>
      <w:r w:rsidR="00026D60">
        <w:rPr>
          <w:rFonts w:ascii="Times New Roman" w:hAnsi="Times New Roman" w:cs="Times New Roman"/>
          <w:sz w:val="24"/>
          <w:szCs w:val="24"/>
        </w:rPr>
        <w:t>ажданственности, нравственности.</w:t>
      </w:r>
    </w:p>
    <w:p w14:paraId="4FFA09F3" w14:textId="77777777" w:rsidR="00C93950" w:rsidRDefault="00CA1C3A" w:rsidP="00135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5C2" w:rsidRPr="001355C2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 могут выполнять задания как самостоятельно, так и в коллективе.</w:t>
      </w:r>
      <w:r w:rsidR="002A1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="001355C2" w:rsidRPr="001355C2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55C2" w:rsidRPr="001355C2">
        <w:rPr>
          <w:rFonts w:ascii="Times New Roman" w:hAnsi="Times New Roman" w:cs="Times New Roman"/>
          <w:sz w:val="24"/>
          <w:szCs w:val="24"/>
        </w:rPr>
        <w:t xml:space="preserve"> правильного и выразительного движения хореографии.</w:t>
      </w:r>
    </w:p>
    <w:p w14:paraId="465C9C26" w14:textId="77777777" w:rsidR="00C93950" w:rsidRDefault="00C93950" w:rsidP="00C9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950">
        <w:rPr>
          <w:rFonts w:ascii="Times New Roman" w:hAnsi="Times New Roman" w:cs="Times New Roman"/>
          <w:sz w:val="24"/>
          <w:szCs w:val="24"/>
        </w:rPr>
        <w:t>Главный ожидаемый результат: овладение детьми навыками искусства танца, способности и желание продолжать занятия хореографией после освоения программы.</w:t>
      </w:r>
    </w:p>
    <w:p w14:paraId="69DF34B8" w14:textId="77777777" w:rsidR="006000AB" w:rsidRPr="00C93950" w:rsidRDefault="006000AB" w:rsidP="00C9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66BA8" w14:textId="77777777" w:rsidR="00C93950" w:rsidRDefault="006000AB" w:rsidP="00C93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AB">
        <w:rPr>
          <w:rFonts w:ascii="Times New Roman" w:hAnsi="Times New Roman" w:cs="Times New Roman"/>
          <w:b/>
          <w:sz w:val="24"/>
          <w:szCs w:val="24"/>
        </w:rPr>
        <w:t xml:space="preserve">1.9. </w:t>
      </w:r>
      <w:r>
        <w:rPr>
          <w:rFonts w:ascii="Times New Roman" w:hAnsi="Times New Roman" w:cs="Times New Roman"/>
          <w:b/>
          <w:sz w:val="24"/>
          <w:szCs w:val="24"/>
        </w:rPr>
        <w:t>Формы подведения итогов.</w:t>
      </w:r>
    </w:p>
    <w:p w14:paraId="328CECB1" w14:textId="77777777" w:rsidR="006000AB" w:rsidRDefault="006000AB" w:rsidP="006000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640E">
        <w:rPr>
          <w:rFonts w:ascii="Times New Roman" w:hAnsi="Times New Roman" w:cs="Times New Roman"/>
          <w:sz w:val="24"/>
          <w:szCs w:val="24"/>
          <w:lang w:eastAsia="ru-RU"/>
        </w:rPr>
        <w:t xml:space="preserve">Увидеть результат усвоения программы каждого ребенка помогут наблюдения и анализ практической деятельности. </w:t>
      </w:r>
    </w:p>
    <w:p w14:paraId="636101EA" w14:textId="77777777" w:rsidR="00C94D84" w:rsidRPr="00C94D84" w:rsidRDefault="00C94D84" w:rsidP="000D32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оценки достижения планируемых результатов освоения программы дополнительного образования</w:t>
      </w:r>
      <w:r w:rsidRPr="00C94D84">
        <w:rPr>
          <w:rFonts w:ascii="Times New Roman" w:eastAsia="Times New Roman" w:hAnsi="Times New Roman" w:cs="Times New Roman"/>
          <w:bCs/>
          <w:color w:val="54595F"/>
          <w:sz w:val="24"/>
          <w:szCs w:val="24"/>
          <w:lang w:eastAsia="ru-RU"/>
        </w:rPr>
        <w:t>-</w:t>
      </w: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наблюдение, упражнения, задания на занятиях.</w:t>
      </w:r>
    </w:p>
    <w:p w14:paraId="1B935004" w14:textId="77777777" w:rsidR="00C94D84" w:rsidRPr="00C94D84" w:rsidRDefault="00C94D84" w:rsidP="000D32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качества усвоения ребенком программного материала.</w:t>
      </w:r>
    </w:p>
    <w:p w14:paraId="7D717367" w14:textId="77777777" w:rsidR="00C94D84" w:rsidRPr="00C94D84" w:rsidRDefault="00C94D84" w:rsidP="00C94D84">
      <w:pPr>
        <w:numPr>
          <w:ilvl w:val="0"/>
          <w:numId w:val="3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Музыкальность.</w:t>
      </w:r>
    </w:p>
    <w:p w14:paraId="04654157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слушать и понимать музыку.</w:t>
      </w:r>
    </w:p>
    <w:p w14:paraId="3B885117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двигаться в соответствии с характером музыки.</w:t>
      </w:r>
    </w:p>
    <w:p w14:paraId="779BB8D1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Чувство ритма.</w:t>
      </w:r>
    </w:p>
    <w:p w14:paraId="2C0E257C" w14:textId="77777777" w:rsidR="00C94D84" w:rsidRPr="00C94D84" w:rsidRDefault="00C94D84" w:rsidP="00C94D84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</w:rPr>
        <w:t>Двигательные навыки.</w:t>
      </w:r>
    </w:p>
    <w:p w14:paraId="35C0CDC1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Координация движений.</w:t>
      </w:r>
    </w:p>
    <w:p w14:paraId="40A2386F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Ориентирование в пространстве.</w:t>
      </w:r>
    </w:p>
    <w:p w14:paraId="2A5BD391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Точность выполнения танцевальных движений.</w:t>
      </w:r>
    </w:p>
    <w:p w14:paraId="1FD021F7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Пластичность.</w:t>
      </w:r>
    </w:p>
    <w:p w14:paraId="0EB3D4BA" w14:textId="77777777" w:rsidR="00C94D84" w:rsidRPr="00C94D84" w:rsidRDefault="00C94D84" w:rsidP="00C94D84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</w:rPr>
        <w:t>Эмоциональная сфера.</w:t>
      </w:r>
    </w:p>
    <w:p w14:paraId="23F4AECD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Выразительность мимики и пантомимики.</w:t>
      </w:r>
    </w:p>
    <w:p w14:paraId="7CE2B008" w14:textId="77777777" w:rsidR="00C94D84" w:rsidRPr="00C94D84" w:rsidRDefault="00C94D84" w:rsidP="00C94D84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</w:rPr>
        <w:t>Проявление некоторых психических процессов.</w:t>
      </w:r>
    </w:p>
    <w:p w14:paraId="1F8820A3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Память.</w:t>
      </w:r>
    </w:p>
    <w:p w14:paraId="4458DF43" w14:textId="77777777" w:rsidR="00C94D84" w:rsidRPr="00C94D84" w:rsidRDefault="00C94D84" w:rsidP="00C94D8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Внимание.</w:t>
      </w:r>
    </w:p>
    <w:p w14:paraId="2079E336" w14:textId="77777777" w:rsidR="00C94D84" w:rsidRDefault="00C94D84" w:rsidP="00A1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0E483C" w14:textId="77777777" w:rsidR="006000AB" w:rsidRPr="005C39A8" w:rsidRDefault="005C39A8" w:rsidP="005C39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программы становятся: </w:t>
      </w:r>
    </w:p>
    <w:p w14:paraId="61F619C9" w14:textId="77777777" w:rsidR="004E7492" w:rsidRPr="004E7492" w:rsidRDefault="004E7492" w:rsidP="004E7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4E7492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14:paraId="394814C1" w14:textId="77777777" w:rsidR="00C93950" w:rsidRDefault="004E7492" w:rsidP="00907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4E7492">
        <w:rPr>
          <w:rFonts w:ascii="Times New Roman" w:hAnsi="Times New Roman" w:cs="Times New Roman"/>
          <w:sz w:val="24"/>
          <w:szCs w:val="24"/>
        </w:rPr>
        <w:t>выступления на детских праздниках и других формах культурно- досуговой деятельности</w:t>
      </w:r>
      <w:r w:rsidR="009072F3">
        <w:rPr>
          <w:rFonts w:ascii="Times New Roman" w:hAnsi="Times New Roman" w:cs="Times New Roman"/>
          <w:sz w:val="24"/>
          <w:szCs w:val="24"/>
        </w:rPr>
        <w:t>.</w:t>
      </w:r>
    </w:p>
    <w:p w14:paraId="1D50F6B3" w14:textId="77777777" w:rsidR="004F15FD" w:rsidRDefault="004F15FD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4E88D" w14:textId="77777777" w:rsidR="00356A38" w:rsidRPr="006D358E" w:rsidRDefault="005C39A8" w:rsidP="00430EC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58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6A38" w:rsidRPr="006D358E">
        <w:rPr>
          <w:rFonts w:ascii="Times New Roman" w:hAnsi="Times New Roman" w:cs="Times New Roman"/>
          <w:b/>
          <w:sz w:val="24"/>
          <w:szCs w:val="24"/>
        </w:rPr>
        <w:t>Учебн</w:t>
      </w:r>
      <w:r w:rsidR="00356A38">
        <w:rPr>
          <w:rFonts w:ascii="Times New Roman" w:hAnsi="Times New Roman" w:cs="Times New Roman"/>
          <w:b/>
          <w:sz w:val="24"/>
          <w:szCs w:val="24"/>
        </w:rPr>
        <w:t xml:space="preserve">ый план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377"/>
        <w:gridCol w:w="1647"/>
        <w:gridCol w:w="1593"/>
        <w:gridCol w:w="1627"/>
        <w:gridCol w:w="1643"/>
      </w:tblGrid>
      <w:tr w:rsidR="00356A38" w:rsidRPr="00883774" w14:paraId="4AF934E9" w14:textId="77777777" w:rsidTr="006E30CF">
        <w:tc>
          <w:tcPr>
            <w:tcW w:w="458" w:type="dxa"/>
          </w:tcPr>
          <w:p w14:paraId="2B2A338E" w14:textId="77777777" w:rsidR="00356A38" w:rsidRPr="00883774" w:rsidRDefault="00356A38" w:rsidP="006E3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14:paraId="0D088942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7" w:type="dxa"/>
          </w:tcPr>
          <w:p w14:paraId="1B866512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3" w:type="dxa"/>
          </w:tcPr>
          <w:p w14:paraId="0DE030F2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27" w:type="dxa"/>
          </w:tcPr>
          <w:p w14:paraId="6CC25960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43" w:type="dxa"/>
          </w:tcPr>
          <w:p w14:paraId="76EBB12E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56A38" w:rsidRPr="00883774" w14:paraId="0B5040D5" w14:textId="77777777" w:rsidTr="006E30CF">
        <w:tc>
          <w:tcPr>
            <w:tcW w:w="458" w:type="dxa"/>
          </w:tcPr>
          <w:p w14:paraId="556FAA95" w14:textId="77777777" w:rsidR="00356A38" w:rsidRPr="00883774" w:rsidRDefault="00356A38" w:rsidP="006E3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14:paraId="37EFEB19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1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4E03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7" w:type="dxa"/>
          </w:tcPr>
          <w:p w14:paraId="0A1AF72D" w14:textId="77777777" w:rsidR="00356A38" w:rsidRPr="004E0311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3" w:type="dxa"/>
          </w:tcPr>
          <w:p w14:paraId="47892BB3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745E4E43" w14:textId="77777777" w:rsidR="00356A38" w:rsidRPr="004E0311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3" w:type="dxa"/>
          </w:tcPr>
          <w:p w14:paraId="60ED512E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56A38" w:rsidRPr="00883774" w14:paraId="25D81936" w14:textId="77777777" w:rsidTr="006E30CF">
        <w:tc>
          <w:tcPr>
            <w:tcW w:w="458" w:type="dxa"/>
          </w:tcPr>
          <w:p w14:paraId="20D3ED2B" w14:textId="77777777" w:rsidR="00356A38" w:rsidRPr="00883774" w:rsidRDefault="00356A38" w:rsidP="006E3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14:paraId="7D3E5087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1">
              <w:rPr>
                <w:rFonts w:ascii="Times New Roman" w:hAnsi="Times New Roman" w:cs="Times New Roman"/>
                <w:sz w:val="24"/>
                <w:szCs w:val="24"/>
              </w:rPr>
              <w:t>Игровой стретчинг</w:t>
            </w:r>
          </w:p>
        </w:tc>
        <w:tc>
          <w:tcPr>
            <w:tcW w:w="1647" w:type="dxa"/>
          </w:tcPr>
          <w:p w14:paraId="5AA436F0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14:paraId="68DC849B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14:paraId="6ED80BF7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14:paraId="715004E1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56A38" w:rsidRPr="00883774" w14:paraId="6CCD58C1" w14:textId="77777777" w:rsidTr="006E30CF">
        <w:tc>
          <w:tcPr>
            <w:tcW w:w="458" w:type="dxa"/>
          </w:tcPr>
          <w:p w14:paraId="6E4BEEA0" w14:textId="77777777" w:rsidR="00356A38" w:rsidRPr="00883774" w:rsidRDefault="00356A38" w:rsidP="006E3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14:paraId="720E714C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11">
              <w:rPr>
                <w:rFonts w:ascii="Times New Roman" w:hAnsi="Times New Roman" w:cs="Times New Roman"/>
                <w:sz w:val="24"/>
                <w:szCs w:val="24"/>
              </w:rPr>
              <w:t>Играя, танцуем (ритмопластика)</w:t>
            </w:r>
          </w:p>
        </w:tc>
        <w:tc>
          <w:tcPr>
            <w:tcW w:w="1647" w:type="dxa"/>
          </w:tcPr>
          <w:p w14:paraId="2F1D7682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14:paraId="1858237C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855FFC0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14:paraId="664128F6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</w:t>
            </w:r>
          </w:p>
        </w:tc>
      </w:tr>
      <w:tr w:rsidR="00356A38" w:rsidRPr="00883774" w14:paraId="790F516F" w14:textId="77777777" w:rsidTr="006E30CF">
        <w:tc>
          <w:tcPr>
            <w:tcW w:w="458" w:type="dxa"/>
          </w:tcPr>
          <w:p w14:paraId="1CD2D9D4" w14:textId="77777777" w:rsidR="00356A38" w:rsidRPr="00883774" w:rsidRDefault="00356A38" w:rsidP="006E3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14:paraId="5FFB5B47" w14:textId="77777777" w:rsidR="00356A38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F">
              <w:rPr>
                <w:rFonts w:ascii="Times New Roman" w:hAnsi="Times New Roman" w:cs="Times New Roman"/>
                <w:sz w:val="24"/>
                <w:szCs w:val="24"/>
              </w:rPr>
              <w:t>Танцевальное ассорти (репетиционно-постановочная работа)</w:t>
            </w:r>
          </w:p>
        </w:tc>
        <w:tc>
          <w:tcPr>
            <w:tcW w:w="1647" w:type="dxa"/>
          </w:tcPr>
          <w:p w14:paraId="48E994A6" w14:textId="77777777" w:rsidR="00356A38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</w:tcPr>
          <w:p w14:paraId="43F886B0" w14:textId="77777777" w:rsidR="00356A38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14:paraId="3053D45F" w14:textId="77777777" w:rsidR="00356A38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14:paraId="1B071076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56A38" w:rsidRPr="00883774" w14:paraId="338DCC5D" w14:textId="77777777" w:rsidTr="006E30CF">
        <w:tc>
          <w:tcPr>
            <w:tcW w:w="458" w:type="dxa"/>
          </w:tcPr>
          <w:p w14:paraId="5BB415F8" w14:textId="77777777" w:rsidR="00356A38" w:rsidRPr="00883774" w:rsidRDefault="00356A38" w:rsidP="006E3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14:paraId="26BBB4AB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7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7" w:type="dxa"/>
          </w:tcPr>
          <w:p w14:paraId="0A0EDB57" w14:textId="77777777" w:rsidR="00356A38" w:rsidRPr="00883774" w:rsidRDefault="00356A38" w:rsidP="001C1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14:paraId="77015C90" w14:textId="77777777" w:rsidR="00356A38" w:rsidRPr="00883774" w:rsidRDefault="00356A38" w:rsidP="006E30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0A48F6DA" w14:textId="77777777" w:rsidR="00356A38" w:rsidRPr="00883774" w:rsidRDefault="00356A38" w:rsidP="001C1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14:paraId="2C32CA76" w14:textId="77777777" w:rsidR="00356A38" w:rsidRPr="00883774" w:rsidRDefault="00356A38" w:rsidP="006E30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5C7CD" w14:textId="77777777" w:rsidR="00356A38" w:rsidRDefault="00356A38" w:rsidP="00356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EF045" w14:textId="77777777" w:rsidR="004F15FD" w:rsidRDefault="004F15FD" w:rsidP="00BB4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5703" w14:textId="77777777" w:rsidR="000D30A2" w:rsidRPr="000D30A2" w:rsidRDefault="000D30A2" w:rsidP="000D3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B0705" w14:textId="77777777" w:rsidR="001B3B54" w:rsidRDefault="001B3B54" w:rsidP="000D3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D30A2" w:rsidRPr="000D30A2">
        <w:rPr>
          <w:rFonts w:ascii="Times New Roman" w:hAnsi="Times New Roman" w:cs="Times New Roman"/>
          <w:b/>
          <w:sz w:val="24"/>
          <w:szCs w:val="24"/>
        </w:rPr>
        <w:t>.</w:t>
      </w:r>
      <w:r w:rsidR="004E7492" w:rsidRPr="005C39A8">
        <w:rPr>
          <w:rFonts w:ascii="Times New Roman" w:hAnsi="Times New Roman" w:cs="Times New Roman"/>
          <w:b/>
          <w:sz w:val="24"/>
          <w:szCs w:val="24"/>
        </w:rPr>
        <w:t>Содержани</w:t>
      </w:r>
      <w:r w:rsidRPr="005C39A8">
        <w:rPr>
          <w:rFonts w:ascii="Times New Roman" w:hAnsi="Times New Roman" w:cs="Times New Roman"/>
          <w:b/>
          <w:sz w:val="24"/>
          <w:szCs w:val="24"/>
        </w:rPr>
        <w:t>е и описание тем программы.</w:t>
      </w:r>
    </w:p>
    <w:p w14:paraId="4259519D" w14:textId="77777777" w:rsidR="000D30A2" w:rsidRDefault="00CA1C3A" w:rsidP="000D30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1C3A">
        <w:rPr>
          <w:rFonts w:ascii="Times New Roman" w:hAnsi="Times New Roman" w:cs="Times New Roman"/>
          <w:b/>
          <w:sz w:val="24"/>
          <w:szCs w:val="24"/>
        </w:rPr>
        <w:t xml:space="preserve"> Раздел 1. </w:t>
      </w:r>
      <w:r w:rsidR="000D30A2" w:rsidRPr="00CA1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</w:t>
      </w:r>
    </w:p>
    <w:p w14:paraId="779CC52E" w14:textId="77777777" w:rsidR="00CA1C3A" w:rsidRPr="00F41261" w:rsidRDefault="00CA1C3A" w:rsidP="000D3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26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Теория:</w:t>
      </w:r>
    </w:p>
    <w:p w14:paraId="54456B0C" w14:textId="77777777" w:rsidR="000D30A2" w:rsidRPr="000D30A2" w:rsidRDefault="000D30A2" w:rsidP="000D30A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A1C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A1C3A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на занятиях, правила проведения занятия (поклон).</w:t>
      </w:r>
    </w:p>
    <w:p w14:paraId="06289696" w14:textId="77777777" w:rsidR="000D30A2" w:rsidRPr="000D30A2" w:rsidRDefault="000D30A2" w:rsidP="000D30A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A1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внешнему виду.</w:t>
      </w:r>
    </w:p>
    <w:p w14:paraId="5E25A932" w14:textId="77777777" w:rsidR="000D30A2" w:rsidRPr="000D30A2" w:rsidRDefault="000D30A2" w:rsidP="000D30A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A1C3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на занятиях.</w:t>
      </w:r>
    </w:p>
    <w:p w14:paraId="65D8BF8C" w14:textId="77777777" w:rsidR="000D30A2" w:rsidRPr="000D30A2" w:rsidRDefault="000D30A2" w:rsidP="000D30A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F4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Начальную диагностика</w:t>
      </w: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элементарных движениях.</w:t>
      </w:r>
    </w:p>
    <w:p w14:paraId="47395CA3" w14:textId="77777777" w:rsidR="000D30A2" w:rsidRPr="000D30A2" w:rsidRDefault="007A5CA5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43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6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92B0C" w:rsidRPr="000D3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D30A2" w:rsidRPr="000D3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Игровой стретчинг»</w:t>
      </w:r>
    </w:p>
    <w:p w14:paraId="7EA3BFF0" w14:textId="77777777" w:rsidR="000D30A2" w:rsidRPr="00D62188" w:rsidRDefault="00D62188" w:rsidP="007A5CA5">
      <w:pPr>
        <w:shd w:val="clear" w:color="auto" w:fill="FFFFFF"/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621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Практика:</w:t>
      </w:r>
    </w:p>
    <w:p w14:paraId="6B075B83" w14:textId="77777777" w:rsidR="000D30A2" w:rsidRPr="00D62188" w:rsidRDefault="000D30A2" w:rsidP="00D62188">
      <w:pPr>
        <w:pStyle w:val="ab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Упражнения на </w:t>
      </w:r>
      <w:r w:rsidR="00D62188" w:rsidRPr="00D6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полу: постановка</w:t>
      </w:r>
      <w:r w:rsidRPr="00D6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корпуса; работа на стопы; растяжка;</w:t>
      </w:r>
    </w:p>
    <w:p w14:paraId="144E9E37" w14:textId="77777777" w:rsidR="000D30A2" w:rsidRPr="007A5CA5" w:rsidRDefault="000D30A2" w:rsidP="007A5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84D91" w14:textId="77777777" w:rsidR="000D30A2" w:rsidRPr="00D62188" w:rsidRDefault="000D30A2" w:rsidP="00D62188">
      <w:pPr>
        <w:pStyle w:val="ab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ритмом и координацией (марш, прыжки, хлопки, шаги+хлопки).</w:t>
      </w:r>
    </w:p>
    <w:p w14:paraId="6A64863F" w14:textId="77777777" w:rsidR="000D30A2" w:rsidRPr="00D62188" w:rsidRDefault="000D30A2" w:rsidP="00356A38">
      <w:pPr>
        <w:pStyle w:val="ab"/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укрепление мышц спины и брюшного пресса путем наклонов вперед: «Улитка», «Ванька-встанька», «Коробочка»</w:t>
      </w:r>
    </w:p>
    <w:p w14:paraId="2D7EFF2C" w14:textId="77777777" w:rsidR="000D30A2" w:rsidRPr="000D30A2" w:rsidRDefault="000D30A2" w:rsidP="00D62188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укрепление мышц плечевого пояса: «Замочек», «Самолет», «Дощечка», «Пловцы».</w:t>
      </w:r>
    </w:p>
    <w:p w14:paraId="7C0FFE1E" w14:textId="77777777" w:rsidR="000D30A2" w:rsidRPr="000D30A2" w:rsidRDefault="000D30A2" w:rsidP="00D62188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тренировки равновесия: «Цапля», «Журавель»</w:t>
      </w:r>
    </w:p>
    <w:p w14:paraId="0C94BB83" w14:textId="77777777" w:rsidR="000D30A2" w:rsidRPr="000D30A2" w:rsidRDefault="007A5CA5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43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6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D30A2" w:rsidRPr="000D3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«Играя, танцуем»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 (комплексы ритмопластики)</w:t>
      </w:r>
    </w:p>
    <w:p w14:paraId="40EA58BF" w14:textId="77777777" w:rsidR="000D30A2" w:rsidRPr="00107FF7" w:rsidRDefault="00107FF7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07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Практика: </w:t>
      </w:r>
    </w:p>
    <w:p w14:paraId="795B6E27" w14:textId="77777777" w:rsidR="000D30A2" w:rsidRPr="000D30A2" w:rsidRDefault="00107FF7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к выполнению более сложных элементов.</w:t>
      </w:r>
    </w:p>
    <w:p w14:paraId="439DB50B" w14:textId="77777777" w:rsidR="000D30A2" w:rsidRPr="000D30A2" w:rsidRDefault="00107FF7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2.Движение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характером музыки.</w:t>
      </w:r>
    </w:p>
    <w:p w14:paraId="14374FF9" w14:textId="77777777" w:rsidR="000D30A2" w:rsidRPr="000D30A2" w:rsidRDefault="00107FF7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Учить через движения передавать эмоциональный настрой произведения.</w:t>
      </w:r>
    </w:p>
    <w:p w14:paraId="2903C94B" w14:textId="77777777" w:rsidR="000D30A2" w:rsidRPr="000D30A2" w:rsidRDefault="00107FF7" w:rsidP="007A5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4.Игровые упражнения: 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«Разноцветная игра», «Красная шапочка», «Любитель-рыболов», </w:t>
      </w:r>
      <w:r w:rsidR="007A5CA5">
        <w:rPr>
          <w:rFonts w:ascii="Times New Roman" w:eastAsia="Times New Roman" w:hAnsi="Times New Roman" w:cs="Times New Roman"/>
          <w:color w:val="000000"/>
          <w:sz w:val="24"/>
          <w:szCs w:val="24"/>
        </w:rPr>
        <w:t>«Кошки-мышки», «Танцуем, сидя».</w:t>
      </w:r>
    </w:p>
    <w:p w14:paraId="114E00D0" w14:textId="77777777" w:rsidR="000D30A2" w:rsidRPr="000D30A2" w:rsidRDefault="007A5CA5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43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975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D30A2" w:rsidRPr="000D3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«Танцевальное ассорти» 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(репетиционно-постановочная работа)</w:t>
      </w:r>
    </w:p>
    <w:p w14:paraId="7881F8BC" w14:textId="77777777" w:rsidR="000D30A2" w:rsidRPr="0097550E" w:rsidRDefault="0097550E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75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</w:t>
      </w:r>
    </w:p>
    <w:p w14:paraId="2D3047F3" w14:textId="77777777" w:rsidR="000D30A2" w:rsidRPr="000D30A2" w:rsidRDefault="0097550E" w:rsidP="000D30A2">
      <w:pPr>
        <w:numPr>
          <w:ilvl w:val="0"/>
          <w:numId w:val="2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</w:t>
      </w:r>
      <w:r w:rsidR="000D30A2"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музыку.</w:t>
      </w:r>
    </w:p>
    <w:p w14:paraId="3044EE4D" w14:textId="77777777" w:rsidR="000D30A2" w:rsidRPr="000D30A2" w:rsidRDefault="000D30A2" w:rsidP="000D30A2">
      <w:pPr>
        <w:numPr>
          <w:ilvl w:val="0"/>
          <w:numId w:val="2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 w:rsidR="0097550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показательным выступлениям.</w:t>
      </w:r>
    </w:p>
    <w:p w14:paraId="5F76BC37" w14:textId="77777777" w:rsidR="000D30A2" w:rsidRPr="000D30A2" w:rsidRDefault="000D30A2" w:rsidP="000D30A2">
      <w:pPr>
        <w:numPr>
          <w:ilvl w:val="0"/>
          <w:numId w:val="2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выражать через движения заданный образ.</w:t>
      </w:r>
    </w:p>
    <w:p w14:paraId="691F6551" w14:textId="77777777" w:rsidR="00954A72" w:rsidRPr="000D30A2" w:rsidRDefault="00954A72" w:rsidP="000D30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Примерное содержание для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6-7</w:t>
      </w:r>
      <w:r w:rsidRPr="00954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54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может меняться на усмотрение хореографа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D30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7EBE5F" w14:textId="77777777" w:rsidR="001B3B54" w:rsidRDefault="00715DC0" w:rsidP="000D3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стилизованный  танец: «Ой, как ты мне нравишься»</w:t>
      </w:r>
    </w:p>
    <w:p w14:paraId="3D5A3C92" w14:textId="77777777" w:rsidR="000E6455" w:rsidRDefault="00715DC0" w:rsidP="00C03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Эстрадный танец: </w:t>
      </w:r>
      <w:r w:rsidR="00C037EB">
        <w:rPr>
          <w:rFonts w:ascii="Times New Roman" w:hAnsi="Times New Roman" w:cs="Times New Roman"/>
          <w:sz w:val="24"/>
          <w:szCs w:val="24"/>
        </w:rPr>
        <w:t>« До-ре-ми»</w:t>
      </w:r>
    </w:p>
    <w:p w14:paraId="49D282D5" w14:textId="77777777" w:rsidR="00100E6E" w:rsidRDefault="00100E6E" w:rsidP="00C03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Флешмоб «Танцуй со мной»</w:t>
      </w:r>
    </w:p>
    <w:p w14:paraId="2BF1FE65" w14:textId="77777777" w:rsidR="00954A72" w:rsidRDefault="00954A72" w:rsidP="000D3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93A6F" w14:textId="77777777" w:rsidR="001B3B54" w:rsidRDefault="001B3B54" w:rsidP="001B3B54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5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="00A56BE1">
        <w:rPr>
          <w:rFonts w:ascii="Times New Roman" w:hAnsi="Times New Roman" w:cs="Times New Roman"/>
          <w:b/>
          <w:sz w:val="24"/>
          <w:szCs w:val="24"/>
        </w:rPr>
        <w:t>.</w:t>
      </w:r>
    </w:p>
    <w:p w14:paraId="4603BB0C" w14:textId="77777777" w:rsidR="00A56BE1" w:rsidRDefault="00A56BE1" w:rsidP="00A56BE1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Формы и методы работы.</w:t>
      </w:r>
    </w:p>
    <w:p w14:paraId="182B859E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Учитывая специфику данного направления творческой деятельности возможно применение следующих методов и приемов:</w:t>
      </w:r>
    </w:p>
    <w:p w14:paraId="58B1B219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Словесные методы (объяснение, беседа, постановка мотивации, установление требований, поощрения);</w:t>
      </w:r>
    </w:p>
    <w:p w14:paraId="340A4FA9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Практические методы (упражнения, репетиции);</w:t>
      </w:r>
    </w:p>
    <w:p w14:paraId="0A9ED36D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Наглядные методы (показ движений педагогом, просмотр видеозаписей, фотографий, иллюстраций, выступлений различных танцевальных коллективов);</w:t>
      </w:r>
    </w:p>
    <w:p w14:paraId="0A21A596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Игровые методы (игры на развитие внимания, памяти, глазомера, координации, воображения);</w:t>
      </w:r>
    </w:p>
    <w:p w14:paraId="47DA2CAE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Метод целостного разучивания – движение разучивается целиком в замедленном темпе. Применяется при разучивании простых движений или движений, которые невозможно разложить на отдельные части.</w:t>
      </w:r>
    </w:p>
    <w:p w14:paraId="17F0EA1A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Метод пошагового разучивания – движение при разучивании разбивается на отдельные части, которые затем соединяются в одно целое.</w:t>
      </w:r>
    </w:p>
    <w:p w14:paraId="1051A796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Прием использования минимума танцевальных элементов при максимуме их всевозможных сочетаний.</w:t>
      </w:r>
    </w:p>
    <w:p w14:paraId="2796EB8D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Теоретико-методологической основой разработки и реализации программы являются основы педагогической практики таких авторов, как:</w:t>
      </w:r>
    </w:p>
    <w:p w14:paraId="63D753B1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Т. Барышникова («Азбука хореографии»)</w:t>
      </w:r>
    </w:p>
    <w:p w14:paraId="56B2947A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А.Я. Ваганова («Основы классического танца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14:paraId="1BF6EABC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Марта Грэхэм, Д. Хамфри. («Техника преподавания современных направлений хореографии»)</w:t>
      </w:r>
    </w:p>
    <w:p w14:paraId="6A97DCAD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Джозеф С.</w:t>
      </w:r>
      <w:r>
        <w:rPr>
          <w:rFonts w:ascii="Times New Roman" w:hAnsi="Times New Roman" w:cs="Times New Roman"/>
          <w:sz w:val="24"/>
          <w:szCs w:val="24"/>
        </w:rPr>
        <w:t>Хавилер («Тело танцора») и др.</w:t>
      </w:r>
    </w:p>
    <w:p w14:paraId="5EF9C365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 xml:space="preserve">Дидактический материал: </w:t>
      </w:r>
    </w:p>
    <w:p w14:paraId="2EC9DEC5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 xml:space="preserve">наглядный материал (рисунки, таблицы с основными позициями рук и ног, фотографии); </w:t>
      </w:r>
    </w:p>
    <w:p w14:paraId="117406AF" w14:textId="77777777" w:rsidR="00B05115" w:rsidRP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различные справочные материалы по искусству, хореографии;</w:t>
      </w:r>
    </w:p>
    <w:p w14:paraId="2B311642" w14:textId="77777777" w:rsidR="00B05115" w:rsidRDefault="00B05115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•</w:t>
      </w:r>
      <w:r w:rsidRPr="00B05115">
        <w:rPr>
          <w:rFonts w:ascii="Times New Roman" w:hAnsi="Times New Roman" w:cs="Times New Roman"/>
          <w:sz w:val="24"/>
          <w:szCs w:val="24"/>
        </w:rPr>
        <w:tab/>
        <w:t>видеозаписи концертов, выступлений, балетов и т.п.</w:t>
      </w:r>
    </w:p>
    <w:p w14:paraId="152F9BAD" w14:textId="77777777" w:rsidR="00A31B2F" w:rsidRPr="00085037" w:rsidRDefault="00A31B2F" w:rsidP="0008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37">
        <w:rPr>
          <w:rFonts w:ascii="Times New Roman" w:hAnsi="Times New Roman" w:cs="Times New Roman"/>
          <w:sz w:val="24"/>
          <w:szCs w:val="24"/>
        </w:rPr>
        <w:t>Занятие состоит из подготовительной (вводной), основной и заключительной частей и начинается с поклона.</w:t>
      </w:r>
    </w:p>
    <w:p w14:paraId="5E73EA14" w14:textId="77777777" w:rsidR="00A31B2F" w:rsidRPr="00085037" w:rsidRDefault="00A31B2F" w:rsidP="0008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37">
        <w:rPr>
          <w:rFonts w:ascii="Times New Roman" w:hAnsi="Times New Roman" w:cs="Times New Roman"/>
          <w:sz w:val="24"/>
          <w:szCs w:val="24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14:paraId="1FE7DDE1" w14:textId="77777777" w:rsidR="00A31B2F" w:rsidRPr="00085037" w:rsidRDefault="00A31B2F" w:rsidP="0008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37">
        <w:rPr>
          <w:rFonts w:ascii="Times New Roman" w:hAnsi="Times New Roman" w:cs="Times New Roman"/>
          <w:sz w:val="24"/>
          <w:szCs w:val="24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 Музыкальные стили и темп на протяжении занятия меняются, но основной темп – умеренный.</w:t>
      </w:r>
    </w:p>
    <w:p w14:paraId="1D37C7B3" w14:textId="77777777" w:rsidR="00A31B2F" w:rsidRPr="00085037" w:rsidRDefault="00A31B2F" w:rsidP="00085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37">
        <w:rPr>
          <w:rFonts w:ascii="Times New Roman" w:hAnsi="Times New Roman" w:cs="Times New Roman"/>
          <w:sz w:val="24"/>
          <w:szCs w:val="24"/>
        </w:rPr>
        <w:t xml:space="preserve">Образовательная программа учитывает психолого-возрастные особенности детей дошкольного возраста. </w:t>
      </w:r>
    </w:p>
    <w:p w14:paraId="7FF4D206" w14:textId="77777777" w:rsidR="00A31B2F" w:rsidRPr="00B05115" w:rsidRDefault="00A31B2F" w:rsidP="00B05115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A32A1" w14:textId="77777777" w:rsidR="00A56BE1" w:rsidRPr="00A56BE1" w:rsidRDefault="00A56BE1" w:rsidP="001B3B5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E1">
        <w:rPr>
          <w:rFonts w:ascii="Times New Roman" w:hAnsi="Times New Roman" w:cs="Times New Roman"/>
          <w:b/>
          <w:sz w:val="24"/>
          <w:szCs w:val="24"/>
        </w:rPr>
        <w:lastRenderedPageBreak/>
        <w:t>4.2. Интеграция образовательных областей.</w:t>
      </w:r>
    </w:p>
    <w:p w14:paraId="63E52D77" w14:textId="77777777" w:rsidR="00A56BE1" w:rsidRPr="00A56BE1" w:rsidRDefault="00A56BE1" w:rsidP="00DE6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E1">
        <w:rPr>
          <w:rFonts w:ascii="Times New Roman" w:hAnsi="Times New Roman" w:cs="Times New Roman"/>
          <w:sz w:val="24"/>
          <w:szCs w:val="24"/>
        </w:rPr>
        <w:t xml:space="preserve">1.Социальнокоммуникативное развитие - формирование представлений о хореографической культуре; -формирование основ безопасности собственной жизнедеятельности в различных видах музыкальной деятельности; - развитие свободного общения с взрослыми и детьми по поводу хореографии </w:t>
      </w:r>
    </w:p>
    <w:p w14:paraId="6A0E2C7B" w14:textId="77777777" w:rsidR="00A56BE1" w:rsidRPr="00A56BE1" w:rsidRDefault="00A56BE1" w:rsidP="00DE6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E1">
        <w:rPr>
          <w:rFonts w:ascii="Times New Roman" w:hAnsi="Times New Roman" w:cs="Times New Roman"/>
          <w:sz w:val="24"/>
          <w:szCs w:val="24"/>
        </w:rPr>
        <w:t xml:space="preserve">2.Познавательное развитие. - расширение кругозора детей в области танца; - сенсорное развитие, формирование целостной картины мира в сфере танцевального искусства, творчества; - формирование первичных представлений о себе, своих чувствах и эмоциях, а также окружающем мире в части культуры и танца. - расширение кругозора детей в части элементарных представлений о хореографии, как виде искусства; </w:t>
      </w:r>
    </w:p>
    <w:p w14:paraId="3CCD6D5C" w14:textId="77777777" w:rsidR="00A56BE1" w:rsidRPr="00A56BE1" w:rsidRDefault="00A56BE1" w:rsidP="00DE6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E1">
        <w:rPr>
          <w:rFonts w:ascii="Times New Roman" w:hAnsi="Times New Roman" w:cs="Times New Roman"/>
          <w:sz w:val="24"/>
          <w:szCs w:val="24"/>
        </w:rPr>
        <w:t xml:space="preserve">3. Речевое развитие. - развитие свободного общения с взрослыми и детьми в области танца; - практическое овладение воспитанниками нормами речи; </w:t>
      </w:r>
    </w:p>
    <w:p w14:paraId="2FE933DF" w14:textId="77777777" w:rsidR="00A56BE1" w:rsidRPr="00A56BE1" w:rsidRDefault="00A56BE1" w:rsidP="00DE6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E1">
        <w:rPr>
          <w:rFonts w:ascii="Times New Roman" w:hAnsi="Times New Roman" w:cs="Times New Roman"/>
          <w:sz w:val="24"/>
          <w:szCs w:val="24"/>
        </w:rPr>
        <w:t>4. Художественно - эстетическое развитие. - развитие детского творчества; -формирование интереса к эстетической стороне окружающей действительности;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</w:r>
    </w:p>
    <w:p w14:paraId="2077B680" w14:textId="77777777" w:rsidR="00A56BE1" w:rsidRDefault="00A56BE1" w:rsidP="00DE6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E1">
        <w:rPr>
          <w:rFonts w:ascii="Times New Roman" w:hAnsi="Times New Roman" w:cs="Times New Roman"/>
          <w:sz w:val="24"/>
          <w:szCs w:val="24"/>
        </w:rPr>
        <w:t xml:space="preserve"> 5. Физическое развитие. - развитие здорового, крепкого ребенка, -формирование правильной осанки, свод стоп. -развитие мелкой и крупной моторики.</w:t>
      </w:r>
    </w:p>
    <w:p w14:paraId="2BA100BA" w14:textId="77777777" w:rsidR="00A56BE1" w:rsidRDefault="00A56BE1" w:rsidP="00A56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E1">
        <w:rPr>
          <w:rFonts w:ascii="Times New Roman" w:hAnsi="Times New Roman" w:cs="Times New Roman"/>
          <w:b/>
          <w:sz w:val="24"/>
          <w:szCs w:val="24"/>
        </w:rPr>
        <w:t>4.3. Формы взаимодействия с родителями.</w:t>
      </w:r>
    </w:p>
    <w:p w14:paraId="5AA5AA33" w14:textId="77777777" w:rsidR="00C70B91" w:rsidRPr="00C70B91" w:rsidRDefault="00C70B91" w:rsidP="00C7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70B91">
        <w:rPr>
          <w:rFonts w:ascii="Times New Roman" w:hAnsi="Times New Roman" w:cs="Times New Roman"/>
          <w:sz w:val="24"/>
          <w:szCs w:val="24"/>
        </w:rPr>
        <w:t>огласие родителей (законных представителей) на посещение детьми проектной деятельности;</w:t>
      </w:r>
    </w:p>
    <w:p w14:paraId="207F3D12" w14:textId="77777777" w:rsidR="00C70B91" w:rsidRPr="00C70B91" w:rsidRDefault="00C70B91" w:rsidP="00C7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</w:t>
      </w:r>
      <w:r w:rsidRPr="00C70B91">
        <w:rPr>
          <w:rFonts w:ascii="Times New Roman" w:hAnsi="Times New Roman" w:cs="Times New Roman"/>
          <w:sz w:val="24"/>
          <w:szCs w:val="24"/>
        </w:rPr>
        <w:t>одготовка фото-видео отчетов;</w:t>
      </w:r>
    </w:p>
    <w:p w14:paraId="4C56AD83" w14:textId="77777777" w:rsidR="00A56BE1" w:rsidRPr="00C70B91" w:rsidRDefault="00A56BE1" w:rsidP="00A56BE1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1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r w:rsidR="00C70B91" w:rsidRPr="00C70B91">
        <w:rPr>
          <w:rFonts w:ascii="Times New Roman" w:hAnsi="Times New Roman" w:cs="Times New Roman"/>
          <w:sz w:val="24"/>
          <w:szCs w:val="24"/>
        </w:rPr>
        <w:t>родителей черезмессенджеры;</w:t>
      </w:r>
    </w:p>
    <w:p w14:paraId="344B497E" w14:textId="77777777" w:rsidR="00C70B91" w:rsidRDefault="00C70B91" w:rsidP="00A56BE1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1">
        <w:rPr>
          <w:rFonts w:ascii="Times New Roman" w:hAnsi="Times New Roman" w:cs="Times New Roman"/>
          <w:sz w:val="24"/>
          <w:szCs w:val="24"/>
        </w:rPr>
        <w:t>- индивидуальные консультации, беседы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4F2484" w14:textId="77777777" w:rsidR="00C70B91" w:rsidRPr="00C70B91" w:rsidRDefault="00C70B91" w:rsidP="00A56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просмотры.</w:t>
      </w:r>
    </w:p>
    <w:p w14:paraId="4238A934" w14:textId="77777777" w:rsidR="009072F3" w:rsidRDefault="009072F3" w:rsidP="007C657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C01426" w14:textId="77777777" w:rsidR="009072F3" w:rsidRDefault="009072F3" w:rsidP="007C657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D1AAA0" w14:textId="77777777" w:rsidR="007C6572" w:rsidRPr="00A16D2F" w:rsidRDefault="00FE1D2C" w:rsidP="007C657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4.4. </w:t>
      </w:r>
      <w:r w:rsidR="007C6572" w:rsidRPr="00A16D2F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="007C6572">
        <w:rPr>
          <w:rFonts w:ascii="Times New Roman" w:eastAsia="Calibri" w:hAnsi="Times New Roman" w:cs="Times New Roman"/>
          <w:b/>
          <w:sz w:val="24"/>
          <w:szCs w:val="24"/>
        </w:rPr>
        <w:t>уче</w:t>
      </w:r>
      <w:r w:rsidR="00C8469D">
        <w:rPr>
          <w:rFonts w:ascii="Times New Roman" w:eastAsia="Calibri" w:hAnsi="Times New Roman" w:cs="Times New Roman"/>
          <w:b/>
          <w:sz w:val="24"/>
          <w:szCs w:val="24"/>
        </w:rPr>
        <w:t xml:space="preserve">бный график </w:t>
      </w:r>
    </w:p>
    <w:p w14:paraId="1F8BBE81" w14:textId="77777777" w:rsidR="007C6572" w:rsidRPr="00A16D2F" w:rsidRDefault="007C6572" w:rsidP="007C65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4712" w:type="pct"/>
        <w:tblLayout w:type="fixed"/>
        <w:tblLook w:val="04A0" w:firstRow="1" w:lastRow="0" w:firstColumn="1" w:lastColumn="0" w:noHBand="0" w:noVBand="1"/>
      </w:tblPr>
      <w:tblGrid>
        <w:gridCol w:w="371"/>
        <w:gridCol w:w="1152"/>
        <w:gridCol w:w="711"/>
        <w:gridCol w:w="1019"/>
        <w:gridCol w:w="962"/>
        <w:gridCol w:w="637"/>
        <w:gridCol w:w="1465"/>
        <w:gridCol w:w="168"/>
        <w:gridCol w:w="1187"/>
        <w:gridCol w:w="1348"/>
      </w:tblGrid>
      <w:tr w:rsidR="007C6572" w:rsidRPr="00E55278" w14:paraId="283AD409" w14:textId="77777777" w:rsidTr="002135AC">
        <w:trPr>
          <w:trHeight w:val="124"/>
        </w:trPr>
        <w:tc>
          <w:tcPr>
            <w:tcW w:w="206" w:type="pct"/>
          </w:tcPr>
          <w:p w14:paraId="4F181070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9" w:type="pct"/>
          </w:tcPr>
          <w:p w14:paraId="693B6DA7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94" w:type="pct"/>
          </w:tcPr>
          <w:p w14:paraId="27EA9F1F" w14:textId="77777777" w:rsidR="007C6572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EE740F9" w14:textId="77777777" w:rsidR="007C6572" w:rsidRPr="006F4883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F48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565" w:type="pct"/>
          </w:tcPr>
          <w:p w14:paraId="38B4930F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проведе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</w:t>
            </w:r>
          </w:p>
        </w:tc>
        <w:tc>
          <w:tcPr>
            <w:tcW w:w="533" w:type="pct"/>
          </w:tcPr>
          <w:p w14:paraId="027A7102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353" w:type="pct"/>
          </w:tcPr>
          <w:p w14:paraId="2E4E02F0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Ко-во часов</w:t>
            </w:r>
          </w:p>
        </w:tc>
        <w:tc>
          <w:tcPr>
            <w:tcW w:w="812" w:type="pct"/>
          </w:tcPr>
          <w:p w14:paraId="01D38749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751" w:type="pct"/>
            <w:gridSpan w:val="2"/>
          </w:tcPr>
          <w:p w14:paraId="2AF9BAB0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47" w:type="pct"/>
          </w:tcPr>
          <w:p w14:paraId="497BAA23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7C6572" w:rsidRPr="00E55278" w14:paraId="49842CCF" w14:textId="77777777" w:rsidTr="002135AC">
        <w:trPr>
          <w:trHeight w:val="124"/>
        </w:trPr>
        <w:tc>
          <w:tcPr>
            <w:tcW w:w="206" w:type="pct"/>
          </w:tcPr>
          <w:p w14:paraId="73E53682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pct"/>
          </w:tcPr>
          <w:p w14:paraId="3B68FFE1" w14:textId="77777777" w:rsidR="007C6572" w:rsidRPr="00E55278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94" w:type="pct"/>
          </w:tcPr>
          <w:p w14:paraId="462D2EE2" w14:textId="77777777" w:rsidR="007C6572" w:rsidRPr="00E64936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pct"/>
          </w:tcPr>
          <w:p w14:paraId="4E6C6D44" w14:textId="77777777" w:rsidR="007C6572" w:rsidRPr="00E64936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0A8A963" w14:textId="77777777" w:rsidR="007C6572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93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:20-15:</w:t>
            </w:r>
            <w:r w:rsidR="00C8469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51771314" w14:textId="77777777" w:rsidR="007C6572" w:rsidRPr="00E64936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</w:tcPr>
          <w:p w14:paraId="6023D77B" w14:textId="77777777" w:rsidR="007C6572" w:rsidRPr="00E64936" w:rsidRDefault="007C6572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93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</w:tcPr>
          <w:p w14:paraId="5A0E7521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2" w:type="pct"/>
          </w:tcPr>
          <w:p w14:paraId="77B05EF5" w14:textId="77777777" w:rsidR="007C6572" w:rsidRPr="00E55278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Вводное занятие. Инструктаж по технике </w:t>
            </w: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безопасности. Начальная диагностика</w:t>
            </w:r>
          </w:p>
        </w:tc>
        <w:tc>
          <w:tcPr>
            <w:tcW w:w="751" w:type="pct"/>
            <w:gridSpan w:val="2"/>
          </w:tcPr>
          <w:p w14:paraId="4437D364" w14:textId="77777777" w:rsidR="007C6572" w:rsidRPr="00423A10" w:rsidRDefault="007C6572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Музыкаль- ный зал</w:t>
            </w:r>
          </w:p>
        </w:tc>
        <w:tc>
          <w:tcPr>
            <w:tcW w:w="747" w:type="pct"/>
          </w:tcPr>
          <w:p w14:paraId="2CB57CDE" w14:textId="77777777" w:rsidR="007C6572" w:rsidRPr="00E55278" w:rsidRDefault="007C6572" w:rsidP="007C657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Устный опрос</w:t>
            </w:r>
          </w:p>
        </w:tc>
      </w:tr>
      <w:tr w:rsidR="007C6572" w:rsidRPr="00E55278" w14:paraId="43D30741" w14:textId="77777777" w:rsidTr="002135AC">
        <w:trPr>
          <w:trHeight w:val="124"/>
        </w:trPr>
        <w:tc>
          <w:tcPr>
            <w:tcW w:w="206" w:type="pct"/>
          </w:tcPr>
          <w:p w14:paraId="6EB7EB12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14:paraId="20C204A2" w14:textId="77777777" w:rsidR="007C6572" w:rsidRPr="00E55278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94" w:type="pct"/>
          </w:tcPr>
          <w:p w14:paraId="4E386E54" w14:textId="77777777" w:rsidR="007C6572" w:rsidRPr="00E64936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pct"/>
          </w:tcPr>
          <w:p w14:paraId="65ED5E2F" w14:textId="77777777" w:rsidR="00C8469D" w:rsidRDefault="00C8469D" w:rsidP="00C846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93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:20-15:50</w:t>
            </w:r>
          </w:p>
          <w:p w14:paraId="5E4330D3" w14:textId="77777777" w:rsidR="007C6572" w:rsidRPr="00E64936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52B5033D" w14:textId="77777777" w:rsidR="007C6572" w:rsidRPr="00E64936" w:rsidRDefault="007C6572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93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</w:tcPr>
          <w:p w14:paraId="054A2D48" w14:textId="77777777" w:rsidR="007C6572" w:rsidRPr="00E55278" w:rsidRDefault="007C6572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2" w:type="pct"/>
          </w:tcPr>
          <w:p w14:paraId="09B7C8C6" w14:textId="77777777" w:rsidR="007C6572" w:rsidRPr="00E55278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Игровой стретчинг</w:t>
            </w:r>
          </w:p>
        </w:tc>
        <w:tc>
          <w:tcPr>
            <w:tcW w:w="751" w:type="pct"/>
            <w:gridSpan w:val="2"/>
          </w:tcPr>
          <w:p w14:paraId="6A9E0E72" w14:textId="77777777" w:rsidR="007C6572" w:rsidRPr="00E55278" w:rsidRDefault="007C6572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3A1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Музыкаль- ный зал</w:t>
            </w:r>
          </w:p>
        </w:tc>
        <w:tc>
          <w:tcPr>
            <w:tcW w:w="747" w:type="pct"/>
          </w:tcPr>
          <w:p w14:paraId="4C9D264C" w14:textId="77777777" w:rsidR="007C6572" w:rsidRPr="00E55278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C8469D" w:rsidRPr="00E55278" w14:paraId="29D466C4" w14:textId="77777777" w:rsidTr="002135AC">
        <w:trPr>
          <w:trHeight w:val="1036"/>
        </w:trPr>
        <w:tc>
          <w:tcPr>
            <w:tcW w:w="206" w:type="pct"/>
          </w:tcPr>
          <w:p w14:paraId="11CA13B2" w14:textId="77777777" w:rsidR="00C8469D" w:rsidRPr="00E55278" w:rsidRDefault="00C8469D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9" w:type="pct"/>
          </w:tcPr>
          <w:p w14:paraId="1062474B" w14:textId="77777777" w:rsidR="00C8469D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55C17E" w14:textId="77777777" w:rsidR="00C8469D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ECCFEB" w14:textId="77777777" w:rsidR="00C8469D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  <w:p w14:paraId="48F15FB5" w14:textId="77777777" w:rsidR="00C8469D" w:rsidRPr="00E55278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6EF18DD3" w14:textId="77777777" w:rsidR="00C8469D" w:rsidRDefault="00C8469D" w:rsidP="00C846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DAC725" w14:textId="77777777" w:rsidR="00C8469D" w:rsidRPr="00E64936" w:rsidRDefault="002135AC" w:rsidP="00C846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pct"/>
          </w:tcPr>
          <w:p w14:paraId="3B16BB12" w14:textId="77777777" w:rsidR="00C8469D" w:rsidRDefault="00C8469D" w:rsidP="007C6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137934" w14:textId="77777777" w:rsidR="00C8469D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93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:20-15:50</w:t>
            </w:r>
          </w:p>
          <w:p w14:paraId="701DADA8" w14:textId="77777777" w:rsidR="00C8469D" w:rsidRPr="00E64936" w:rsidRDefault="00C8469D" w:rsidP="007C6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3D9C0A48" w14:textId="77777777" w:rsidR="00C8469D" w:rsidRDefault="00C8469D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433690" w14:textId="77777777" w:rsidR="00C8469D" w:rsidRPr="00E64936" w:rsidRDefault="00C8469D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936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</w:tcPr>
          <w:p w14:paraId="7B90F3F2" w14:textId="77777777" w:rsidR="00C8469D" w:rsidRDefault="00C8469D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EB8F9E" w14:textId="77777777" w:rsidR="00C8469D" w:rsidRDefault="00C8469D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F147E3" w14:textId="77777777" w:rsidR="00C8469D" w:rsidRPr="00E55278" w:rsidRDefault="00C8469D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2" w:type="pct"/>
          </w:tcPr>
          <w:p w14:paraId="405F9EBE" w14:textId="77777777" w:rsidR="00C8469D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59B03F" w14:textId="77777777" w:rsidR="00C8469D" w:rsidRPr="00E55278" w:rsidRDefault="00C8469D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Играя  танцуем</w:t>
            </w:r>
          </w:p>
        </w:tc>
        <w:tc>
          <w:tcPr>
            <w:tcW w:w="751" w:type="pct"/>
            <w:gridSpan w:val="2"/>
          </w:tcPr>
          <w:p w14:paraId="1ECB36D5" w14:textId="77777777" w:rsidR="00C8469D" w:rsidRDefault="00C8469D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0349F7" w14:textId="77777777" w:rsidR="00C8469D" w:rsidRPr="00E55278" w:rsidRDefault="00C8469D" w:rsidP="007C657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3A1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Музыкаль- ный зал</w:t>
            </w:r>
          </w:p>
        </w:tc>
        <w:tc>
          <w:tcPr>
            <w:tcW w:w="747" w:type="pct"/>
          </w:tcPr>
          <w:p w14:paraId="1A39789A" w14:textId="77777777" w:rsidR="00C8469D" w:rsidRPr="00E55278" w:rsidRDefault="00C8469D" w:rsidP="007C657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2135AC" w:rsidRPr="00E55278" w14:paraId="062D1C2F" w14:textId="77777777" w:rsidTr="002135AC">
        <w:trPr>
          <w:trHeight w:val="1036"/>
        </w:trPr>
        <w:tc>
          <w:tcPr>
            <w:tcW w:w="206" w:type="pct"/>
          </w:tcPr>
          <w:p w14:paraId="5477373B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4" w:type="pct"/>
            <w:gridSpan w:val="9"/>
          </w:tcPr>
          <w:p w14:paraId="7C8EBDF4" w14:textId="77777777" w:rsidR="002135AC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1A2C96" w14:textId="77777777" w:rsidR="002135AC" w:rsidRPr="00E55278" w:rsidRDefault="002135AC" w:rsidP="00C846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Танцевальное ассорти (репет иционно-постановочная работа)</w:t>
            </w:r>
          </w:p>
        </w:tc>
      </w:tr>
      <w:tr w:rsidR="001C6C3A" w:rsidRPr="00E55278" w14:paraId="34505385" w14:textId="77777777" w:rsidTr="002135AC">
        <w:trPr>
          <w:trHeight w:val="1042"/>
        </w:trPr>
        <w:tc>
          <w:tcPr>
            <w:tcW w:w="206" w:type="pct"/>
          </w:tcPr>
          <w:p w14:paraId="0B9EF891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14:paraId="6CB27CB5" w14:textId="77777777" w:rsidR="001C6C3A" w:rsidRPr="00E55278" w:rsidRDefault="001C6C3A" w:rsidP="00C846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94" w:type="pct"/>
          </w:tcPr>
          <w:p w14:paraId="16672823" w14:textId="77777777" w:rsidR="001C6C3A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pct"/>
          </w:tcPr>
          <w:p w14:paraId="0E7B8E46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DD8D0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15:20-15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11EE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6F43850B" w14:textId="77777777" w:rsidR="001C6C3A" w:rsidRPr="00E55278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0C53DCE7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E3E99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41B4B" w14:textId="77777777" w:rsidR="001C6C3A" w:rsidRPr="00E55278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</w:tcPr>
          <w:p w14:paraId="4A57F06D" w14:textId="77777777" w:rsidR="001C6C3A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F59D2" w14:textId="77777777" w:rsidR="001C6C3A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4158710" w14:textId="77777777" w:rsidR="001C6C3A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B2602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201E1995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83076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Репетиционно-постановочная работа над танцем</w:t>
            </w:r>
          </w:p>
          <w:p w14:paraId="43F7F5B6" w14:textId="77777777" w:rsidR="001C6C3A" w:rsidRDefault="001C6C3A" w:rsidP="001C6C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00E6E">
              <w:rPr>
                <w:rFonts w:ascii="Times New Roman" w:eastAsia="Calibri" w:hAnsi="Times New Roman" w:cs="Times New Roman"/>
                <w:sz w:val="20"/>
                <w:szCs w:val="20"/>
              </w:rPr>
              <w:t>Ой,как ты мне нравишься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1A9A0E9A" w14:textId="77777777" w:rsidR="001C6C3A" w:rsidRPr="000366A3" w:rsidRDefault="001C6C3A" w:rsidP="001C6C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14:paraId="232EE85D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94F706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D586B5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9DAC51" w14:textId="77777777" w:rsidR="001C6C3A" w:rsidRPr="00E55278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1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Музыкаль- ный зал</w:t>
            </w:r>
          </w:p>
          <w:p w14:paraId="7FE85BBD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46A55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3FFE57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0D4A0B" w14:textId="77777777" w:rsidR="001C6C3A" w:rsidRPr="00E55278" w:rsidRDefault="001C6C3A" w:rsidP="001C6C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 w:val="restart"/>
          </w:tcPr>
          <w:p w14:paraId="0CDE33FC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7CEF90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FF36D0" w14:textId="77777777" w:rsidR="001C6C3A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E698B0" w14:textId="77777777" w:rsidR="001C6C3A" w:rsidRPr="00E55278" w:rsidRDefault="001C6C3A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  <w:p w14:paraId="787C6A95" w14:textId="77777777" w:rsidR="001C6C3A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11BD61" w14:textId="77777777" w:rsidR="001C6C3A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9B17C4" w14:textId="77777777" w:rsidR="001C6C3A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B98C3" w14:textId="77777777" w:rsidR="001C6C3A" w:rsidRPr="00E55278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C3A" w:rsidRPr="00E55278" w14:paraId="42917899" w14:textId="77777777" w:rsidTr="002135AC">
        <w:trPr>
          <w:trHeight w:val="531"/>
        </w:trPr>
        <w:tc>
          <w:tcPr>
            <w:tcW w:w="206" w:type="pct"/>
            <w:vMerge w:val="restart"/>
          </w:tcPr>
          <w:p w14:paraId="08A0F7A0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22487497" w14:textId="77777777" w:rsidR="001C6C3A" w:rsidRPr="00BC3E22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4" w:type="pct"/>
          </w:tcPr>
          <w:p w14:paraId="50AD98ED" w14:textId="77777777" w:rsidR="001C6C3A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pct"/>
            <w:vMerge w:val="restart"/>
          </w:tcPr>
          <w:p w14:paraId="2ED08E4C" w14:textId="77777777" w:rsidR="001C6C3A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EFB70E" w14:textId="77777777" w:rsidR="001C6C3A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4E4577" w14:textId="77777777" w:rsidR="001C6C3A" w:rsidRPr="00E55278" w:rsidRDefault="001C6C3A" w:rsidP="00C11E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15:20-15:</w:t>
            </w:r>
            <w:r w:rsidR="00C11EE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3" w:type="pct"/>
            <w:vMerge w:val="restart"/>
          </w:tcPr>
          <w:p w14:paraId="39CBB49B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C77FF" w14:textId="77777777" w:rsidR="001C6C3A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F45BBC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  <w:vMerge w:val="restart"/>
          </w:tcPr>
          <w:p w14:paraId="53701CED" w14:textId="77777777" w:rsidR="001C6C3A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2A3F1" w14:textId="77777777" w:rsidR="001C6C3A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2800FB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pct"/>
            <w:gridSpan w:val="2"/>
            <w:vMerge/>
          </w:tcPr>
          <w:p w14:paraId="6EBA925E" w14:textId="77777777" w:rsidR="001C6C3A" w:rsidRPr="00E55278" w:rsidRDefault="001C6C3A" w:rsidP="001C6C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068E23A7" w14:textId="77777777" w:rsidR="001C6C3A" w:rsidRPr="00E55278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15FA68C1" w14:textId="77777777" w:rsidR="001C6C3A" w:rsidRPr="00E55278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C3A" w:rsidRPr="00E55278" w14:paraId="5FDFC951" w14:textId="77777777" w:rsidTr="002135AC">
        <w:trPr>
          <w:trHeight w:val="528"/>
        </w:trPr>
        <w:tc>
          <w:tcPr>
            <w:tcW w:w="206" w:type="pct"/>
            <w:vMerge/>
          </w:tcPr>
          <w:p w14:paraId="61CC602B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7892429C" w14:textId="77777777" w:rsidR="001C6C3A" w:rsidRPr="00BC3E22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1E125794" w14:textId="77777777" w:rsidR="001C6C3A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pct"/>
            <w:vMerge/>
          </w:tcPr>
          <w:p w14:paraId="40B69AD0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385DF36E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0750A2F3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3B87EB8A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863EDDD" w14:textId="77777777" w:rsidR="001C6C3A" w:rsidRPr="00423A10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5CA9243B" w14:textId="77777777" w:rsidR="001C6C3A" w:rsidRPr="00E55278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C3A" w:rsidRPr="00E55278" w14:paraId="08144CC1" w14:textId="77777777" w:rsidTr="002135AC">
        <w:trPr>
          <w:trHeight w:val="528"/>
        </w:trPr>
        <w:tc>
          <w:tcPr>
            <w:tcW w:w="206" w:type="pct"/>
          </w:tcPr>
          <w:p w14:paraId="273B191F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14:paraId="213F74EF" w14:textId="77777777" w:rsidR="001C6C3A" w:rsidRPr="00BC3E22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1A75B0EB" w14:textId="77777777" w:rsidR="001C6C3A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pct"/>
            <w:vMerge/>
          </w:tcPr>
          <w:p w14:paraId="3010F4C6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158B1BC3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14B4B46D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737A6FFE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B275E88" w14:textId="77777777" w:rsidR="001C6C3A" w:rsidRPr="00423A10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7062599A" w14:textId="77777777" w:rsidR="001C6C3A" w:rsidRPr="00E55278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C3A" w:rsidRPr="00E55278" w14:paraId="127D6F8E" w14:textId="77777777" w:rsidTr="002135AC">
        <w:trPr>
          <w:trHeight w:val="1631"/>
        </w:trPr>
        <w:tc>
          <w:tcPr>
            <w:tcW w:w="206" w:type="pct"/>
          </w:tcPr>
          <w:p w14:paraId="0DD1397F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14:paraId="2E976526" w14:textId="77777777" w:rsidR="001C6C3A" w:rsidRPr="00BC3E22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01103C7F" w14:textId="77777777" w:rsidR="001C6C3A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5" w:type="pct"/>
            <w:vMerge/>
          </w:tcPr>
          <w:p w14:paraId="66ED97DF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43E827A5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3C45BDE2" w14:textId="77777777" w:rsidR="001C6C3A" w:rsidRPr="00E55278" w:rsidRDefault="001C6C3A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5A9251E1" w14:textId="77777777" w:rsidR="001C6C3A" w:rsidRPr="00E55278" w:rsidRDefault="001C6C3A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A5C0938" w14:textId="77777777" w:rsidR="001C6C3A" w:rsidRPr="00423A10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77DA7312" w14:textId="77777777" w:rsidR="001C6C3A" w:rsidRPr="00E55278" w:rsidRDefault="001C6C3A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4B6E4430" w14:textId="77777777" w:rsidTr="002135AC">
        <w:trPr>
          <w:trHeight w:val="71"/>
        </w:trPr>
        <w:tc>
          <w:tcPr>
            <w:tcW w:w="206" w:type="pct"/>
            <w:vMerge w:val="restart"/>
          </w:tcPr>
          <w:p w14:paraId="712D515B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729707CB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94" w:type="pct"/>
          </w:tcPr>
          <w:p w14:paraId="2712DAC7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pct"/>
            <w:vMerge w:val="restart"/>
          </w:tcPr>
          <w:p w14:paraId="195FCAA7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15:20-1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0AEE31A7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6EF383FF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  <w:vMerge w:val="restart"/>
          </w:tcPr>
          <w:p w14:paraId="0F1BAD8C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pct"/>
            <w:gridSpan w:val="2"/>
            <w:vMerge/>
          </w:tcPr>
          <w:p w14:paraId="33DD9A85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577D9ECE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09423169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1649C3DF" w14:textId="77777777" w:rsidTr="002135AC">
        <w:trPr>
          <w:trHeight w:val="709"/>
        </w:trPr>
        <w:tc>
          <w:tcPr>
            <w:tcW w:w="206" w:type="pct"/>
            <w:vMerge/>
          </w:tcPr>
          <w:p w14:paraId="603AC45F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498C4FAC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26D94730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pct"/>
            <w:vMerge/>
          </w:tcPr>
          <w:p w14:paraId="788CBDC6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4A593DC1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5CA2F372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 w:val="restart"/>
          </w:tcPr>
          <w:p w14:paraId="7262508D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91FE4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09529C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B2E9EA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Репетиционно-постановочная работа над танцем</w:t>
            </w:r>
          </w:p>
          <w:p w14:paraId="0BC4752D" w14:textId="77777777" w:rsidR="002135AC" w:rsidRPr="00E55278" w:rsidRDefault="002135AC" w:rsidP="00100E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«До-ре-ми»</w:t>
            </w:r>
          </w:p>
        </w:tc>
        <w:tc>
          <w:tcPr>
            <w:tcW w:w="658" w:type="pct"/>
            <w:vMerge w:val="restart"/>
          </w:tcPr>
          <w:p w14:paraId="0ACFF78C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58722D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10AA7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1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Музыкаль- ный зал</w:t>
            </w:r>
          </w:p>
        </w:tc>
        <w:tc>
          <w:tcPr>
            <w:tcW w:w="747" w:type="pct"/>
            <w:vMerge w:val="restart"/>
          </w:tcPr>
          <w:p w14:paraId="59A28E7F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417235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C72D74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77895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135AC" w:rsidRPr="00E55278" w14:paraId="51F0DD33" w14:textId="77777777" w:rsidTr="002135AC">
        <w:trPr>
          <w:trHeight w:val="429"/>
        </w:trPr>
        <w:tc>
          <w:tcPr>
            <w:tcW w:w="206" w:type="pct"/>
            <w:vMerge/>
          </w:tcPr>
          <w:p w14:paraId="26EC1063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493D7FA7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575713C4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14:paraId="429E27D6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14:paraId="486B0A3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4D73D924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705E08E6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6288630D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54CE189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11750942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72914C79" w14:textId="77777777" w:rsidTr="002135AC">
        <w:trPr>
          <w:trHeight w:val="352"/>
        </w:trPr>
        <w:tc>
          <w:tcPr>
            <w:tcW w:w="206" w:type="pct"/>
            <w:vMerge/>
          </w:tcPr>
          <w:p w14:paraId="2062DE85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0BFF6ADD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60B34BE4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pct"/>
            <w:vMerge/>
          </w:tcPr>
          <w:p w14:paraId="59735F17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3A13D976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268A511F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2356D028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547C435B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3E30D612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4FEEC14A" w14:textId="77777777" w:rsidTr="002135AC">
        <w:trPr>
          <w:trHeight w:val="265"/>
        </w:trPr>
        <w:tc>
          <w:tcPr>
            <w:tcW w:w="206" w:type="pct"/>
            <w:vMerge w:val="restart"/>
          </w:tcPr>
          <w:p w14:paraId="4B2FB94A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00E42520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94" w:type="pct"/>
          </w:tcPr>
          <w:p w14:paraId="4B70FCEA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pct"/>
            <w:vMerge w:val="restart"/>
          </w:tcPr>
          <w:p w14:paraId="48A37101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30A0E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159AFE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15:20-1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7DE7EF4A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45D3F519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  <w:vMerge w:val="restart"/>
          </w:tcPr>
          <w:p w14:paraId="6F6EACCD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pct"/>
            <w:gridSpan w:val="2"/>
            <w:vMerge/>
          </w:tcPr>
          <w:p w14:paraId="03E823D2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7BB2DFC4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183F500D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0975E3AB" w14:textId="77777777" w:rsidTr="002135AC">
        <w:trPr>
          <w:trHeight w:val="265"/>
        </w:trPr>
        <w:tc>
          <w:tcPr>
            <w:tcW w:w="206" w:type="pct"/>
            <w:vMerge/>
          </w:tcPr>
          <w:p w14:paraId="157A0110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048779BD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5C56009B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pct"/>
            <w:vMerge/>
          </w:tcPr>
          <w:p w14:paraId="6A6215F2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4FF0C45F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62AA5A15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3C4ED536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7563C94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025EC9F1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6F8B6EEC" w14:textId="77777777" w:rsidTr="002135AC">
        <w:trPr>
          <w:trHeight w:val="265"/>
        </w:trPr>
        <w:tc>
          <w:tcPr>
            <w:tcW w:w="206" w:type="pct"/>
            <w:vMerge/>
          </w:tcPr>
          <w:p w14:paraId="0AABC4AF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7AA52276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2C2802F4" w14:textId="77777777" w:rsidR="002135AC" w:rsidRPr="00E55278" w:rsidRDefault="002135AC" w:rsidP="00C11E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pct"/>
            <w:vMerge/>
          </w:tcPr>
          <w:p w14:paraId="160627C8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0530CEAB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3C7533A3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774AD2EC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0C8A985B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3C038ED6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73C21316" w14:textId="77777777" w:rsidTr="002135AC">
        <w:trPr>
          <w:trHeight w:val="265"/>
        </w:trPr>
        <w:tc>
          <w:tcPr>
            <w:tcW w:w="206" w:type="pct"/>
            <w:vMerge/>
          </w:tcPr>
          <w:p w14:paraId="532B4301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3DB64D2A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15BB08E5" w14:textId="77777777" w:rsidR="002135AC" w:rsidRPr="00E55278" w:rsidRDefault="002135AC" w:rsidP="00C11E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pct"/>
            <w:vMerge/>
          </w:tcPr>
          <w:p w14:paraId="4350FB5A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14C79473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4796B0B5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7B05DAAE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AA337A1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5299DD0D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5D466413" w14:textId="77777777" w:rsidTr="002135AC">
        <w:trPr>
          <w:trHeight w:val="462"/>
        </w:trPr>
        <w:tc>
          <w:tcPr>
            <w:tcW w:w="206" w:type="pct"/>
            <w:vMerge w:val="restart"/>
          </w:tcPr>
          <w:p w14:paraId="77632B40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327F249F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94" w:type="pct"/>
          </w:tcPr>
          <w:p w14:paraId="52ACB0AB" w14:textId="77777777" w:rsidR="002135AC" w:rsidRPr="00E55278" w:rsidRDefault="002135AC" w:rsidP="00C11E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pct"/>
            <w:vMerge w:val="restart"/>
          </w:tcPr>
          <w:p w14:paraId="46025FD8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3C57F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5C85C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15:20-1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37853208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0BDD37B9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  <w:vMerge w:val="restart"/>
          </w:tcPr>
          <w:p w14:paraId="40AF6D61" w14:textId="77777777" w:rsidR="002135AC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3EC6B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229197F8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467FC96E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F5F4D9D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763152E7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4DC872B2" w14:textId="77777777" w:rsidTr="002135AC">
        <w:trPr>
          <w:trHeight w:val="461"/>
        </w:trPr>
        <w:tc>
          <w:tcPr>
            <w:tcW w:w="206" w:type="pct"/>
            <w:vMerge/>
          </w:tcPr>
          <w:p w14:paraId="707A05FD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1444B9FE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2B9FFB26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pct"/>
            <w:vMerge/>
          </w:tcPr>
          <w:p w14:paraId="3372AB49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5121D820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1A6D1DD7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671E8F41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1A6A9BC3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06E657F1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0BDF3352" w14:textId="77777777" w:rsidTr="002135AC">
        <w:trPr>
          <w:trHeight w:val="276"/>
        </w:trPr>
        <w:tc>
          <w:tcPr>
            <w:tcW w:w="206" w:type="pct"/>
            <w:vMerge/>
          </w:tcPr>
          <w:p w14:paraId="1DE4EEB5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72A659A3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72C9B1C8" w14:textId="77777777" w:rsidR="002135AC" w:rsidRPr="00E55278" w:rsidRDefault="002135AC" w:rsidP="00C11E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pct"/>
            <w:vMerge/>
          </w:tcPr>
          <w:p w14:paraId="3EB63154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6E8F3E1A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084E5C71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413D0B3B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5DE4A867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281D6CAF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34551A03" w14:textId="77777777" w:rsidTr="002135AC">
        <w:trPr>
          <w:trHeight w:val="275"/>
        </w:trPr>
        <w:tc>
          <w:tcPr>
            <w:tcW w:w="206" w:type="pct"/>
            <w:vMerge/>
          </w:tcPr>
          <w:p w14:paraId="0CC077AE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4EBC0C1A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1F291CA3" w14:textId="77777777" w:rsidR="002135AC" w:rsidRDefault="002135AC" w:rsidP="00C11E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pct"/>
            <w:vMerge/>
          </w:tcPr>
          <w:p w14:paraId="073C4EDE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2FAA5039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33D46FAD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77CD18EF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124287E8" w14:textId="77777777" w:rsidR="002135AC" w:rsidRPr="00423A10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1D648528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56E32C1B" w14:textId="77777777" w:rsidTr="002135AC">
        <w:trPr>
          <w:trHeight w:val="228"/>
        </w:trPr>
        <w:tc>
          <w:tcPr>
            <w:tcW w:w="206" w:type="pct"/>
            <w:vMerge w:val="restart"/>
          </w:tcPr>
          <w:p w14:paraId="3FD3ADB2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36BB5FE1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5A08E3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213D79E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Февраль  </w:t>
            </w:r>
          </w:p>
        </w:tc>
        <w:tc>
          <w:tcPr>
            <w:tcW w:w="394" w:type="pct"/>
          </w:tcPr>
          <w:p w14:paraId="1E437223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pct"/>
            <w:vMerge w:val="restart"/>
          </w:tcPr>
          <w:p w14:paraId="1C7E62DD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A369F7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24EC9E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15:20-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0A96329B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3F20298B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68D0A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BDA6C7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</w:t>
            </w: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353" w:type="pct"/>
            <w:vMerge w:val="restart"/>
          </w:tcPr>
          <w:p w14:paraId="38B3FA95" w14:textId="77777777" w:rsidR="002135AC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A0FB3F" w14:textId="77777777" w:rsidR="002135AC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D386EA" w14:textId="77777777" w:rsidR="002135AC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B8F8E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05" w:type="pct"/>
            <w:gridSpan w:val="2"/>
            <w:vMerge/>
          </w:tcPr>
          <w:p w14:paraId="01EF1E8B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D7379CF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6214E6B2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437108DD" w14:textId="77777777" w:rsidTr="002135AC">
        <w:trPr>
          <w:trHeight w:val="227"/>
        </w:trPr>
        <w:tc>
          <w:tcPr>
            <w:tcW w:w="206" w:type="pct"/>
            <w:vMerge/>
          </w:tcPr>
          <w:p w14:paraId="641FE1CC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36262EB8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71DB19FD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pct"/>
            <w:vMerge/>
          </w:tcPr>
          <w:p w14:paraId="7D80F43F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5727001C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0E3C0951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303E256B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5B2E4E2A" w14:textId="77777777" w:rsidR="002135AC" w:rsidRPr="00423A10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1A79885D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3F53AF53" w14:textId="77777777" w:rsidTr="002135AC">
        <w:trPr>
          <w:trHeight w:val="227"/>
        </w:trPr>
        <w:tc>
          <w:tcPr>
            <w:tcW w:w="206" w:type="pct"/>
            <w:vMerge/>
          </w:tcPr>
          <w:p w14:paraId="626DDF26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2C169EFB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7ADDC56B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" w:type="pct"/>
            <w:vMerge/>
          </w:tcPr>
          <w:p w14:paraId="28EB8997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6F0A3919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763D6CB7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2D80936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8A3B80D" w14:textId="77777777" w:rsidR="002135AC" w:rsidRPr="00423A10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7BD89832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00009ACA" w14:textId="77777777" w:rsidTr="002135AC">
        <w:trPr>
          <w:trHeight w:val="660"/>
        </w:trPr>
        <w:tc>
          <w:tcPr>
            <w:tcW w:w="206" w:type="pct"/>
            <w:vMerge w:val="restart"/>
          </w:tcPr>
          <w:p w14:paraId="0879D20E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447C20D4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043244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093EF5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AC11831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C9EBD1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686681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94" w:type="pct"/>
          </w:tcPr>
          <w:p w14:paraId="05311179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pct"/>
            <w:vMerge w:val="restart"/>
          </w:tcPr>
          <w:p w14:paraId="467801AF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56F4B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B461E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EDDDBE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608AC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15:20-1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3EB8DC72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54EDC752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14:paraId="410480B0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14:paraId="64C9A8FE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14:paraId="2764F5F0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14:paraId="673BAD9C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Г</w:t>
            </w: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рупповая</w:t>
            </w:r>
          </w:p>
          <w:p w14:paraId="77802710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14:paraId="0A679883" w14:textId="77777777" w:rsidR="002135AC" w:rsidRDefault="002135AC" w:rsidP="007C65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528B44" w14:textId="77777777" w:rsidR="002135AC" w:rsidRDefault="002135AC" w:rsidP="007C65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B599F3" w14:textId="77777777" w:rsidR="002135AC" w:rsidRPr="00E55278" w:rsidRDefault="002135AC" w:rsidP="007C65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pct"/>
            <w:gridSpan w:val="2"/>
            <w:vMerge w:val="restart"/>
          </w:tcPr>
          <w:p w14:paraId="61DFEED8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DAC010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071FB8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58C3FD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639B5A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B8864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Репетиционно-постановочная работа над танцевальным флешмобом</w:t>
            </w:r>
          </w:p>
          <w:p w14:paraId="19BC1CC0" w14:textId="77777777" w:rsidR="002135AC" w:rsidRPr="00E55278" w:rsidRDefault="002135AC" w:rsidP="009072F3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Танцуй со мной»</w:t>
            </w:r>
          </w:p>
        </w:tc>
        <w:tc>
          <w:tcPr>
            <w:tcW w:w="658" w:type="pct"/>
            <w:vMerge w:val="restart"/>
          </w:tcPr>
          <w:p w14:paraId="60A7C2F8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EFA067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E95001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AF263B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A868A" w14:textId="77777777" w:rsidR="002135AC" w:rsidRPr="00E64936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3A1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Музыкаль- ный зал</w:t>
            </w:r>
          </w:p>
          <w:p w14:paraId="43E8458F" w14:textId="77777777" w:rsidR="002135AC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C1484E" w14:textId="77777777" w:rsidR="002135AC" w:rsidRPr="00E64936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vMerge w:val="restart"/>
          </w:tcPr>
          <w:p w14:paraId="51FFAB81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636587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3ADAEF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DFC70" w14:textId="77777777" w:rsidR="002135AC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FA00AC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  <w:p w14:paraId="69F891DC" w14:textId="77777777" w:rsidR="002135AC" w:rsidRPr="00E55278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3B404051" w14:textId="77777777" w:rsidTr="002135AC">
        <w:trPr>
          <w:trHeight w:val="660"/>
        </w:trPr>
        <w:tc>
          <w:tcPr>
            <w:tcW w:w="206" w:type="pct"/>
            <w:vMerge/>
          </w:tcPr>
          <w:p w14:paraId="323EE025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3129BE17" w14:textId="77777777" w:rsidR="002135AC" w:rsidRPr="00BC3E22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296E470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pct"/>
            <w:vMerge/>
          </w:tcPr>
          <w:p w14:paraId="06A7CD1C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6E745E6C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0157385E" w14:textId="77777777" w:rsidR="002135AC" w:rsidRPr="00E55278" w:rsidRDefault="002135AC" w:rsidP="007C65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0A1A2D9E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954B41C" w14:textId="77777777" w:rsidR="002135AC" w:rsidRPr="00423A10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318E4D82" w14:textId="77777777" w:rsidR="002135AC" w:rsidRPr="00E55278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5FA16B45" w14:textId="77777777" w:rsidTr="002135AC">
        <w:trPr>
          <w:trHeight w:val="807"/>
        </w:trPr>
        <w:tc>
          <w:tcPr>
            <w:tcW w:w="206" w:type="pct"/>
            <w:vMerge/>
          </w:tcPr>
          <w:p w14:paraId="2AF03B95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5D2A7E52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423CFCA9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14:paraId="38B5B650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14:paraId="2E1FE984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194E2740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664481DD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6D36DD4A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CD45033" w14:textId="77777777" w:rsidR="002135AC" w:rsidRPr="00E55278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28159928" w14:textId="77777777" w:rsidR="002135AC" w:rsidRPr="00E55278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63C0E7D5" w14:textId="77777777" w:rsidTr="002135AC">
        <w:trPr>
          <w:trHeight w:val="397"/>
        </w:trPr>
        <w:tc>
          <w:tcPr>
            <w:tcW w:w="206" w:type="pct"/>
            <w:vMerge/>
          </w:tcPr>
          <w:p w14:paraId="4E9D2ACE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7E7FFA86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0EBAD0C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14:paraId="2FE843ED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7C82A892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3B89E233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33B78D6E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3B972B4" w14:textId="77777777" w:rsidR="002135AC" w:rsidRPr="00423A10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1C7230A5" w14:textId="77777777" w:rsidR="002135AC" w:rsidRPr="00E55278" w:rsidRDefault="002135AC" w:rsidP="007C657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4255203A" w14:textId="77777777" w:rsidTr="002135AC">
        <w:trPr>
          <w:trHeight w:val="326"/>
        </w:trPr>
        <w:tc>
          <w:tcPr>
            <w:tcW w:w="206" w:type="pct"/>
            <w:vMerge w:val="restart"/>
          </w:tcPr>
          <w:p w14:paraId="7A8AB190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35CAE3B0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8DB2E0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141058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94" w:type="pct"/>
          </w:tcPr>
          <w:p w14:paraId="52C3D90F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pct"/>
            <w:vMerge w:val="restart"/>
          </w:tcPr>
          <w:p w14:paraId="3E6AED2A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19407F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C129E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15:20-15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45F30001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16540094" w14:textId="77777777" w:rsidR="002135AC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6FBEB" w14:textId="77777777" w:rsidR="002135AC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B2B28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  <w:vMerge w:val="restart"/>
          </w:tcPr>
          <w:p w14:paraId="11536DA2" w14:textId="77777777" w:rsidR="002135AC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A199FF" w14:textId="77777777" w:rsidR="002135AC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9DA3AD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5" w:type="pct"/>
            <w:gridSpan w:val="2"/>
            <w:vMerge/>
          </w:tcPr>
          <w:p w14:paraId="0C9D0E19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00329E71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30F501DC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1EA2925B" w14:textId="77777777" w:rsidTr="002135AC">
        <w:trPr>
          <w:trHeight w:val="323"/>
        </w:trPr>
        <w:tc>
          <w:tcPr>
            <w:tcW w:w="206" w:type="pct"/>
            <w:vMerge/>
          </w:tcPr>
          <w:p w14:paraId="56C227FC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7184E35B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12132115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pct"/>
            <w:vMerge/>
          </w:tcPr>
          <w:p w14:paraId="02E8E266" w14:textId="77777777" w:rsidR="002135AC" w:rsidRPr="00E55278" w:rsidRDefault="002135AC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3B420646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6EF76D24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2522FA63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9EC68A1" w14:textId="77777777" w:rsidR="002135AC" w:rsidRPr="00423A10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0D76B8F7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5C8A33BD" w14:textId="77777777" w:rsidTr="002135AC">
        <w:trPr>
          <w:trHeight w:val="405"/>
        </w:trPr>
        <w:tc>
          <w:tcPr>
            <w:tcW w:w="206" w:type="pct"/>
            <w:vMerge/>
          </w:tcPr>
          <w:p w14:paraId="5DD5707E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60497DE5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7E6F9826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pct"/>
            <w:vMerge/>
          </w:tcPr>
          <w:p w14:paraId="1A2CE17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46D26F37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12017AC8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5DD0106A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12129079" w14:textId="77777777" w:rsidR="002135AC" w:rsidRPr="00423A10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6D3D1CE3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6744D339" w14:textId="77777777" w:rsidTr="002135AC">
        <w:trPr>
          <w:trHeight w:val="207"/>
        </w:trPr>
        <w:tc>
          <w:tcPr>
            <w:tcW w:w="206" w:type="pct"/>
            <w:vMerge/>
          </w:tcPr>
          <w:p w14:paraId="3CEFBC7E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541EF7A7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430F9F41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pct"/>
            <w:vMerge/>
          </w:tcPr>
          <w:p w14:paraId="495D556F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1CA34E7B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40067F47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544DA248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15775AE" w14:textId="77777777" w:rsidR="002135AC" w:rsidRPr="00423A10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534A5FAA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35AC" w:rsidRPr="00E55278" w14:paraId="65CF9D7A" w14:textId="77777777" w:rsidTr="002135AC">
        <w:trPr>
          <w:trHeight w:val="207"/>
        </w:trPr>
        <w:tc>
          <w:tcPr>
            <w:tcW w:w="206" w:type="pct"/>
            <w:vMerge/>
          </w:tcPr>
          <w:p w14:paraId="56682313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741662EC" w14:textId="77777777" w:rsidR="002135AC" w:rsidRPr="00BC3E22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19DDDB77" w14:textId="77777777" w:rsidR="002135AC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pct"/>
            <w:vMerge/>
          </w:tcPr>
          <w:p w14:paraId="6F393513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00B619BC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6505F046" w14:textId="77777777" w:rsidR="002135AC" w:rsidRPr="00E55278" w:rsidRDefault="002135AC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2FDFA95D" w14:textId="77777777" w:rsidR="002135AC" w:rsidRPr="00E55278" w:rsidRDefault="002135AC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3271245C" w14:textId="77777777" w:rsidR="002135AC" w:rsidRPr="00423A10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398CB384" w14:textId="77777777" w:rsidR="002135AC" w:rsidRPr="00E55278" w:rsidRDefault="002135AC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1B77" w:rsidRPr="00E55278" w14:paraId="06AEBE5C" w14:textId="77777777" w:rsidTr="002135AC">
        <w:trPr>
          <w:trHeight w:val="228"/>
        </w:trPr>
        <w:tc>
          <w:tcPr>
            <w:tcW w:w="206" w:type="pct"/>
            <w:vMerge w:val="restart"/>
          </w:tcPr>
          <w:p w14:paraId="68D938F2" w14:textId="77777777" w:rsidR="001C1B77" w:rsidRPr="00E55278" w:rsidRDefault="001C1B77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14:paraId="706A7DC5" w14:textId="77777777" w:rsidR="001C1B77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67D0F3" w14:textId="77777777" w:rsidR="001C1B77" w:rsidRPr="00BC3E22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3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4" w:type="pct"/>
          </w:tcPr>
          <w:p w14:paraId="69C7C0C8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pct"/>
            <w:vMerge w:val="restart"/>
          </w:tcPr>
          <w:p w14:paraId="2F3BB5F0" w14:textId="77777777" w:rsidR="001C1B77" w:rsidRDefault="001C1B77" w:rsidP="00C11E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BF86A4" w14:textId="77777777" w:rsidR="001C1B77" w:rsidRPr="00E55278" w:rsidRDefault="001C1B77" w:rsidP="00C11E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15:20-1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48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3" w:type="pct"/>
            <w:vMerge w:val="restart"/>
          </w:tcPr>
          <w:p w14:paraId="6E9CFBDF" w14:textId="77777777" w:rsidR="001C1B77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777FFE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  <w:p w14:paraId="5E75EEFD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14:paraId="6D5E5732" w14:textId="77777777" w:rsidR="001C1B77" w:rsidRPr="00E55278" w:rsidRDefault="001C1B77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pct"/>
            <w:gridSpan w:val="2"/>
            <w:vMerge w:val="restart"/>
          </w:tcPr>
          <w:p w14:paraId="5743F998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изученного материала, Мониторинг</w:t>
            </w:r>
          </w:p>
        </w:tc>
        <w:tc>
          <w:tcPr>
            <w:tcW w:w="658" w:type="pct"/>
            <w:vMerge w:val="restart"/>
          </w:tcPr>
          <w:p w14:paraId="65CB33BA" w14:textId="77777777" w:rsidR="001C1B77" w:rsidRPr="00E55278" w:rsidRDefault="001C1B77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1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Музыкаль- ный зал</w:t>
            </w:r>
          </w:p>
        </w:tc>
        <w:tc>
          <w:tcPr>
            <w:tcW w:w="747" w:type="pct"/>
            <w:vMerge w:val="restart"/>
          </w:tcPr>
          <w:p w14:paraId="3F8C5BE9" w14:textId="77777777" w:rsidR="001C1B77" w:rsidRPr="00E55278" w:rsidRDefault="001C1B77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27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C1B77" w:rsidRPr="00E55278" w14:paraId="65D73541" w14:textId="77777777" w:rsidTr="001C1B77">
        <w:trPr>
          <w:trHeight w:val="475"/>
        </w:trPr>
        <w:tc>
          <w:tcPr>
            <w:tcW w:w="206" w:type="pct"/>
            <w:vMerge/>
          </w:tcPr>
          <w:p w14:paraId="78C9722F" w14:textId="77777777" w:rsidR="001C1B77" w:rsidRPr="00E55278" w:rsidRDefault="001C1B77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632E8010" w14:textId="77777777" w:rsidR="001C1B77" w:rsidRPr="00BC3E22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09F3E3EC" w14:textId="77777777" w:rsidR="001C1B77" w:rsidRPr="00E55278" w:rsidRDefault="001C1B77" w:rsidP="00213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pct"/>
            <w:vMerge/>
          </w:tcPr>
          <w:p w14:paraId="6C7B7CBE" w14:textId="77777777" w:rsidR="001C1B77" w:rsidRPr="00E55278" w:rsidRDefault="001C1B77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586D8513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7C971413" w14:textId="77777777" w:rsidR="001C1B77" w:rsidRPr="00E55278" w:rsidRDefault="001C1B77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4AEA0580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0EE1EF39" w14:textId="77777777" w:rsidR="001C1B77" w:rsidRPr="00423A10" w:rsidRDefault="001C1B77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0CA30A85" w14:textId="77777777" w:rsidR="001C1B77" w:rsidRPr="00E55278" w:rsidRDefault="001C1B77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1B77" w:rsidRPr="00E55278" w14:paraId="2332A71D" w14:textId="77777777" w:rsidTr="002135AC">
        <w:trPr>
          <w:trHeight w:val="474"/>
        </w:trPr>
        <w:tc>
          <w:tcPr>
            <w:tcW w:w="206" w:type="pct"/>
            <w:vMerge/>
          </w:tcPr>
          <w:p w14:paraId="0C22ED83" w14:textId="77777777" w:rsidR="001C1B77" w:rsidRPr="00E55278" w:rsidRDefault="001C1B77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32FE6779" w14:textId="77777777" w:rsidR="001C1B77" w:rsidRPr="00BC3E22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64D45F3A" w14:textId="77777777" w:rsidR="001C1B77" w:rsidRDefault="001C1B77" w:rsidP="00213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pct"/>
            <w:vMerge/>
          </w:tcPr>
          <w:p w14:paraId="42561ED8" w14:textId="77777777" w:rsidR="001C1B77" w:rsidRPr="00E55278" w:rsidRDefault="001C1B77" w:rsidP="007C65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14:paraId="7CEA1816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14:paraId="3BAAF91B" w14:textId="77777777" w:rsidR="001C1B77" w:rsidRPr="00E55278" w:rsidRDefault="001C1B77" w:rsidP="007C65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</w:tcPr>
          <w:p w14:paraId="2923570E" w14:textId="77777777" w:rsidR="001C1B77" w:rsidRPr="00E55278" w:rsidRDefault="001C1B77" w:rsidP="007C657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BCF6A2F" w14:textId="77777777" w:rsidR="001C1B77" w:rsidRPr="00423A10" w:rsidRDefault="001C1B77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6F296C75" w14:textId="77777777" w:rsidR="001C1B77" w:rsidRPr="00E55278" w:rsidRDefault="001C1B77" w:rsidP="007C657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41B882" w14:textId="77777777" w:rsidR="007C6572" w:rsidRPr="00E55278" w:rsidRDefault="007C6572" w:rsidP="007C6572">
      <w:pPr>
        <w:pStyle w:val="a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503D2E" w14:textId="77777777" w:rsidR="00C70B91" w:rsidRDefault="00FE1D2C" w:rsidP="00FE1D2C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2C">
        <w:rPr>
          <w:rFonts w:ascii="Times New Roman" w:hAnsi="Times New Roman" w:cs="Times New Roman"/>
          <w:b/>
          <w:sz w:val="24"/>
          <w:szCs w:val="24"/>
        </w:rPr>
        <w:t>5. Воспитательный блок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47BB0B" w14:textId="77777777" w:rsidR="00FE1D2C" w:rsidRDefault="003A2539" w:rsidP="003A2539">
      <w:pPr>
        <w:pStyle w:val="ad"/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32"/>
          <w:shd w:val="clear" w:color="auto" w:fill="FFFFFF"/>
        </w:rPr>
      </w:pPr>
      <w:r w:rsidRPr="003A2539">
        <w:rPr>
          <w:rFonts w:ascii="Times New Roman" w:hAnsi="Times New Roman" w:cs="Times New Roman"/>
          <w:color w:val="181818"/>
          <w:sz w:val="24"/>
          <w:shd w:val="clear" w:color="auto" w:fill="FFFFFF"/>
        </w:rPr>
        <w:t>Хореографию смело можно представить как систему воспитания личности ребенка. Обращаясь к танцевальной культуре, дети проходят школу духовного, музыкально – танцевального воспитания</w:t>
      </w:r>
      <w:r>
        <w:rPr>
          <w:rFonts w:ascii="Arial" w:hAnsi="Arial" w:cs="Arial"/>
          <w:color w:val="181818"/>
          <w:sz w:val="32"/>
          <w:szCs w:val="32"/>
          <w:shd w:val="clear" w:color="auto" w:fill="FFFFFF"/>
        </w:rPr>
        <w:t xml:space="preserve">. </w:t>
      </w:r>
      <w:r w:rsidRPr="003A2539">
        <w:rPr>
          <w:rFonts w:ascii="Times New Roman" w:hAnsi="Times New Roman" w:cs="Times New Roman"/>
          <w:color w:val="181818"/>
          <w:sz w:val="24"/>
          <w:szCs w:val="32"/>
          <w:shd w:val="clear" w:color="auto" w:fill="FFFFFF"/>
        </w:rPr>
        <w:t>Танцевально-музыкальная культура способствует эстетическому развитию личности, эмоциональному росту. Занятие в хореографическом коллективе  – одна из  распространенных форм эстетического и нравственного воспитания, он объединяет детей, склонных к танцевальному искусству и желающий получить основу танцевальной грамотности.</w:t>
      </w:r>
    </w:p>
    <w:p w14:paraId="78DF6AB6" w14:textId="77777777" w:rsidR="003A2539" w:rsidRPr="003A2539" w:rsidRDefault="003A2539" w:rsidP="003A2539">
      <w:pPr>
        <w:pStyle w:val="ad"/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A2539">
        <w:rPr>
          <w:rFonts w:ascii="Times New Roman" w:hAnsi="Times New Roman" w:cs="Times New Roman"/>
          <w:color w:val="181818"/>
          <w:sz w:val="24"/>
          <w:szCs w:val="32"/>
          <w:u w:val="single"/>
          <w:shd w:val="clear" w:color="auto" w:fill="FFFFFF"/>
        </w:rPr>
        <w:t xml:space="preserve">Цель воспитательной работы </w:t>
      </w:r>
      <w:r>
        <w:rPr>
          <w:rFonts w:ascii="Times New Roman" w:hAnsi="Times New Roman" w:cs="Times New Roman"/>
          <w:color w:val="181818"/>
          <w:sz w:val="24"/>
          <w:szCs w:val="32"/>
          <w:shd w:val="clear" w:color="auto" w:fill="FFFFFF"/>
        </w:rPr>
        <w:softHyphen/>
      </w:r>
      <w:r>
        <w:rPr>
          <w:rFonts w:ascii="Times New Roman" w:hAnsi="Times New Roman" w:cs="Times New Roman"/>
          <w:color w:val="181818"/>
          <w:sz w:val="24"/>
          <w:szCs w:val="32"/>
          <w:shd w:val="clear" w:color="auto" w:fill="FFFFFF"/>
        </w:rPr>
        <w:softHyphen/>
        <w:t>-</w:t>
      </w:r>
      <w:r w:rsidRPr="003A2539">
        <w:rPr>
          <w:rFonts w:ascii="Arial" w:hAnsi="Arial" w:cs="Arial"/>
          <w:color w:val="181818"/>
          <w:sz w:val="32"/>
          <w:szCs w:val="32"/>
          <w:shd w:val="clear" w:color="auto" w:fill="FFFFFF"/>
        </w:rPr>
        <w:t xml:space="preserve"> </w:t>
      </w:r>
      <w:r w:rsidRPr="003A253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воспитание чувства коллективизма, трудолюбия, высоких моральных качеств.</w:t>
      </w:r>
    </w:p>
    <w:p w14:paraId="2E0DC087" w14:textId="77777777" w:rsidR="003A2539" w:rsidRPr="003A2539" w:rsidRDefault="003A2539" w:rsidP="003A2539">
      <w:pPr>
        <w:pStyle w:val="ad"/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</w:pPr>
      <w:r w:rsidRPr="003A2539"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  <w:t>Задачи воспитательной работы:</w:t>
      </w:r>
    </w:p>
    <w:p w14:paraId="609FD0FC" w14:textId="77777777" w:rsidR="003A2539" w:rsidRPr="003A2539" w:rsidRDefault="003A2539" w:rsidP="003A2539">
      <w:pPr>
        <w:pStyle w:val="ad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A253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формирование норм и правил поведения участников коллектива, </w:t>
      </w:r>
    </w:p>
    <w:p w14:paraId="6E213A7F" w14:textId="77777777" w:rsidR="003A2539" w:rsidRPr="0019057D" w:rsidRDefault="003A2539" w:rsidP="003A2539">
      <w:pPr>
        <w:pStyle w:val="ad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3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развитие чувства коллективизма, товарищеской взаимопомощи, честности, любви к танцевальному искусству</w:t>
      </w:r>
    </w:p>
    <w:p w14:paraId="0BCE0A02" w14:textId="77777777" w:rsidR="0019057D" w:rsidRPr="0019057D" w:rsidRDefault="0019057D" w:rsidP="0019057D">
      <w:pPr>
        <w:pStyle w:val="ab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57D">
        <w:rPr>
          <w:rFonts w:ascii="Times New Roman" w:hAnsi="Times New Roman" w:cs="Times New Roman"/>
          <w:sz w:val="24"/>
          <w:szCs w:val="24"/>
        </w:rPr>
        <w:t>- формирование потребности здорового образа жизни;</w:t>
      </w:r>
    </w:p>
    <w:p w14:paraId="360F29E4" w14:textId="0D765C25" w:rsidR="00AF0947" w:rsidRPr="00E66345" w:rsidRDefault="0019057D" w:rsidP="00E66345">
      <w:pPr>
        <w:pStyle w:val="ab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57D">
        <w:rPr>
          <w:rFonts w:ascii="Times New Roman" w:hAnsi="Times New Roman" w:cs="Times New Roman"/>
          <w:sz w:val="24"/>
          <w:szCs w:val="24"/>
        </w:rPr>
        <w:t>- психологическое раскрепощение ребенка;</w:t>
      </w:r>
    </w:p>
    <w:p w14:paraId="7EC6D4FC" w14:textId="10B9BD94" w:rsidR="0019057D" w:rsidRDefault="0019057D" w:rsidP="0019057D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A8AD7" w14:textId="699D3D29" w:rsidR="00E66345" w:rsidRDefault="00E66345" w:rsidP="0019057D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02CAE" w14:textId="77777777" w:rsidR="00E66345" w:rsidRPr="003A2539" w:rsidRDefault="00E66345" w:rsidP="0019057D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5BA7D" w14:textId="77777777" w:rsidR="003A2539" w:rsidRDefault="003A2539" w:rsidP="003A2539">
      <w:pPr>
        <w:pStyle w:val="ad"/>
        <w:rPr>
          <w:rFonts w:ascii="Times New Roman" w:hAnsi="Times New Roman" w:cs="Times New Roman"/>
          <w:b/>
          <w:sz w:val="24"/>
          <w:szCs w:val="28"/>
        </w:rPr>
      </w:pPr>
      <w:r w:rsidRPr="003A2539">
        <w:rPr>
          <w:rFonts w:ascii="Times New Roman" w:hAnsi="Times New Roman" w:cs="Times New Roman"/>
          <w:b/>
          <w:sz w:val="24"/>
          <w:szCs w:val="28"/>
        </w:rPr>
        <w:lastRenderedPageBreak/>
        <w:t>5.1.Календарный план воспитательной работы</w:t>
      </w:r>
      <w:r w:rsidR="0019057D">
        <w:rPr>
          <w:rFonts w:ascii="Times New Roman" w:hAnsi="Times New Roman" w:cs="Times New Roman"/>
          <w:b/>
          <w:sz w:val="24"/>
          <w:szCs w:val="28"/>
        </w:rPr>
        <w:t>.</w:t>
      </w:r>
    </w:p>
    <w:p w14:paraId="04301977" w14:textId="77777777" w:rsidR="0019057D" w:rsidRPr="00F12FA9" w:rsidRDefault="0019057D" w:rsidP="00190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057D" w14:paraId="2FD44E0E" w14:textId="77777777" w:rsidTr="00AF0947">
        <w:trPr>
          <w:trHeight w:val="413"/>
        </w:trPr>
        <w:tc>
          <w:tcPr>
            <w:tcW w:w="3190" w:type="dxa"/>
          </w:tcPr>
          <w:p w14:paraId="444DABB8" w14:textId="77777777" w:rsidR="0019057D" w:rsidRDefault="0019057D" w:rsidP="003A2539">
            <w:pPr>
              <w:pStyle w:val="a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3190" w:type="dxa"/>
          </w:tcPr>
          <w:p w14:paraId="72C1823D" w14:textId="77777777" w:rsidR="0019057D" w:rsidRDefault="0019057D" w:rsidP="00E663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3191" w:type="dxa"/>
          </w:tcPr>
          <w:p w14:paraId="04AE5A8C" w14:textId="77777777" w:rsidR="0019057D" w:rsidRDefault="0019057D" w:rsidP="003A2539">
            <w:pPr>
              <w:pStyle w:val="ad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</w:tr>
      <w:tr w:rsidR="0019057D" w14:paraId="13EF28BF" w14:textId="77777777" w:rsidTr="0019057D">
        <w:tc>
          <w:tcPr>
            <w:tcW w:w="3190" w:type="dxa"/>
          </w:tcPr>
          <w:p w14:paraId="7EC33477" w14:textId="77777777" w:rsidR="0019057D" w:rsidRPr="0019057D" w:rsidRDefault="0019057D" w:rsidP="003A253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технике безопасности на занятиях по хореографии</w:t>
            </w:r>
          </w:p>
        </w:tc>
        <w:tc>
          <w:tcPr>
            <w:tcW w:w="3190" w:type="dxa"/>
          </w:tcPr>
          <w:p w14:paraId="21C0C114" w14:textId="77777777" w:rsidR="0019057D" w:rsidRPr="0019057D" w:rsidRDefault="0019057D" w:rsidP="0019057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91" w:type="dxa"/>
          </w:tcPr>
          <w:p w14:paraId="7ABBDBE0" w14:textId="77777777" w:rsidR="0019057D" w:rsidRPr="0019057D" w:rsidRDefault="0019057D" w:rsidP="0019057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В течение всего учебного года</w:t>
            </w:r>
          </w:p>
        </w:tc>
      </w:tr>
      <w:tr w:rsidR="0019057D" w14:paraId="2BA526BF" w14:textId="77777777" w:rsidTr="0019057D">
        <w:tc>
          <w:tcPr>
            <w:tcW w:w="3190" w:type="dxa"/>
          </w:tcPr>
          <w:p w14:paraId="58FAF157" w14:textId="77777777" w:rsidR="0019057D" w:rsidRPr="0019057D" w:rsidRDefault="0019057D" w:rsidP="003A253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</w:t>
            </w:r>
          </w:p>
        </w:tc>
        <w:tc>
          <w:tcPr>
            <w:tcW w:w="3190" w:type="dxa"/>
          </w:tcPr>
          <w:p w14:paraId="2E097B29" w14:textId="77777777" w:rsidR="0019057D" w:rsidRPr="0019057D" w:rsidRDefault="0019057D" w:rsidP="0019057D">
            <w:pPr>
              <w:pStyle w:val="ad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softHyphen/>
              <w:t>______</w:t>
            </w:r>
          </w:p>
        </w:tc>
        <w:tc>
          <w:tcPr>
            <w:tcW w:w="3191" w:type="dxa"/>
          </w:tcPr>
          <w:p w14:paraId="3CC6A498" w14:textId="77777777" w:rsidR="0019057D" w:rsidRPr="0019057D" w:rsidRDefault="0019057D" w:rsidP="0019057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</w:tc>
      </w:tr>
      <w:tr w:rsidR="0019057D" w14:paraId="59F2B935" w14:textId="77777777" w:rsidTr="0019057D">
        <w:tc>
          <w:tcPr>
            <w:tcW w:w="3190" w:type="dxa"/>
          </w:tcPr>
          <w:p w14:paraId="79CC4AD2" w14:textId="77777777" w:rsidR="0019057D" w:rsidRPr="0019057D" w:rsidRDefault="0019057D" w:rsidP="003A253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Участие в конкурсах, концертах</w:t>
            </w:r>
          </w:p>
        </w:tc>
        <w:tc>
          <w:tcPr>
            <w:tcW w:w="3190" w:type="dxa"/>
          </w:tcPr>
          <w:p w14:paraId="2D5F4789" w14:textId="77777777" w:rsidR="0019057D" w:rsidRPr="0019057D" w:rsidRDefault="0019057D" w:rsidP="0019057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91" w:type="dxa"/>
          </w:tcPr>
          <w:p w14:paraId="3B482651" w14:textId="77777777" w:rsidR="0019057D" w:rsidRDefault="0019057D" w:rsidP="0019057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057D">
              <w:rPr>
                <w:rFonts w:ascii="Times New Roman" w:hAnsi="Times New Roman" w:cs="Times New Roman"/>
                <w:sz w:val="24"/>
                <w:szCs w:val="28"/>
              </w:rPr>
              <w:t>В течение всего учебного года</w:t>
            </w:r>
          </w:p>
        </w:tc>
      </w:tr>
      <w:tr w:rsidR="0019057D" w14:paraId="6C69DD48" w14:textId="77777777" w:rsidTr="00AF0947">
        <w:trPr>
          <w:trHeight w:val="461"/>
        </w:trPr>
        <w:tc>
          <w:tcPr>
            <w:tcW w:w="3190" w:type="dxa"/>
          </w:tcPr>
          <w:p w14:paraId="4FB8008B" w14:textId="77777777" w:rsidR="0019057D" w:rsidRPr="00AF0947" w:rsidRDefault="00AF0947" w:rsidP="003A253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AF0947">
              <w:rPr>
                <w:rFonts w:ascii="Times New Roman" w:hAnsi="Times New Roman" w:cs="Times New Roman"/>
                <w:sz w:val="24"/>
                <w:szCs w:val="28"/>
              </w:rPr>
              <w:t>Открытое занятие для родителей</w:t>
            </w:r>
          </w:p>
        </w:tc>
        <w:tc>
          <w:tcPr>
            <w:tcW w:w="3190" w:type="dxa"/>
          </w:tcPr>
          <w:p w14:paraId="60F9A99D" w14:textId="77777777" w:rsidR="0019057D" w:rsidRPr="00AF0947" w:rsidRDefault="00AF0947" w:rsidP="003A253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AF094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16</w:t>
            </w:r>
          </w:p>
        </w:tc>
        <w:tc>
          <w:tcPr>
            <w:tcW w:w="3191" w:type="dxa"/>
          </w:tcPr>
          <w:p w14:paraId="64ECD30F" w14:textId="77777777" w:rsidR="0019057D" w:rsidRPr="00AF0947" w:rsidRDefault="004843D4" w:rsidP="003A253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AF0947" w:rsidRPr="00AF0947">
              <w:rPr>
                <w:rFonts w:ascii="Times New Roman" w:hAnsi="Times New Roman" w:cs="Times New Roman"/>
                <w:sz w:val="24"/>
                <w:szCs w:val="28"/>
              </w:rPr>
              <w:t>Апрель 2023года</w:t>
            </w:r>
          </w:p>
        </w:tc>
      </w:tr>
    </w:tbl>
    <w:p w14:paraId="345B1682" w14:textId="77777777" w:rsidR="0019057D" w:rsidRDefault="0019057D" w:rsidP="003A2539">
      <w:pPr>
        <w:pStyle w:val="ad"/>
        <w:rPr>
          <w:rFonts w:ascii="Times New Roman" w:hAnsi="Times New Roman" w:cs="Times New Roman"/>
          <w:b/>
          <w:sz w:val="24"/>
          <w:szCs w:val="28"/>
        </w:rPr>
      </w:pPr>
    </w:p>
    <w:p w14:paraId="257B3CBD" w14:textId="77777777" w:rsidR="003A2539" w:rsidRPr="003A2539" w:rsidRDefault="003A2539" w:rsidP="003A2539">
      <w:pPr>
        <w:pStyle w:val="ad"/>
        <w:rPr>
          <w:rFonts w:ascii="Times New Roman" w:hAnsi="Times New Roman" w:cs="Times New Roman"/>
          <w:b/>
          <w:sz w:val="24"/>
          <w:szCs w:val="28"/>
        </w:rPr>
      </w:pPr>
    </w:p>
    <w:p w14:paraId="03D5EB64" w14:textId="77777777" w:rsidR="003A2539" w:rsidRPr="002525C6" w:rsidRDefault="003A2539" w:rsidP="00085037">
      <w:pPr>
        <w:pStyle w:val="ad"/>
        <w:jc w:val="center"/>
        <w:rPr>
          <w:rFonts w:cstheme="minorHAnsi"/>
          <w:sz w:val="28"/>
          <w:szCs w:val="28"/>
        </w:rPr>
      </w:pPr>
    </w:p>
    <w:p w14:paraId="40B40ECE" w14:textId="77777777" w:rsidR="00A31B2F" w:rsidRPr="003A2539" w:rsidRDefault="003A2539" w:rsidP="003A253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03A62" w:rsidRPr="003A253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A31B2F" w:rsidRPr="003A2539">
        <w:rPr>
          <w:rFonts w:ascii="Times New Roman" w:hAnsi="Times New Roman" w:cs="Times New Roman"/>
          <w:b/>
          <w:sz w:val="24"/>
          <w:szCs w:val="24"/>
        </w:rPr>
        <w:t>.</w:t>
      </w:r>
    </w:p>
    <w:p w14:paraId="56A8C682" w14:textId="77777777" w:rsidR="00003A62" w:rsidRPr="00A31B2F" w:rsidRDefault="00003A62" w:rsidP="00A31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2F">
        <w:rPr>
          <w:rFonts w:ascii="Times New Roman" w:hAnsi="Times New Roman" w:cs="Times New Roman"/>
          <w:sz w:val="24"/>
          <w:szCs w:val="24"/>
        </w:rPr>
        <w:t xml:space="preserve"> -   просторное, светлое помещение (музыкальный зал); </w:t>
      </w:r>
    </w:p>
    <w:p w14:paraId="23D4429E" w14:textId="77777777" w:rsidR="00003A62" w:rsidRPr="00B05115" w:rsidRDefault="00003A62" w:rsidP="00B0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 xml:space="preserve">- флеш-накопители с музыкальными произведениями и др.; </w:t>
      </w:r>
    </w:p>
    <w:p w14:paraId="210C75A0" w14:textId="77777777" w:rsidR="00003A62" w:rsidRPr="00B05115" w:rsidRDefault="00003A62" w:rsidP="00B0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 xml:space="preserve">- атрибуты для танцевальной и музыкально-игровой деятельности детей: цветные платочки, ленты, султанчики, флажки, обручи, мячи, атрибуты по сезонам: цветы, листья, новогодняя мишура, снежинки и др.; </w:t>
      </w:r>
    </w:p>
    <w:p w14:paraId="760946E0" w14:textId="77777777" w:rsidR="001B3B54" w:rsidRDefault="00003A62" w:rsidP="00B0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15">
        <w:rPr>
          <w:rFonts w:ascii="Times New Roman" w:hAnsi="Times New Roman" w:cs="Times New Roman"/>
          <w:sz w:val="24"/>
          <w:szCs w:val="24"/>
        </w:rPr>
        <w:t>- одежда и обувь детей: Для девочек: - гимнастический ку</w:t>
      </w:r>
      <w:r w:rsidR="00937710" w:rsidRPr="00B05115">
        <w:rPr>
          <w:rFonts w:ascii="Times New Roman" w:hAnsi="Times New Roman" w:cs="Times New Roman"/>
          <w:sz w:val="24"/>
          <w:szCs w:val="24"/>
        </w:rPr>
        <w:t>пальник, лосины (черного цвета)</w:t>
      </w:r>
      <w:r w:rsidRPr="00B05115">
        <w:rPr>
          <w:rFonts w:ascii="Times New Roman" w:hAnsi="Times New Roman" w:cs="Times New Roman"/>
          <w:sz w:val="24"/>
          <w:szCs w:val="24"/>
        </w:rPr>
        <w:t xml:space="preserve">, балетки и носки белого цвета. Для мальчиков: - футболка белого цвета, шорты темного цвета, балетки черного цвета.  </w:t>
      </w:r>
    </w:p>
    <w:p w14:paraId="5CF0F1B7" w14:textId="77777777" w:rsidR="00C87DB9" w:rsidRPr="000E6455" w:rsidRDefault="00C87DB9" w:rsidP="000E6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5DA84" w14:textId="77777777" w:rsidR="00A31B2F" w:rsidRPr="00AF0947" w:rsidRDefault="00AF0947" w:rsidP="00AF09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31B2F" w:rsidRPr="00AF094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14:paraId="1E4CB60C" w14:textId="77777777" w:rsidR="00A31B2F" w:rsidRPr="00C46EAD" w:rsidRDefault="00A31B2F" w:rsidP="00C46EAD">
      <w:pPr>
        <w:pStyle w:val="ab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AD">
        <w:rPr>
          <w:rFonts w:ascii="Times New Roman" w:hAnsi="Times New Roman" w:cs="Times New Roman"/>
          <w:sz w:val="24"/>
          <w:szCs w:val="24"/>
        </w:rPr>
        <w:t>Барышникова Т. Азбука хореографии – М.: Айрис пресс, 2001.</w:t>
      </w:r>
    </w:p>
    <w:p w14:paraId="7FF0B7C2" w14:textId="77777777" w:rsidR="00A31B2F" w:rsidRPr="00AF0947" w:rsidRDefault="00A31B2F" w:rsidP="00AF0947">
      <w:pPr>
        <w:pStyle w:val="ab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AD">
        <w:rPr>
          <w:rFonts w:ascii="Times New Roman" w:hAnsi="Times New Roman" w:cs="Times New Roman"/>
          <w:sz w:val="24"/>
          <w:szCs w:val="24"/>
        </w:rPr>
        <w:t>Горшкова Е.В. От жеста к танцу. Методика и конспекты занятий по развитию у детей 5 – 7 лет творчества в танце. Пособие для музыкальных руководителей детских садов. – М.: Издательство «Гном иД», 2004.</w:t>
      </w:r>
    </w:p>
    <w:p w14:paraId="50C67FAB" w14:textId="77777777" w:rsidR="00A31B2F" w:rsidRPr="00C46EAD" w:rsidRDefault="00A31B2F" w:rsidP="00C46EAD">
      <w:pPr>
        <w:pStyle w:val="ab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AD">
        <w:rPr>
          <w:rFonts w:ascii="Times New Roman" w:hAnsi="Times New Roman" w:cs="Times New Roman"/>
          <w:sz w:val="24"/>
          <w:szCs w:val="24"/>
        </w:rPr>
        <w:t>Матвеев В.Ф. Русский народный танец. Теория и методика преподавания: Учебное пособие. - СПб.: Издательство «Лань»; «Издательство ПЛАНЕТА МУЗЫКИ», 2010. – 256с.</w:t>
      </w:r>
    </w:p>
    <w:p w14:paraId="6A1C9611" w14:textId="77777777" w:rsidR="00C94D84" w:rsidRPr="00AF0947" w:rsidRDefault="00A31B2F" w:rsidP="00876006">
      <w:pPr>
        <w:pStyle w:val="ab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94D84" w:rsidRPr="00AF0947" w:rsidSect="00A31B2F">
          <w:footerReference w:type="default" r:id="rId9"/>
          <w:type w:val="continuous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46EAD">
        <w:rPr>
          <w:rFonts w:ascii="Times New Roman" w:hAnsi="Times New Roman" w:cs="Times New Roman"/>
          <w:sz w:val="24"/>
          <w:szCs w:val="24"/>
        </w:rPr>
        <w:t>Народно – сценический танец. Ч.1-я. Учеб.-методич. пособие для средних спец. и высших учебных заведений искусств и культуры. – М., «Искусство», 1976.</w:t>
      </w:r>
    </w:p>
    <w:p w14:paraId="65B5E6EF" w14:textId="77777777" w:rsidR="000F3FF7" w:rsidRPr="00C46EAD" w:rsidRDefault="000F3FF7" w:rsidP="008760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ПРИЛОЖЕНИЕ.</w:t>
      </w:r>
    </w:p>
    <w:p w14:paraId="0E695A16" w14:textId="77777777" w:rsidR="00C94D84" w:rsidRDefault="00C94D84" w:rsidP="005C39A8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1A9BF" w14:textId="77777777" w:rsidR="00C94D84" w:rsidRDefault="00C94D84" w:rsidP="005C39A8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A0797" w14:textId="77777777" w:rsidR="00C94D84" w:rsidRDefault="00C94D84" w:rsidP="005C39A8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E16E" w14:textId="77777777" w:rsidR="00BD4A78" w:rsidRPr="000746F9" w:rsidRDefault="00C11EE6" w:rsidP="000746F9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46F9">
        <w:rPr>
          <w:rFonts w:ascii="Times New Roman" w:hAnsi="Times New Roman" w:cs="Times New Roman"/>
          <w:sz w:val="24"/>
          <w:szCs w:val="28"/>
        </w:rPr>
        <w:t>Диагностика выявления уровня развития чувства ритма и уровня сформированности танцевальных движений детей</w:t>
      </w:r>
      <w:r w:rsidR="00BD4A78" w:rsidRPr="000746F9">
        <w:rPr>
          <w:rFonts w:ascii="Times New Roman" w:hAnsi="Times New Roman" w:cs="Times New Roman"/>
          <w:sz w:val="24"/>
          <w:szCs w:val="28"/>
        </w:rPr>
        <w:t>.</w:t>
      </w:r>
      <w:r w:rsidR="000746F9" w:rsidRPr="000746F9">
        <w:rPr>
          <w:rFonts w:ascii="Times New Roman" w:hAnsi="Times New Roman" w:cs="Times New Roman"/>
          <w:sz w:val="24"/>
          <w:szCs w:val="28"/>
        </w:rPr>
        <w:t xml:space="preserve"> </w:t>
      </w:r>
      <w:r w:rsidRPr="000746F9">
        <w:rPr>
          <w:rFonts w:ascii="Times New Roman" w:hAnsi="Times New Roman" w:cs="Times New Roman"/>
          <w:sz w:val="24"/>
          <w:szCs w:val="28"/>
        </w:rPr>
        <w:t>Методика выявления уровня развития чувства ритма и уровня сформированности танцевальных движений детей</w:t>
      </w:r>
      <w:r w:rsidR="00BD4A78" w:rsidRPr="000746F9">
        <w:rPr>
          <w:rFonts w:ascii="Times New Roman" w:hAnsi="Times New Roman" w:cs="Times New Roman"/>
          <w:sz w:val="24"/>
          <w:szCs w:val="28"/>
        </w:rPr>
        <w:t>:</w:t>
      </w:r>
      <w:r w:rsidRPr="000746F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0820DEF" w14:textId="77777777" w:rsidR="00BD4A78" w:rsidRPr="000746F9" w:rsidRDefault="00C11EE6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746F9">
        <w:rPr>
          <w:rFonts w:ascii="Times New Roman" w:hAnsi="Times New Roman" w:cs="Times New Roman"/>
          <w:sz w:val="24"/>
          <w:szCs w:val="28"/>
          <w:u w:val="single"/>
        </w:rPr>
        <w:t xml:space="preserve">Движение </w:t>
      </w:r>
    </w:p>
    <w:p w14:paraId="385D3C8D" w14:textId="77777777" w:rsidR="00BD4A78" w:rsidRPr="000746F9" w:rsidRDefault="00C11EE6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46F9">
        <w:rPr>
          <w:rFonts w:ascii="Times New Roman" w:hAnsi="Times New Roman" w:cs="Times New Roman"/>
          <w:sz w:val="24"/>
          <w:szCs w:val="28"/>
        </w:rPr>
        <w:t xml:space="preserve">1) Передача в движении характера знакомого музыкального произведения (2-х и 3-хчастная форма): высокий – ребенок самостоятельно, четко производит смену движений, движения соответствуют характеру музыки; средний – производит смену движений с запаздывание (по показу других детей), движения соответствуют характеру музыки; низкий – смену движения производит с запаздыванием, движения не соответствуют характеру музыки. </w:t>
      </w:r>
    </w:p>
    <w:p w14:paraId="6BE8C5EF" w14:textId="77777777" w:rsidR="00BD4A78" w:rsidRPr="000746F9" w:rsidRDefault="00C11EE6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46F9">
        <w:rPr>
          <w:rFonts w:ascii="Times New Roman" w:hAnsi="Times New Roman" w:cs="Times New Roman"/>
          <w:sz w:val="24"/>
          <w:szCs w:val="28"/>
        </w:rPr>
        <w:t xml:space="preserve">2) Передача в движении характера незнакомого музыкального произведения (фрагмента) после предварительного прослушивания: высокий – движения соответствуют характеру музыки, эмоциональное выполнение движений; средний – движения соответствуют характеру музыки, но недостаточная эмоциональность при выполнении движений ; низкий – движения не соответствуют музыке, отсутствие эмоций при движении. </w:t>
      </w:r>
    </w:p>
    <w:p w14:paraId="5BFE646C" w14:textId="77777777" w:rsidR="000746F9" w:rsidRPr="000746F9" w:rsidRDefault="00C11EE6" w:rsidP="000746F9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46F9">
        <w:rPr>
          <w:rFonts w:ascii="Times New Roman" w:hAnsi="Times New Roman" w:cs="Times New Roman"/>
          <w:sz w:val="24"/>
          <w:szCs w:val="28"/>
        </w:rPr>
        <w:t xml:space="preserve">3) Соответствие ритма движений ритму музыки: высокий – четкое выполнение движений; средний – выполнение движений с ошибками; низкий – движение выполняется не ритмично. </w:t>
      </w:r>
    </w:p>
    <w:p w14:paraId="495F7427" w14:textId="77777777" w:rsidR="00BD4A78" w:rsidRDefault="00C11EE6" w:rsidP="000746F9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746F9">
        <w:rPr>
          <w:rFonts w:ascii="Times New Roman" w:hAnsi="Times New Roman" w:cs="Times New Roman"/>
          <w:sz w:val="24"/>
          <w:szCs w:val="28"/>
        </w:rPr>
        <w:t xml:space="preserve">4) Координация движений и внимания ("ритмическое эхо» со звучащими жестами в умеренном и быстром темпе) высокий – ребенок выполняет все движения без ошибок; средний – допускает 1-2 ошибки; низкий – не справляется с заданием </w:t>
      </w:r>
    </w:p>
    <w:p w14:paraId="6DF7CBBD" w14:textId="77777777" w:rsidR="00876006" w:rsidRPr="000746F9" w:rsidRDefault="00876006" w:rsidP="000746F9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6500E1D" w14:textId="77777777" w:rsidR="00BD4A78" w:rsidRPr="000746F9" w:rsidRDefault="00BD4A78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83A637F" w14:textId="77777777" w:rsidR="000E6455" w:rsidRPr="000746F9" w:rsidRDefault="000E6455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307EDBB" w14:textId="77777777" w:rsidR="000E6455" w:rsidRPr="000746F9" w:rsidRDefault="000E6455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11"/>
        <w:gridCol w:w="2552"/>
        <w:gridCol w:w="2409"/>
        <w:gridCol w:w="2410"/>
        <w:gridCol w:w="2062"/>
      </w:tblGrid>
      <w:tr w:rsidR="00B60344" w14:paraId="4DD0E3D9" w14:textId="77777777" w:rsidTr="00B60344">
        <w:tc>
          <w:tcPr>
            <w:tcW w:w="522" w:type="dxa"/>
            <w:vMerge w:val="restart"/>
          </w:tcPr>
          <w:p w14:paraId="7237FCAB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E50EE0" w14:textId="77777777" w:rsidR="00B60344" w:rsidRP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034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14:paraId="367890CD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57D1C1" w14:textId="77777777" w:rsidR="00B60344" w:rsidRP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</w:t>
            </w:r>
            <w:r w:rsidRPr="00B60344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 ребенка</w:t>
            </w:r>
          </w:p>
        </w:tc>
        <w:tc>
          <w:tcPr>
            <w:tcW w:w="9433" w:type="dxa"/>
            <w:gridSpan w:val="4"/>
          </w:tcPr>
          <w:p w14:paraId="2616A551" w14:textId="77777777" w:rsidR="00B60344" w:rsidRP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03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ДВИЖЕНИЕ</w:t>
            </w:r>
          </w:p>
        </w:tc>
      </w:tr>
      <w:tr w:rsidR="00B60344" w14:paraId="7A17D0AB" w14:textId="77777777" w:rsidTr="00B60344">
        <w:tc>
          <w:tcPr>
            <w:tcW w:w="522" w:type="dxa"/>
            <w:vMerge/>
          </w:tcPr>
          <w:p w14:paraId="61C1EA59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14:paraId="67485576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D0376BE" w14:textId="77777777" w:rsidR="00B60344" w:rsidRDefault="00B60344" w:rsidP="00B6034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движений характеру музыки</w:t>
            </w:r>
          </w:p>
        </w:tc>
        <w:tc>
          <w:tcPr>
            <w:tcW w:w="2409" w:type="dxa"/>
          </w:tcPr>
          <w:p w14:paraId="68EF3FEC" w14:textId="77777777" w:rsidR="00B60344" w:rsidRDefault="00B60344" w:rsidP="00B6034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ритму музыки</w:t>
            </w:r>
          </w:p>
        </w:tc>
        <w:tc>
          <w:tcPr>
            <w:tcW w:w="2410" w:type="dxa"/>
          </w:tcPr>
          <w:p w14:paraId="3D7425F7" w14:textId="77777777" w:rsidR="00B60344" w:rsidRDefault="00B60344" w:rsidP="00B6034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темпу музыки</w:t>
            </w:r>
          </w:p>
        </w:tc>
        <w:tc>
          <w:tcPr>
            <w:tcW w:w="2062" w:type="dxa"/>
          </w:tcPr>
          <w:p w14:paraId="2BE1376B" w14:textId="77777777" w:rsidR="00B60344" w:rsidRDefault="00B60344" w:rsidP="00B6034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Координация движений и внимание</w:t>
            </w:r>
          </w:p>
        </w:tc>
      </w:tr>
      <w:tr w:rsidR="00B60344" w14:paraId="3E49D616" w14:textId="77777777" w:rsidTr="00B60344">
        <w:tc>
          <w:tcPr>
            <w:tcW w:w="522" w:type="dxa"/>
          </w:tcPr>
          <w:p w14:paraId="7EAD374A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14:paraId="562F05CC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4FE3CF2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087507F4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0CBECEAC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0F0B4459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342CE55D" w14:textId="77777777" w:rsidTr="00B60344">
        <w:tc>
          <w:tcPr>
            <w:tcW w:w="522" w:type="dxa"/>
          </w:tcPr>
          <w:p w14:paraId="31A6D5F8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14:paraId="686B6BF9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C1A2A56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12D72140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62235F67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020FD361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6C5F6D00" w14:textId="77777777" w:rsidTr="00B60344">
        <w:tc>
          <w:tcPr>
            <w:tcW w:w="522" w:type="dxa"/>
          </w:tcPr>
          <w:p w14:paraId="3967F24F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</w:tcPr>
          <w:p w14:paraId="63C7A327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CCB02E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133C56A8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0CD5179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65F7BECB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2AAA584F" w14:textId="77777777" w:rsidTr="00B60344">
        <w:tc>
          <w:tcPr>
            <w:tcW w:w="522" w:type="dxa"/>
          </w:tcPr>
          <w:p w14:paraId="23E5917D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1" w:type="dxa"/>
          </w:tcPr>
          <w:p w14:paraId="390B1EE2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AAC9FF6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4B8194BB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4533A738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69A2EEA6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458496A8" w14:textId="77777777" w:rsidTr="00B60344">
        <w:tc>
          <w:tcPr>
            <w:tcW w:w="522" w:type="dxa"/>
          </w:tcPr>
          <w:p w14:paraId="640A87CB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111" w:type="dxa"/>
          </w:tcPr>
          <w:p w14:paraId="03086053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3640101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5E876DB0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0C87E01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53AD96F2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3B4CDDBD" w14:textId="77777777" w:rsidTr="00B60344">
        <w:tc>
          <w:tcPr>
            <w:tcW w:w="522" w:type="dxa"/>
          </w:tcPr>
          <w:p w14:paraId="0A94959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1" w:type="dxa"/>
          </w:tcPr>
          <w:p w14:paraId="013B33D9" w14:textId="77777777" w:rsidR="00B60344" w:rsidRDefault="00B60344" w:rsidP="00B60344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740C09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6A28E92C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3E862882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3BCCCFC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761641E6" w14:textId="77777777" w:rsidTr="00B60344">
        <w:tc>
          <w:tcPr>
            <w:tcW w:w="522" w:type="dxa"/>
          </w:tcPr>
          <w:p w14:paraId="0EE37594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111" w:type="dxa"/>
          </w:tcPr>
          <w:p w14:paraId="4722610B" w14:textId="77777777" w:rsidR="00B60344" w:rsidRDefault="00B60344" w:rsidP="00B60344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CF1B84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3036D74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42EE9391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559FFF69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6C0842D5" w14:textId="77777777" w:rsidTr="00B60344">
        <w:tc>
          <w:tcPr>
            <w:tcW w:w="522" w:type="dxa"/>
          </w:tcPr>
          <w:p w14:paraId="4EEAFDD4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111" w:type="dxa"/>
          </w:tcPr>
          <w:p w14:paraId="28188FCD" w14:textId="77777777" w:rsidR="00B60344" w:rsidRDefault="00B60344" w:rsidP="00B60344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151608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39F0BF3C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63E5305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6A7D829A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71E3940A" w14:textId="77777777" w:rsidTr="00B60344">
        <w:tc>
          <w:tcPr>
            <w:tcW w:w="522" w:type="dxa"/>
          </w:tcPr>
          <w:p w14:paraId="13F8CD02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111" w:type="dxa"/>
          </w:tcPr>
          <w:p w14:paraId="4ADD814B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EB60399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17B4C6E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0D3F0F8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47430A01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3C83DFEE" w14:textId="77777777" w:rsidTr="00B60344">
        <w:tc>
          <w:tcPr>
            <w:tcW w:w="522" w:type="dxa"/>
          </w:tcPr>
          <w:p w14:paraId="42B32F01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111" w:type="dxa"/>
          </w:tcPr>
          <w:p w14:paraId="6F1F1E70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7DFB02B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B76104C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7B5C3A07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1C2B19A7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2AE3E538" w14:textId="77777777" w:rsidTr="00B60344">
        <w:tc>
          <w:tcPr>
            <w:tcW w:w="522" w:type="dxa"/>
          </w:tcPr>
          <w:p w14:paraId="2A32732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111" w:type="dxa"/>
          </w:tcPr>
          <w:p w14:paraId="6C78296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8DA5CB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4C24C18F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3922714D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79617574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4A51DEB4" w14:textId="77777777" w:rsidTr="00B60344">
        <w:tc>
          <w:tcPr>
            <w:tcW w:w="522" w:type="dxa"/>
          </w:tcPr>
          <w:p w14:paraId="03DD5569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111" w:type="dxa"/>
          </w:tcPr>
          <w:p w14:paraId="5D225C3C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A394164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518E59C4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5D169622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468A7FB3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2B31E549" w14:textId="77777777" w:rsidTr="00B60344">
        <w:tc>
          <w:tcPr>
            <w:tcW w:w="522" w:type="dxa"/>
          </w:tcPr>
          <w:p w14:paraId="41D96FB7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111" w:type="dxa"/>
          </w:tcPr>
          <w:p w14:paraId="4D9F8E88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D2BC315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12E7E801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65BC2D14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7F1A3360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0344" w14:paraId="416E1DA0" w14:textId="77777777" w:rsidTr="00B60344">
        <w:tc>
          <w:tcPr>
            <w:tcW w:w="522" w:type="dxa"/>
          </w:tcPr>
          <w:p w14:paraId="3435DB4A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111" w:type="dxa"/>
          </w:tcPr>
          <w:p w14:paraId="112A8173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6B4CAE8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00D8ED9E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1D2076E1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2" w:type="dxa"/>
          </w:tcPr>
          <w:p w14:paraId="017D5D3A" w14:textId="77777777" w:rsidR="00B60344" w:rsidRDefault="00B60344" w:rsidP="00003A62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8735104" w14:textId="77777777" w:rsidR="000E6455" w:rsidRPr="000746F9" w:rsidRDefault="000E6455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AF7D188" w14:textId="77777777" w:rsidR="00BD4A78" w:rsidRDefault="00BD4A78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E2865" w14:textId="77777777" w:rsidR="00BD4A78" w:rsidRDefault="00BD4A78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08A4E" w14:textId="77777777" w:rsidR="00BD4A78" w:rsidRPr="00C11EE6" w:rsidRDefault="00BD4A78" w:rsidP="00003A6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A78" w:rsidRPr="00C11EE6" w:rsidSect="00C94D84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6696" w14:textId="77777777" w:rsidR="00471DCF" w:rsidRDefault="00471DCF" w:rsidP="00A31B2F">
      <w:pPr>
        <w:spacing w:after="0" w:line="240" w:lineRule="auto"/>
      </w:pPr>
      <w:r>
        <w:separator/>
      </w:r>
    </w:p>
  </w:endnote>
  <w:endnote w:type="continuationSeparator" w:id="0">
    <w:p w14:paraId="41807846" w14:textId="77777777" w:rsidR="00471DCF" w:rsidRDefault="00471DCF" w:rsidP="00A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793097"/>
      <w:docPartObj>
        <w:docPartGallery w:val="Page Numbers (Bottom of Page)"/>
        <w:docPartUnique/>
      </w:docPartObj>
    </w:sdtPr>
    <w:sdtEndPr/>
    <w:sdtContent>
      <w:p w14:paraId="42C0ABDE" w14:textId="77777777" w:rsidR="008F4C03" w:rsidRDefault="00192EF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3D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48E47D3" w14:textId="77777777" w:rsidR="008F4C03" w:rsidRDefault="008F4C0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3445" w14:textId="77777777" w:rsidR="00471DCF" w:rsidRDefault="00471DCF" w:rsidP="00A31B2F">
      <w:pPr>
        <w:spacing w:after="0" w:line="240" w:lineRule="auto"/>
      </w:pPr>
      <w:r>
        <w:separator/>
      </w:r>
    </w:p>
  </w:footnote>
  <w:footnote w:type="continuationSeparator" w:id="0">
    <w:p w14:paraId="57516E2F" w14:textId="77777777" w:rsidR="00471DCF" w:rsidRDefault="00471DCF" w:rsidP="00A3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0BAACB"/>
    <w:multiLevelType w:val="hybridMultilevel"/>
    <w:tmpl w:val="2D949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F5BF4"/>
    <w:multiLevelType w:val="multilevel"/>
    <w:tmpl w:val="E5C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E3F51"/>
    <w:multiLevelType w:val="multilevel"/>
    <w:tmpl w:val="774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0698B"/>
    <w:multiLevelType w:val="multilevel"/>
    <w:tmpl w:val="7594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414A1"/>
    <w:multiLevelType w:val="hybridMultilevel"/>
    <w:tmpl w:val="23A4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2C2A"/>
    <w:multiLevelType w:val="multilevel"/>
    <w:tmpl w:val="054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456D1C"/>
    <w:multiLevelType w:val="multilevel"/>
    <w:tmpl w:val="17127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FB3312"/>
    <w:multiLevelType w:val="multilevel"/>
    <w:tmpl w:val="DFF6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387C"/>
    <w:multiLevelType w:val="multilevel"/>
    <w:tmpl w:val="512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E10FD"/>
    <w:multiLevelType w:val="hybridMultilevel"/>
    <w:tmpl w:val="CD9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2143"/>
    <w:multiLevelType w:val="multilevel"/>
    <w:tmpl w:val="9D6C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07FE5"/>
    <w:multiLevelType w:val="hybridMultilevel"/>
    <w:tmpl w:val="9AB0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7567"/>
    <w:multiLevelType w:val="multilevel"/>
    <w:tmpl w:val="98CC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F69D1"/>
    <w:multiLevelType w:val="multilevel"/>
    <w:tmpl w:val="6734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82632"/>
    <w:multiLevelType w:val="multilevel"/>
    <w:tmpl w:val="0AF2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E40AF"/>
    <w:multiLevelType w:val="multilevel"/>
    <w:tmpl w:val="75D4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6750D1"/>
    <w:multiLevelType w:val="multilevel"/>
    <w:tmpl w:val="43D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33690A"/>
    <w:multiLevelType w:val="multilevel"/>
    <w:tmpl w:val="CC22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C05E5"/>
    <w:multiLevelType w:val="hybridMultilevel"/>
    <w:tmpl w:val="B986FB2C"/>
    <w:lvl w:ilvl="0" w:tplc="E31A1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C56874"/>
    <w:multiLevelType w:val="multilevel"/>
    <w:tmpl w:val="F99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7DA0"/>
    <w:multiLevelType w:val="multilevel"/>
    <w:tmpl w:val="716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E30A1F"/>
    <w:multiLevelType w:val="multilevel"/>
    <w:tmpl w:val="CFA6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F76DC"/>
    <w:multiLevelType w:val="multilevel"/>
    <w:tmpl w:val="5C6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013D47"/>
    <w:multiLevelType w:val="multilevel"/>
    <w:tmpl w:val="3602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60412"/>
    <w:multiLevelType w:val="multilevel"/>
    <w:tmpl w:val="BF3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5B1071"/>
    <w:multiLevelType w:val="multilevel"/>
    <w:tmpl w:val="C5C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19189F"/>
    <w:multiLevelType w:val="multilevel"/>
    <w:tmpl w:val="9EA4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561"/>
    <w:multiLevelType w:val="multilevel"/>
    <w:tmpl w:val="54C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AF6E60"/>
    <w:multiLevelType w:val="hybridMultilevel"/>
    <w:tmpl w:val="ED9E527C"/>
    <w:lvl w:ilvl="0" w:tplc="6B0068F4">
      <w:start w:val="1"/>
      <w:numFmt w:val="upperRoman"/>
      <w:lvlText w:val="%1."/>
      <w:lvlJc w:val="left"/>
      <w:pPr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7527F0"/>
    <w:multiLevelType w:val="hybridMultilevel"/>
    <w:tmpl w:val="B8D2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379F"/>
    <w:multiLevelType w:val="multilevel"/>
    <w:tmpl w:val="04F2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A52EF8"/>
    <w:multiLevelType w:val="multilevel"/>
    <w:tmpl w:val="513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5255B"/>
    <w:multiLevelType w:val="multilevel"/>
    <w:tmpl w:val="7B02916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A927FD"/>
    <w:multiLevelType w:val="multilevel"/>
    <w:tmpl w:val="B0C2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F6FB6"/>
    <w:multiLevelType w:val="multilevel"/>
    <w:tmpl w:val="B72A7C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21473D"/>
    <w:multiLevelType w:val="multilevel"/>
    <w:tmpl w:val="4C22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E84D7D"/>
    <w:multiLevelType w:val="multilevel"/>
    <w:tmpl w:val="EC88CD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F70F84"/>
    <w:multiLevelType w:val="multilevel"/>
    <w:tmpl w:val="B70835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6B4DB1"/>
    <w:multiLevelType w:val="multilevel"/>
    <w:tmpl w:val="6BB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0407C6"/>
    <w:multiLevelType w:val="hybridMultilevel"/>
    <w:tmpl w:val="764839F0"/>
    <w:lvl w:ilvl="0" w:tplc="00BEC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D7903E3"/>
    <w:multiLevelType w:val="multilevel"/>
    <w:tmpl w:val="7884BF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8004B3"/>
    <w:multiLevelType w:val="multilevel"/>
    <w:tmpl w:val="764839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1882BCE"/>
    <w:multiLevelType w:val="hybridMultilevel"/>
    <w:tmpl w:val="97D4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B4081"/>
    <w:multiLevelType w:val="multilevel"/>
    <w:tmpl w:val="8BF4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983B52"/>
    <w:multiLevelType w:val="multilevel"/>
    <w:tmpl w:val="09B8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0"/>
  </w:num>
  <w:num w:numId="3">
    <w:abstractNumId w:val="36"/>
  </w:num>
  <w:num w:numId="4">
    <w:abstractNumId w:val="3"/>
  </w:num>
  <w:num w:numId="5">
    <w:abstractNumId w:val="14"/>
  </w:num>
  <w:num w:numId="6">
    <w:abstractNumId w:val="28"/>
  </w:num>
  <w:num w:numId="7">
    <w:abstractNumId w:val="33"/>
  </w:num>
  <w:num w:numId="8">
    <w:abstractNumId w:val="7"/>
  </w:num>
  <w:num w:numId="9">
    <w:abstractNumId w:val="2"/>
  </w:num>
  <w:num w:numId="10">
    <w:abstractNumId w:val="40"/>
  </w:num>
  <w:num w:numId="11">
    <w:abstractNumId w:val="1"/>
  </w:num>
  <w:num w:numId="12">
    <w:abstractNumId w:val="20"/>
  </w:num>
  <w:num w:numId="13">
    <w:abstractNumId w:val="38"/>
  </w:num>
  <w:num w:numId="14">
    <w:abstractNumId w:val="10"/>
  </w:num>
  <w:num w:numId="15">
    <w:abstractNumId w:val="19"/>
  </w:num>
  <w:num w:numId="16">
    <w:abstractNumId w:val="39"/>
  </w:num>
  <w:num w:numId="17">
    <w:abstractNumId w:val="5"/>
  </w:num>
  <w:num w:numId="18">
    <w:abstractNumId w:val="6"/>
  </w:num>
  <w:num w:numId="19">
    <w:abstractNumId w:val="13"/>
  </w:num>
  <w:num w:numId="20">
    <w:abstractNumId w:val="8"/>
  </w:num>
  <w:num w:numId="21">
    <w:abstractNumId w:val="46"/>
  </w:num>
  <w:num w:numId="22">
    <w:abstractNumId w:val="15"/>
  </w:num>
  <w:num w:numId="23">
    <w:abstractNumId w:val="35"/>
  </w:num>
  <w:num w:numId="24">
    <w:abstractNumId w:val="24"/>
  </w:num>
  <w:num w:numId="25">
    <w:abstractNumId w:val="16"/>
  </w:num>
  <w:num w:numId="26">
    <w:abstractNumId w:val="42"/>
  </w:num>
  <w:num w:numId="27">
    <w:abstractNumId w:val="22"/>
  </w:num>
  <w:num w:numId="28">
    <w:abstractNumId w:val="34"/>
  </w:num>
  <w:num w:numId="29">
    <w:abstractNumId w:val="23"/>
  </w:num>
  <w:num w:numId="30">
    <w:abstractNumId w:val="27"/>
  </w:num>
  <w:num w:numId="31">
    <w:abstractNumId w:val="12"/>
  </w:num>
  <w:num w:numId="32">
    <w:abstractNumId w:val="45"/>
  </w:num>
  <w:num w:numId="33">
    <w:abstractNumId w:val="32"/>
  </w:num>
  <w:num w:numId="34">
    <w:abstractNumId w:val="21"/>
  </w:num>
  <w:num w:numId="35">
    <w:abstractNumId w:val="37"/>
  </w:num>
  <w:num w:numId="36">
    <w:abstractNumId w:val="17"/>
  </w:num>
  <w:num w:numId="37">
    <w:abstractNumId w:val="25"/>
  </w:num>
  <w:num w:numId="38">
    <w:abstractNumId w:val="9"/>
  </w:num>
  <w:num w:numId="39">
    <w:abstractNumId w:val="3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41"/>
  </w:num>
  <w:num w:numId="43">
    <w:abstractNumId w:val="43"/>
  </w:num>
  <w:num w:numId="44">
    <w:abstractNumId w:val="4"/>
  </w:num>
  <w:num w:numId="45">
    <w:abstractNumId w:val="44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33"/>
    <w:rsid w:val="00002133"/>
    <w:rsid w:val="00003A62"/>
    <w:rsid w:val="00026D60"/>
    <w:rsid w:val="000366A3"/>
    <w:rsid w:val="00037C59"/>
    <w:rsid w:val="00054452"/>
    <w:rsid w:val="000746F9"/>
    <w:rsid w:val="00085037"/>
    <w:rsid w:val="00093C46"/>
    <w:rsid w:val="000A28F1"/>
    <w:rsid w:val="000C17F9"/>
    <w:rsid w:val="000D1200"/>
    <w:rsid w:val="000D30A2"/>
    <w:rsid w:val="000D30D5"/>
    <w:rsid w:val="000D327B"/>
    <w:rsid w:val="000D37AE"/>
    <w:rsid w:val="000D5718"/>
    <w:rsid w:val="000D6323"/>
    <w:rsid w:val="000E6455"/>
    <w:rsid w:val="000F1770"/>
    <w:rsid w:val="000F3FF7"/>
    <w:rsid w:val="00100E6E"/>
    <w:rsid w:val="00107529"/>
    <w:rsid w:val="00107FF7"/>
    <w:rsid w:val="001355C2"/>
    <w:rsid w:val="00141207"/>
    <w:rsid w:val="0014329D"/>
    <w:rsid w:val="00143A5B"/>
    <w:rsid w:val="00153CB0"/>
    <w:rsid w:val="00156BE3"/>
    <w:rsid w:val="00182F24"/>
    <w:rsid w:val="0019057D"/>
    <w:rsid w:val="00192EF4"/>
    <w:rsid w:val="001B361F"/>
    <w:rsid w:val="001B3B54"/>
    <w:rsid w:val="001C1B77"/>
    <w:rsid w:val="001C6C3A"/>
    <w:rsid w:val="001D369A"/>
    <w:rsid w:val="001E47CB"/>
    <w:rsid w:val="001E5E52"/>
    <w:rsid w:val="001E6220"/>
    <w:rsid w:val="001F4A18"/>
    <w:rsid w:val="00204A57"/>
    <w:rsid w:val="00205D3C"/>
    <w:rsid w:val="002135AC"/>
    <w:rsid w:val="00224A6F"/>
    <w:rsid w:val="00280193"/>
    <w:rsid w:val="002A1609"/>
    <w:rsid w:val="002A5BDE"/>
    <w:rsid w:val="002B3E56"/>
    <w:rsid w:val="002B6A4B"/>
    <w:rsid w:val="002C0D61"/>
    <w:rsid w:val="002C5FD6"/>
    <w:rsid w:val="00316B0B"/>
    <w:rsid w:val="003170B0"/>
    <w:rsid w:val="00334C8F"/>
    <w:rsid w:val="00356A38"/>
    <w:rsid w:val="00372287"/>
    <w:rsid w:val="003A2539"/>
    <w:rsid w:val="003D62C2"/>
    <w:rsid w:val="003F6CA8"/>
    <w:rsid w:val="004212F7"/>
    <w:rsid w:val="00423A10"/>
    <w:rsid w:val="00430ECF"/>
    <w:rsid w:val="00462E59"/>
    <w:rsid w:val="00471DCF"/>
    <w:rsid w:val="00476253"/>
    <w:rsid w:val="00483CB2"/>
    <w:rsid w:val="004843D4"/>
    <w:rsid w:val="004D2535"/>
    <w:rsid w:val="004D5975"/>
    <w:rsid w:val="004D599A"/>
    <w:rsid w:val="004E0311"/>
    <w:rsid w:val="004E0C4B"/>
    <w:rsid w:val="004E7492"/>
    <w:rsid w:val="004F15FD"/>
    <w:rsid w:val="005512F3"/>
    <w:rsid w:val="005611C1"/>
    <w:rsid w:val="00565EEC"/>
    <w:rsid w:val="005A3582"/>
    <w:rsid w:val="005A4547"/>
    <w:rsid w:val="005B76E2"/>
    <w:rsid w:val="005C1A46"/>
    <w:rsid w:val="005C39A8"/>
    <w:rsid w:val="005F2812"/>
    <w:rsid w:val="006000AB"/>
    <w:rsid w:val="00603468"/>
    <w:rsid w:val="00662303"/>
    <w:rsid w:val="00664049"/>
    <w:rsid w:val="0067719B"/>
    <w:rsid w:val="00685A75"/>
    <w:rsid w:val="00695FFA"/>
    <w:rsid w:val="00697B73"/>
    <w:rsid w:val="006E30CF"/>
    <w:rsid w:val="006E3B15"/>
    <w:rsid w:val="006F4883"/>
    <w:rsid w:val="00710C0B"/>
    <w:rsid w:val="00715DC0"/>
    <w:rsid w:val="00717051"/>
    <w:rsid w:val="00720B83"/>
    <w:rsid w:val="0073077E"/>
    <w:rsid w:val="00731E5B"/>
    <w:rsid w:val="00754095"/>
    <w:rsid w:val="007575FE"/>
    <w:rsid w:val="007779EC"/>
    <w:rsid w:val="0078167C"/>
    <w:rsid w:val="00781BA3"/>
    <w:rsid w:val="00795243"/>
    <w:rsid w:val="00796B68"/>
    <w:rsid w:val="007A5CA5"/>
    <w:rsid w:val="007C6572"/>
    <w:rsid w:val="007D6FFE"/>
    <w:rsid w:val="00801FD4"/>
    <w:rsid w:val="008026E1"/>
    <w:rsid w:val="00814D6F"/>
    <w:rsid w:val="00816F14"/>
    <w:rsid w:val="00821310"/>
    <w:rsid w:val="0082398D"/>
    <w:rsid w:val="008755C0"/>
    <w:rsid w:val="00876006"/>
    <w:rsid w:val="00877B5D"/>
    <w:rsid w:val="00880B1C"/>
    <w:rsid w:val="00886A56"/>
    <w:rsid w:val="00892C70"/>
    <w:rsid w:val="008958FA"/>
    <w:rsid w:val="00896F57"/>
    <w:rsid w:val="008B6BEF"/>
    <w:rsid w:val="008C370F"/>
    <w:rsid w:val="008D5338"/>
    <w:rsid w:val="008E318C"/>
    <w:rsid w:val="008F4C03"/>
    <w:rsid w:val="0090421D"/>
    <w:rsid w:val="009072F3"/>
    <w:rsid w:val="00937710"/>
    <w:rsid w:val="009419A3"/>
    <w:rsid w:val="009460B5"/>
    <w:rsid w:val="00954A72"/>
    <w:rsid w:val="00966077"/>
    <w:rsid w:val="0097550E"/>
    <w:rsid w:val="009925A4"/>
    <w:rsid w:val="009C2681"/>
    <w:rsid w:val="009E4F22"/>
    <w:rsid w:val="009E5A47"/>
    <w:rsid w:val="009E6796"/>
    <w:rsid w:val="009E7E30"/>
    <w:rsid w:val="00A16D2F"/>
    <w:rsid w:val="00A31B2F"/>
    <w:rsid w:val="00A40662"/>
    <w:rsid w:val="00A45E02"/>
    <w:rsid w:val="00A56BE1"/>
    <w:rsid w:val="00A63B79"/>
    <w:rsid w:val="00AC558B"/>
    <w:rsid w:val="00AD0B7B"/>
    <w:rsid w:val="00AD329D"/>
    <w:rsid w:val="00AF0947"/>
    <w:rsid w:val="00B05115"/>
    <w:rsid w:val="00B16160"/>
    <w:rsid w:val="00B21402"/>
    <w:rsid w:val="00B220D1"/>
    <w:rsid w:val="00B37D60"/>
    <w:rsid w:val="00B42FBD"/>
    <w:rsid w:val="00B60344"/>
    <w:rsid w:val="00B6098C"/>
    <w:rsid w:val="00B87257"/>
    <w:rsid w:val="00B91E2C"/>
    <w:rsid w:val="00B94385"/>
    <w:rsid w:val="00B96533"/>
    <w:rsid w:val="00BB05A2"/>
    <w:rsid w:val="00BB45DF"/>
    <w:rsid w:val="00BB48B7"/>
    <w:rsid w:val="00BC3E22"/>
    <w:rsid w:val="00BD4A78"/>
    <w:rsid w:val="00BE1FAF"/>
    <w:rsid w:val="00BF386E"/>
    <w:rsid w:val="00C037EB"/>
    <w:rsid w:val="00C11EE6"/>
    <w:rsid w:val="00C1472A"/>
    <w:rsid w:val="00C4029A"/>
    <w:rsid w:val="00C46EAD"/>
    <w:rsid w:val="00C52FE6"/>
    <w:rsid w:val="00C5400C"/>
    <w:rsid w:val="00C70B91"/>
    <w:rsid w:val="00C70ECD"/>
    <w:rsid w:val="00C752D2"/>
    <w:rsid w:val="00C8469D"/>
    <w:rsid w:val="00C87DB9"/>
    <w:rsid w:val="00C93950"/>
    <w:rsid w:val="00C94D84"/>
    <w:rsid w:val="00CA1C3A"/>
    <w:rsid w:val="00CA607A"/>
    <w:rsid w:val="00CA6C68"/>
    <w:rsid w:val="00CB1C7C"/>
    <w:rsid w:val="00CC2249"/>
    <w:rsid w:val="00CF23DB"/>
    <w:rsid w:val="00D62188"/>
    <w:rsid w:val="00D91718"/>
    <w:rsid w:val="00DA12F3"/>
    <w:rsid w:val="00DB40CC"/>
    <w:rsid w:val="00DC1EC3"/>
    <w:rsid w:val="00DE60CD"/>
    <w:rsid w:val="00E05489"/>
    <w:rsid w:val="00E310E7"/>
    <w:rsid w:val="00E379FE"/>
    <w:rsid w:val="00E55278"/>
    <w:rsid w:val="00E64936"/>
    <w:rsid w:val="00E66345"/>
    <w:rsid w:val="00E8107B"/>
    <w:rsid w:val="00E831E1"/>
    <w:rsid w:val="00E87EBA"/>
    <w:rsid w:val="00E92B0C"/>
    <w:rsid w:val="00ED6DF1"/>
    <w:rsid w:val="00EF44EB"/>
    <w:rsid w:val="00F41261"/>
    <w:rsid w:val="00F92368"/>
    <w:rsid w:val="00FB4F43"/>
    <w:rsid w:val="00FB7B9B"/>
    <w:rsid w:val="00FC5DF8"/>
    <w:rsid w:val="00FE1D2C"/>
    <w:rsid w:val="00FF46E6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E5AC"/>
  <w15:docId w15:val="{FA876C62-5AA9-4E04-9954-0943536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3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0021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6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939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D30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1B3B54"/>
    <w:rPr>
      <w:b/>
      <w:bCs/>
    </w:rPr>
  </w:style>
  <w:style w:type="paragraph" w:styleId="ad">
    <w:name w:val="No Spacing"/>
    <w:uiPriority w:val="99"/>
    <w:qFormat/>
    <w:rsid w:val="001B3B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4D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5975"/>
  </w:style>
  <w:style w:type="character" w:customStyle="1" w:styleId="c26">
    <w:name w:val="c26"/>
    <w:basedOn w:val="a0"/>
    <w:rsid w:val="004D5975"/>
  </w:style>
  <w:style w:type="paragraph" w:styleId="ae">
    <w:name w:val="Normal (Web)"/>
    <w:basedOn w:val="a"/>
    <w:uiPriority w:val="99"/>
    <w:rsid w:val="004D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C70B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39"/>
    <w:rsid w:val="00A16D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3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1B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3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1B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0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5D3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BD8E-662F-4A85-87C7-63AD8B23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2023-08-31T05:45:00Z</cp:lastPrinted>
  <dcterms:created xsi:type="dcterms:W3CDTF">2022-08-21T14:41:00Z</dcterms:created>
  <dcterms:modified xsi:type="dcterms:W3CDTF">2023-09-07T02:54:00Z</dcterms:modified>
</cp:coreProperties>
</file>