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2C24B" w14:textId="77777777" w:rsidR="000C40A4" w:rsidRDefault="000C40A4" w:rsidP="000C40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№22 П.НЕФТЯНИКОВ»</w:t>
      </w:r>
    </w:p>
    <w:p w14:paraId="4A049FFF" w14:textId="77777777" w:rsidR="000C40A4" w:rsidRDefault="000C40A4" w:rsidP="000C40A4">
      <w:pPr>
        <w:spacing w:after="0" w:line="360" w:lineRule="auto"/>
        <w:jc w:val="center"/>
        <w:rPr>
          <w:rFonts w:ascii="Times New Roman" w:hAnsi="Times New Roman" w:cs="Times New Roman"/>
          <w:sz w:val="24"/>
          <w:szCs w:val="24"/>
        </w:rPr>
      </w:pPr>
    </w:p>
    <w:p w14:paraId="2E7AD0EE" w14:textId="77777777" w:rsidR="000C40A4" w:rsidRDefault="000C40A4" w:rsidP="000C40A4">
      <w:pPr>
        <w:spacing w:after="0" w:line="360" w:lineRule="auto"/>
        <w:jc w:val="center"/>
        <w:rPr>
          <w:rFonts w:ascii="Times New Roman" w:hAnsi="Times New Roman" w:cs="Times New Roman"/>
          <w:sz w:val="24"/>
          <w:szCs w:val="24"/>
        </w:rPr>
      </w:pPr>
    </w:p>
    <w:p w14:paraId="562EB358" w14:textId="168A456D" w:rsidR="000C40A4" w:rsidRDefault="005044D4" w:rsidP="000C40A4">
      <w:pPr>
        <w:spacing w:after="0" w:line="360" w:lineRule="auto"/>
        <w:jc w:val="center"/>
        <w:rPr>
          <w:rFonts w:ascii="Times New Roman" w:hAnsi="Times New Roman" w:cs="Times New Roman"/>
          <w:sz w:val="24"/>
          <w:szCs w:val="24"/>
        </w:rPr>
      </w:pPr>
      <w:r>
        <w:rPr>
          <w:noProof/>
        </w:rPr>
        <w:drawing>
          <wp:inline distT="0" distB="0" distL="0" distR="0" wp14:anchorId="51961E91" wp14:editId="071F94D2">
            <wp:extent cx="5940425" cy="1748155"/>
            <wp:effectExtent l="0" t="0" r="3175" b="444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748155"/>
                    </a:xfrm>
                    <a:prstGeom prst="rect">
                      <a:avLst/>
                    </a:prstGeom>
                    <a:noFill/>
                    <a:ln>
                      <a:noFill/>
                    </a:ln>
                  </pic:spPr>
                </pic:pic>
              </a:graphicData>
            </a:graphic>
          </wp:inline>
        </w:drawing>
      </w:r>
    </w:p>
    <w:p w14:paraId="58A30B43" w14:textId="77777777" w:rsidR="000C40A4" w:rsidRDefault="000C40A4" w:rsidP="000C40A4">
      <w:pPr>
        <w:spacing w:after="0" w:line="360" w:lineRule="auto"/>
        <w:jc w:val="center"/>
        <w:rPr>
          <w:rFonts w:ascii="Times New Roman" w:hAnsi="Times New Roman" w:cs="Times New Roman"/>
          <w:sz w:val="24"/>
          <w:szCs w:val="24"/>
        </w:rPr>
      </w:pPr>
    </w:p>
    <w:p w14:paraId="01F3F072" w14:textId="77777777" w:rsidR="000C40A4" w:rsidRDefault="000C40A4" w:rsidP="000C40A4">
      <w:pPr>
        <w:spacing w:after="0" w:line="360" w:lineRule="auto"/>
        <w:jc w:val="center"/>
        <w:rPr>
          <w:rFonts w:ascii="Times New Roman" w:hAnsi="Times New Roman" w:cs="Times New Roman"/>
          <w:sz w:val="24"/>
          <w:szCs w:val="24"/>
        </w:rPr>
      </w:pPr>
    </w:p>
    <w:p w14:paraId="065BF67F" w14:textId="77777777" w:rsidR="000C40A4" w:rsidRDefault="000C40A4" w:rsidP="000C40A4">
      <w:pPr>
        <w:spacing w:after="0" w:line="360" w:lineRule="auto"/>
        <w:jc w:val="center"/>
        <w:rPr>
          <w:rFonts w:ascii="Times New Roman" w:hAnsi="Times New Roman" w:cs="Times New Roman"/>
          <w:sz w:val="24"/>
          <w:szCs w:val="24"/>
        </w:rPr>
      </w:pPr>
    </w:p>
    <w:p w14:paraId="110C18A5" w14:textId="77777777" w:rsidR="000C40A4" w:rsidRDefault="000C40A4" w:rsidP="000C40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w:t>
      </w:r>
    </w:p>
    <w:p w14:paraId="181A2662" w14:textId="2917058C" w:rsidR="000C40A4" w:rsidRDefault="000C40A4" w:rsidP="000C40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«Волейбол»</w:t>
      </w:r>
    </w:p>
    <w:p w14:paraId="3E3F4DE3" w14:textId="77777777" w:rsidR="000C40A4" w:rsidRDefault="000C40A4" w:rsidP="000C40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НАПРАВЛЕННОСТЬ: Физкультурно-спортивная</w:t>
      </w:r>
    </w:p>
    <w:p w14:paraId="1D9BDC37" w14:textId="77777777" w:rsidR="000C40A4" w:rsidRDefault="000C40A4" w:rsidP="000C40A4">
      <w:pPr>
        <w:spacing w:after="0" w:line="360" w:lineRule="auto"/>
        <w:jc w:val="center"/>
        <w:rPr>
          <w:rFonts w:ascii="Times New Roman" w:hAnsi="Times New Roman" w:cs="Times New Roman"/>
          <w:sz w:val="24"/>
          <w:szCs w:val="24"/>
        </w:rPr>
      </w:pPr>
    </w:p>
    <w:p w14:paraId="7F5BE492" w14:textId="1B4D9F97" w:rsidR="000C40A4" w:rsidRDefault="000C40A4" w:rsidP="000C40A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Программа расс</w:t>
      </w:r>
      <w:r w:rsidR="006D542D">
        <w:rPr>
          <w:rFonts w:ascii="Times New Roman" w:hAnsi="Times New Roman" w:cs="Times New Roman"/>
          <w:sz w:val="24"/>
          <w:szCs w:val="24"/>
        </w:rPr>
        <w:t>читана на  детей в возрасте от 6</w:t>
      </w:r>
      <w:r>
        <w:rPr>
          <w:rFonts w:ascii="Times New Roman" w:hAnsi="Times New Roman" w:cs="Times New Roman"/>
          <w:sz w:val="24"/>
          <w:szCs w:val="24"/>
        </w:rPr>
        <w:t xml:space="preserve"> до 7 лет </w:t>
      </w:r>
    </w:p>
    <w:p w14:paraId="035CB6E5" w14:textId="6827E098" w:rsidR="000C40A4" w:rsidRDefault="000C40A4" w:rsidP="000C40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D542D">
        <w:rPr>
          <w:rFonts w:ascii="Times New Roman" w:hAnsi="Times New Roman" w:cs="Times New Roman"/>
          <w:sz w:val="24"/>
          <w:szCs w:val="24"/>
        </w:rPr>
        <w:t xml:space="preserve">             Срок реализации  - 1 год</w:t>
      </w:r>
    </w:p>
    <w:p w14:paraId="16E11A6E" w14:textId="77777777" w:rsidR="000C40A4" w:rsidRDefault="000C40A4" w:rsidP="000C40A4">
      <w:pPr>
        <w:spacing w:after="0" w:line="360" w:lineRule="auto"/>
        <w:jc w:val="center"/>
        <w:rPr>
          <w:rFonts w:ascii="Times New Roman" w:hAnsi="Times New Roman" w:cs="Times New Roman"/>
          <w:sz w:val="24"/>
          <w:szCs w:val="24"/>
        </w:rPr>
      </w:pPr>
    </w:p>
    <w:p w14:paraId="54BF9A05" w14:textId="77777777" w:rsidR="000C40A4" w:rsidRDefault="000C40A4" w:rsidP="000C40A4">
      <w:pPr>
        <w:spacing w:after="0" w:line="360" w:lineRule="auto"/>
        <w:jc w:val="center"/>
        <w:rPr>
          <w:rFonts w:ascii="Times New Roman" w:hAnsi="Times New Roman" w:cs="Times New Roman"/>
          <w:sz w:val="24"/>
          <w:szCs w:val="24"/>
        </w:rPr>
      </w:pPr>
    </w:p>
    <w:p w14:paraId="55848429" w14:textId="77777777" w:rsidR="000C40A4" w:rsidRDefault="000C40A4" w:rsidP="000C40A4">
      <w:pPr>
        <w:spacing w:after="0" w:line="360" w:lineRule="auto"/>
        <w:jc w:val="center"/>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0C40A4" w14:paraId="471E662A" w14:textId="77777777" w:rsidTr="000C40A4">
        <w:tc>
          <w:tcPr>
            <w:tcW w:w="4957" w:type="dxa"/>
          </w:tcPr>
          <w:p w14:paraId="57CF0AA2" w14:textId="77777777" w:rsidR="000C40A4" w:rsidRDefault="000C40A4">
            <w:pPr>
              <w:spacing w:line="360" w:lineRule="auto"/>
              <w:rPr>
                <w:rFonts w:ascii="Times New Roman" w:hAnsi="Times New Roman" w:cs="Times New Roman"/>
                <w:sz w:val="24"/>
                <w:szCs w:val="24"/>
              </w:rPr>
            </w:pPr>
          </w:p>
          <w:p w14:paraId="3CD7DEB7" w14:textId="77777777" w:rsidR="000C40A4" w:rsidRDefault="000C40A4">
            <w:pPr>
              <w:spacing w:line="360" w:lineRule="auto"/>
              <w:rPr>
                <w:rFonts w:ascii="Times New Roman" w:hAnsi="Times New Roman" w:cs="Times New Roman"/>
                <w:sz w:val="24"/>
                <w:szCs w:val="24"/>
              </w:rPr>
            </w:pPr>
          </w:p>
        </w:tc>
        <w:tc>
          <w:tcPr>
            <w:tcW w:w="4388" w:type="dxa"/>
          </w:tcPr>
          <w:p w14:paraId="4087E19B" w14:textId="77777777" w:rsidR="000C40A4" w:rsidRDefault="000C40A4">
            <w:pPr>
              <w:spacing w:line="360" w:lineRule="auto"/>
              <w:rPr>
                <w:rFonts w:ascii="Times New Roman" w:hAnsi="Times New Roman" w:cs="Times New Roman"/>
                <w:sz w:val="24"/>
                <w:szCs w:val="24"/>
              </w:rPr>
            </w:pPr>
            <w:r>
              <w:rPr>
                <w:rFonts w:ascii="Times New Roman" w:hAnsi="Times New Roman" w:cs="Times New Roman"/>
                <w:sz w:val="24"/>
                <w:szCs w:val="24"/>
              </w:rPr>
              <w:t>Авторы программы: Андреева Наталья Юрьевна</w:t>
            </w:r>
          </w:p>
          <w:p w14:paraId="37E6C9F5" w14:textId="77777777" w:rsidR="000C40A4" w:rsidRDefault="000C40A4">
            <w:pPr>
              <w:spacing w:line="360" w:lineRule="auto"/>
              <w:rPr>
                <w:rFonts w:ascii="Times New Roman" w:hAnsi="Times New Roman" w:cs="Times New Roman"/>
                <w:sz w:val="24"/>
                <w:szCs w:val="24"/>
              </w:rPr>
            </w:pPr>
          </w:p>
          <w:p w14:paraId="2BDE7CE5" w14:textId="77777777" w:rsidR="000C40A4" w:rsidRDefault="000C40A4">
            <w:pPr>
              <w:spacing w:line="360" w:lineRule="auto"/>
              <w:rPr>
                <w:rFonts w:ascii="Times New Roman" w:hAnsi="Times New Roman" w:cs="Times New Roman"/>
                <w:sz w:val="24"/>
                <w:szCs w:val="24"/>
              </w:rPr>
            </w:pPr>
          </w:p>
          <w:p w14:paraId="116A1C36" w14:textId="77777777" w:rsidR="000C40A4" w:rsidRDefault="000C40A4">
            <w:pPr>
              <w:spacing w:line="360" w:lineRule="auto"/>
              <w:rPr>
                <w:rFonts w:ascii="Times New Roman" w:hAnsi="Times New Roman" w:cs="Times New Roman"/>
                <w:sz w:val="24"/>
                <w:szCs w:val="24"/>
              </w:rPr>
            </w:pPr>
          </w:p>
          <w:p w14:paraId="2EC8EDE1" w14:textId="77777777" w:rsidR="000C40A4" w:rsidRDefault="000C40A4">
            <w:pPr>
              <w:spacing w:line="360" w:lineRule="auto"/>
              <w:rPr>
                <w:rFonts w:ascii="Times New Roman" w:hAnsi="Times New Roman" w:cs="Times New Roman"/>
                <w:sz w:val="24"/>
                <w:szCs w:val="24"/>
              </w:rPr>
            </w:pPr>
          </w:p>
          <w:p w14:paraId="6D5A954C" w14:textId="77777777" w:rsidR="000C40A4" w:rsidRDefault="000C40A4">
            <w:pPr>
              <w:spacing w:line="360" w:lineRule="auto"/>
              <w:rPr>
                <w:rFonts w:ascii="Times New Roman" w:hAnsi="Times New Roman" w:cs="Times New Roman"/>
                <w:sz w:val="24"/>
                <w:szCs w:val="24"/>
              </w:rPr>
            </w:pPr>
          </w:p>
        </w:tc>
      </w:tr>
    </w:tbl>
    <w:p w14:paraId="74424647" w14:textId="77777777" w:rsidR="000C40A4" w:rsidRDefault="000C40A4" w:rsidP="000C40A4">
      <w:pPr>
        <w:spacing w:after="0" w:line="360" w:lineRule="auto"/>
        <w:rPr>
          <w:rFonts w:ascii="Times New Roman" w:hAnsi="Times New Roman" w:cs="Times New Roman"/>
          <w:sz w:val="24"/>
          <w:szCs w:val="24"/>
        </w:rPr>
      </w:pPr>
    </w:p>
    <w:p w14:paraId="2D8EF6A6" w14:textId="77777777" w:rsidR="000C40A4" w:rsidRDefault="000C40A4" w:rsidP="000C40A4">
      <w:pPr>
        <w:spacing w:after="0" w:line="360" w:lineRule="auto"/>
        <w:rPr>
          <w:rFonts w:ascii="Times New Roman" w:hAnsi="Times New Roman" w:cs="Times New Roman"/>
          <w:sz w:val="24"/>
          <w:szCs w:val="24"/>
        </w:rPr>
      </w:pPr>
    </w:p>
    <w:p w14:paraId="609904A9" w14:textId="77777777" w:rsidR="000C40A4" w:rsidRDefault="000C40A4" w:rsidP="000C40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Томская область, Каргасокский район, п. Нефтяников</w:t>
      </w:r>
    </w:p>
    <w:p w14:paraId="6954B6BC" w14:textId="5F2303D7" w:rsidR="000C40A4" w:rsidRDefault="0087321C" w:rsidP="000C40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2023</w:t>
      </w:r>
    </w:p>
    <w:p w14:paraId="595BA9AB" w14:textId="0628A152" w:rsidR="00B4579C" w:rsidRDefault="00B4579C" w:rsidP="006C6071">
      <w:pPr>
        <w:spacing w:after="0" w:line="360" w:lineRule="auto"/>
        <w:jc w:val="center"/>
        <w:rPr>
          <w:rFonts w:ascii="Times New Roman" w:hAnsi="Times New Roman" w:cs="Times New Roman"/>
          <w:sz w:val="24"/>
          <w:szCs w:val="24"/>
        </w:rPr>
      </w:pPr>
    </w:p>
    <w:p w14:paraId="76616771" w14:textId="77777777" w:rsidR="00B4579C" w:rsidRDefault="00B4579C" w:rsidP="00002133">
      <w:pPr>
        <w:spacing w:after="0" w:line="360" w:lineRule="auto"/>
        <w:jc w:val="center"/>
        <w:rPr>
          <w:rFonts w:ascii="Times New Roman" w:hAnsi="Times New Roman" w:cs="Times New Roman"/>
          <w:sz w:val="24"/>
          <w:szCs w:val="24"/>
        </w:rPr>
      </w:pPr>
    </w:p>
    <w:p w14:paraId="4FD0EBC9" w14:textId="38B0EC2E" w:rsidR="00002133" w:rsidRDefault="00002133" w:rsidP="0000213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tbl>
      <w:tblPr>
        <w:tblStyle w:val="a9"/>
        <w:tblW w:w="0" w:type="auto"/>
        <w:tblLook w:val="04A0" w:firstRow="1" w:lastRow="0" w:firstColumn="1" w:lastColumn="0" w:noHBand="0" w:noVBand="1"/>
      </w:tblPr>
      <w:tblGrid>
        <w:gridCol w:w="756"/>
        <w:gridCol w:w="7716"/>
        <w:gridCol w:w="1098"/>
      </w:tblGrid>
      <w:tr w:rsidR="00002133" w14:paraId="345F8E16" w14:textId="77777777" w:rsidTr="00002133">
        <w:tc>
          <w:tcPr>
            <w:tcW w:w="756" w:type="dxa"/>
            <w:tcBorders>
              <w:top w:val="single" w:sz="4" w:space="0" w:color="auto"/>
              <w:left w:val="single" w:sz="4" w:space="0" w:color="auto"/>
              <w:bottom w:val="single" w:sz="4" w:space="0" w:color="auto"/>
              <w:right w:val="single" w:sz="4" w:space="0" w:color="auto"/>
            </w:tcBorders>
            <w:hideMark/>
          </w:tcPr>
          <w:p w14:paraId="1CF267D2" w14:textId="77777777" w:rsidR="00002133" w:rsidRDefault="00002133">
            <w:pPr>
              <w:spacing w:after="0" w:line="360" w:lineRule="auto"/>
              <w:jc w:val="center"/>
              <w:rPr>
                <w:rFonts w:ascii="Times New Roman" w:hAnsi="Times New Roman" w:cs="Times New Roman"/>
                <w:sz w:val="24"/>
                <w:szCs w:val="24"/>
              </w:rPr>
            </w:pPr>
          </w:p>
        </w:tc>
        <w:tc>
          <w:tcPr>
            <w:tcW w:w="7716" w:type="dxa"/>
            <w:tcBorders>
              <w:top w:val="single" w:sz="4" w:space="0" w:color="auto"/>
              <w:left w:val="single" w:sz="4" w:space="0" w:color="auto"/>
              <w:bottom w:val="single" w:sz="4" w:space="0" w:color="auto"/>
              <w:right w:val="single" w:sz="4" w:space="0" w:color="auto"/>
            </w:tcBorders>
            <w:hideMark/>
          </w:tcPr>
          <w:p w14:paraId="1A85A90D" w14:textId="77777777" w:rsidR="00002133" w:rsidRDefault="00002133">
            <w:pPr>
              <w:spacing w:after="0" w:line="36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hideMark/>
          </w:tcPr>
          <w:p w14:paraId="14B30F53" w14:textId="77777777" w:rsidR="00002133" w:rsidRDefault="00002133">
            <w:pPr>
              <w:spacing w:after="0" w:line="360" w:lineRule="auto"/>
              <w:rPr>
                <w:rFonts w:ascii="Times New Roman" w:hAnsi="Times New Roman" w:cs="Times New Roman"/>
                <w:sz w:val="24"/>
                <w:szCs w:val="24"/>
              </w:rPr>
            </w:pPr>
          </w:p>
        </w:tc>
      </w:tr>
      <w:tr w:rsidR="00002133" w14:paraId="20F9273A"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50DABEE7"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16" w:type="dxa"/>
            <w:tcBorders>
              <w:top w:val="single" w:sz="4" w:space="0" w:color="auto"/>
              <w:left w:val="single" w:sz="4" w:space="0" w:color="auto"/>
              <w:bottom w:val="single" w:sz="4" w:space="0" w:color="auto"/>
              <w:right w:val="single" w:sz="4" w:space="0" w:color="auto"/>
            </w:tcBorders>
            <w:hideMark/>
          </w:tcPr>
          <w:p w14:paraId="72DA86BF" w14:textId="77777777" w:rsidR="00002133" w:rsidRDefault="00002133" w:rsidP="002D1142">
            <w:pPr>
              <w:spacing w:after="0" w:line="360"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098" w:type="dxa"/>
            <w:tcBorders>
              <w:top w:val="single" w:sz="4" w:space="0" w:color="auto"/>
              <w:left w:val="single" w:sz="4" w:space="0" w:color="auto"/>
              <w:bottom w:val="single" w:sz="4" w:space="0" w:color="auto"/>
              <w:right w:val="single" w:sz="4" w:space="0" w:color="auto"/>
            </w:tcBorders>
          </w:tcPr>
          <w:p w14:paraId="44703DA1" w14:textId="688FC79E" w:rsidR="00002133"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02133" w14:paraId="161CB177"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11629877"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716" w:type="dxa"/>
            <w:tcBorders>
              <w:top w:val="single" w:sz="4" w:space="0" w:color="auto"/>
              <w:left w:val="single" w:sz="4" w:space="0" w:color="auto"/>
              <w:bottom w:val="single" w:sz="4" w:space="0" w:color="auto"/>
              <w:right w:val="single" w:sz="4" w:space="0" w:color="auto"/>
            </w:tcBorders>
            <w:hideMark/>
          </w:tcPr>
          <w:p w14:paraId="0E7FD025"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Направленность дополнительной образовательной программы</w:t>
            </w:r>
          </w:p>
        </w:tc>
        <w:tc>
          <w:tcPr>
            <w:tcW w:w="1098" w:type="dxa"/>
            <w:tcBorders>
              <w:top w:val="single" w:sz="4" w:space="0" w:color="auto"/>
              <w:left w:val="single" w:sz="4" w:space="0" w:color="auto"/>
              <w:bottom w:val="single" w:sz="4" w:space="0" w:color="auto"/>
              <w:right w:val="single" w:sz="4" w:space="0" w:color="auto"/>
            </w:tcBorders>
          </w:tcPr>
          <w:p w14:paraId="5860D6C9" w14:textId="1FE4C9C7" w:rsidR="00002133"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2133" w14:paraId="479B89BD"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65D0F0E7"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716" w:type="dxa"/>
            <w:tcBorders>
              <w:top w:val="single" w:sz="4" w:space="0" w:color="auto"/>
              <w:left w:val="single" w:sz="4" w:space="0" w:color="auto"/>
              <w:bottom w:val="single" w:sz="4" w:space="0" w:color="auto"/>
              <w:right w:val="single" w:sz="4" w:space="0" w:color="auto"/>
            </w:tcBorders>
            <w:hideMark/>
          </w:tcPr>
          <w:p w14:paraId="1BB6C37C"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Актуальность, новизна, педагогическая целесообразность</w:t>
            </w:r>
          </w:p>
        </w:tc>
        <w:tc>
          <w:tcPr>
            <w:tcW w:w="1098" w:type="dxa"/>
            <w:tcBorders>
              <w:top w:val="single" w:sz="4" w:space="0" w:color="auto"/>
              <w:left w:val="single" w:sz="4" w:space="0" w:color="auto"/>
              <w:bottom w:val="single" w:sz="4" w:space="0" w:color="auto"/>
              <w:right w:val="single" w:sz="4" w:space="0" w:color="auto"/>
            </w:tcBorders>
          </w:tcPr>
          <w:p w14:paraId="4D761F4C" w14:textId="33DFF38D" w:rsidR="00002133"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2133" w14:paraId="6CBEC356"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34FFFD6A"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716" w:type="dxa"/>
            <w:tcBorders>
              <w:top w:val="single" w:sz="4" w:space="0" w:color="auto"/>
              <w:left w:val="single" w:sz="4" w:space="0" w:color="auto"/>
              <w:bottom w:val="single" w:sz="4" w:space="0" w:color="auto"/>
              <w:right w:val="single" w:sz="4" w:space="0" w:color="auto"/>
            </w:tcBorders>
            <w:hideMark/>
          </w:tcPr>
          <w:p w14:paraId="5BA9989C"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Цель и задачи программы</w:t>
            </w:r>
          </w:p>
        </w:tc>
        <w:tc>
          <w:tcPr>
            <w:tcW w:w="1098" w:type="dxa"/>
            <w:tcBorders>
              <w:top w:val="single" w:sz="4" w:space="0" w:color="auto"/>
              <w:left w:val="single" w:sz="4" w:space="0" w:color="auto"/>
              <w:bottom w:val="single" w:sz="4" w:space="0" w:color="auto"/>
              <w:right w:val="single" w:sz="4" w:space="0" w:color="auto"/>
            </w:tcBorders>
          </w:tcPr>
          <w:p w14:paraId="14506EFE" w14:textId="5BA7A25E" w:rsidR="00002133" w:rsidRPr="00CE086E"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2133" w14:paraId="69C19755"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6D58BBDE"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716" w:type="dxa"/>
            <w:tcBorders>
              <w:top w:val="single" w:sz="4" w:space="0" w:color="auto"/>
              <w:left w:val="single" w:sz="4" w:space="0" w:color="auto"/>
              <w:bottom w:val="single" w:sz="4" w:space="0" w:color="auto"/>
              <w:right w:val="single" w:sz="4" w:space="0" w:color="auto"/>
            </w:tcBorders>
            <w:hideMark/>
          </w:tcPr>
          <w:p w14:paraId="002C16C8"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Отличительные способности</w:t>
            </w:r>
          </w:p>
        </w:tc>
        <w:tc>
          <w:tcPr>
            <w:tcW w:w="1098" w:type="dxa"/>
            <w:tcBorders>
              <w:top w:val="single" w:sz="4" w:space="0" w:color="auto"/>
              <w:left w:val="single" w:sz="4" w:space="0" w:color="auto"/>
              <w:bottom w:val="single" w:sz="4" w:space="0" w:color="auto"/>
              <w:right w:val="single" w:sz="4" w:space="0" w:color="auto"/>
            </w:tcBorders>
          </w:tcPr>
          <w:p w14:paraId="3672B61F" w14:textId="0E179945" w:rsidR="00002133"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2133" w14:paraId="78B66671"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42D77876"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716" w:type="dxa"/>
            <w:tcBorders>
              <w:top w:val="single" w:sz="4" w:space="0" w:color="auto"/>
              <w:left w:val="single" w:sz="4" w:space="0" w:color="auto"/>
              <w:bottom w:val="single" w:sz="4" w:space="0" w:color="auto"/>
              <w:right w:val="single" w:sz="4" w:space="0" w:color="auto"/>
            </w:tcBorders>
            <w:hideMark/>
          </w:tcPr>
          <w:p w14:paraId="5F3525E0"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Возраст детей участвующий в реализации программы</w:t>
            </w:r>
          </w:p>
        </w:tc>
        <w:tc>
          <w:tcPr>
            <w:tcW w:w="1098" w:type="dxa"/>
            <w:tcBorders>
              <w:top w:val="single" w:sz="4" w:space="0" w:color="auto"/>
              <w:left w:val="single" w:sz="4" w:space="0" w:color="auto"/>
              <w:bottom w:val="single" w:sz="4" w:space="0" w:color="auto"/>
              <w:right w:val="single" w:sz="4" w:space="0" w:color="auto"/>
            </w:tcBorders>
          </w:tcPr>
          <w:p w14:paraId="14FAE881" w14:textId="03611330" w:rsidR="00002133"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02133" w14:paraId="777D7E77"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0884E521"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716" w:type="dxa"/>
            <w:tcBorders>
              <w:top w:val="single" w:sz="4" w:space="0" w:color="auto"/>
              <w:left w:val="single" w:sz="4" w:space="0" w:color="auto"/>
              <w:bottom w:val="single" w:sz="4" w:space="0" w:color="auto"/>
              <w:right w:val="single" w:sz="4" w:space="0" w:color="auto"/>
            </w:tcBorders>
            <w:hideMark/>
          </w:tcPr>
          <w:p w14:paraId="6D56E200"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Сроки реализации программы</w:t>
            </w:r>
          </w:p>
        </w:tc>
        <w:tc>
          <w:tcPr>
            <w:tcW w:w="1098" w:type="dxa"/>
            <w:tcBorders>
              <w:top w:val="single" w:sz="4" w:space="0" w:color="auto"/>
              <w:left w:val="single" w:sz="4" w:space="0" w:color="auto"/>
              <w:bottom w:val="single" w:sz="4" w:space="0" w:color="auto"/>
              <w:right w:val="single" w:sz="4" w:space="0" w:color="auto"/>
            </w:tcBorders>
          </w:tcPr>
          <w:p w14:paraId="392910FD" w14:textId="62EE33C9" w:rsidR="00002133" w:rsidRPr="00CE086E"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02133" w14:paraId="0E6A1570"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2469A327"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716" w:type="dxa"/>
            <w:tcBorders>
              <w:top w:val="single" w:sz="4" w:space="0" w:color="auto"/>
              <w:left w:val="single" w:sz="4" w:space="0" w:color="auto"/>
              <w:bottom w:val="single" w:sz="4" w:space="0" w:color="auto"/>
              <w:right w:val="single" w:sz="4" w:space="0" w:color="auto"/>
            </w:tcBorders>
            <w:hideMark/>
          </w:tcPr>
          <w:p w14:paraId="03A4D5D4"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Формы и режим занятий</w:t>
            </w:r>
          </w:p>
        </w:tc>
        <w:tc>
          <w:tcPr>
            <w:tcW w:w="1098" w:type="dxa"/>
            <w:tcBorders>
              <w:top w:val="single" w:sz="4" w:space="0" w:color="auto"/>
              <w:left w:val="single" w:sz="4" w:space="0" w:color="auto"/>
              <w:bottom w:val="single" w:sz="4" w:space="0" w:color="auto"/>
              <w:right w:val="single" w:sz="4" w:space="0" w:color="auto"/>
            </w:tcBorders>
          </w:tcPr>
          <w:p w14:paraId="65ABE481" w14:textId="706F2AC8" w:rsidR="00002133"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02133" w14:paraId="158941E7"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16C524BC"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716" w:type="dxa"/>
            <w:tcBorders>
              <w:top w:val="single" w:sz="4" w:space="0" w:color="auto"/>
              <w:left w:val="single" w:sz="4" w:space="0" w:color="auto"/>
              <w:bottom w:val="single" w:sz="4" w:space="0" w:color="auto"/>
              <w:right w:val="single" w:sz="4" w:space="0" w:color="auto"/>
            </w:tcBorders>
            <w:hideMark/>
          </w:tcPr>
          <w:p w14:paraId="241EF8DF"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Ожидаемые результаты</w:t>
            </w:r>
          </w:p>
        </w:tc>
        <w:tc>
          <w:tcPr>
            <w:tcW w:w="1098" w:type="dxa"/>
            <w:tcBorders>
              <w:top w:val="single" w:sz="4" w:space="0" w:color="auto"/>
              <w:left w:val="single" w:sz="4" w:space="0" w:color="auto"/>
              <w:bottom w:val="single" w:sz="4" w:space="0" w:color="auto"/>
              <w:right w:val="single" w:sz="4" w:space="0" w:color="auto"/>
            </w:tcBorders>
          </w:tcPr>
          <w:p w14:paraId="533E3BCE" w14:textId="06ECFDD1" w:rsidR="00002133"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02133" w14:paraId="784AC115"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4DB1FC41"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716" w:type="dxa"/>
            <w:tcBorders>
              <w:top w:val="single" w:sz="4" w:space="0" w:color="auto"/>
              <w:left w:val="single" w:sz="4" w:space="0" w:color="auto"/>
              <w:bottom w:val="single" w:sz="4" w:space="0" w:color="auto"/>
              <w:right w:val="single" w:sz="4" w:space="0" w:color="auto"/>
            </w:tcBorders>
            <w:hideMark/>
          </w:tcPr>
          <w:p w14:paraId="40273270"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Формы подведения итогов программы</w:t>
            </w:r>
          </w:p>
        </w:tc>
        <w:tc>
          <w:tcPr>
            <w:tcW w:w="1098" w:type="dxa"/>
            <w:tcBorders>
              <w:top w:val="single" w:sz="4" w:space="0" w:color="auto"/>
              <w:left w:val="single" w:sz="4" w:space="0" w:color="auto"/>
              <w:bottom w:val="single" w:sz="4" w:space="0" w:color="auto"/>
              <w:right w:val="single" w:sz="4" w:space="0" w:color="auto"/>
            </w:tcBorders>
          </w:tcPr>
          <w:p w14:paraId="3AC6D0F3" w14:textId="2A01D621" w:rsidR="00002133"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02133" w14:paraId="3FEDDD9E" w14:textId="77777777" w:rsidTr="00F3621E">
        <w:trPr>
          <w:trHeight w:val="309"/>
        </w:trPr>
        <w:tc>
          <w:tcPr>
            <w:tcW w:w="756" w:type="dxa"/>
            <w:tcBorders>
              <w:top w:val="single" w:sz="4" w:space="0" w:color="auto"/>
              <w:left w:val="single" w:sz="4" w:space="0" w:color="auto"/>
              <w:bottom w:val="single" w:sz="4" w:space="0" w:color="auto"/>
              <w:right w:val="single" w:sz="4" w:space="0" w:color="auto"/>
            </w:tcBorders>
            <w:hideMark/>
          </w:tcPr>
          <w:p w14:paraId="66DE356B"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16" w:type="dxa"/>
            <w:tcBorders>
              <w:top w:val="single" w:sz="4" w:space="0" w:color="auto"/>
              <w:left w:val="single" w:sz="4" w:space="0" w:color="auto"/>
              <w:bottom w:val="single" w:sz="4" w:space="0" w:color="auto"/>
              <w:right w:val="single" w:sz="4" w:space="0" w:color="auto"/>
            </w:tcBorders>
            <w:hideMark/>
          </w:tcPr>
          <w:p w14:paraId="75B42E32" w14:textId="031151DA"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Уч</w:t>
            </w:r>
            <w:r w:rsidR="00ED09E0">
              <w:rPr>
                <w:rFonts w:ascii="Times New Roman" w:hAnsi="Times New Roman" w:cs="Times New Roman"/>
                <w:sz w:val="24"/>
                <w:szCs w:val="24"/>
              </w:rPr>
              <w:t>ебный план</w:t>
            </w:r>
          </w:p>
        </w:tc>
        <w:tc>
          <w:tcPr>
            <w:tcW w:w="1098" w:type="dxa"/>
            <w:tcBorders>
              <w:top w:val="single" w:sz="4" w:space="0" w:color="auto"/>
              <w:left w:val="single" w:sz="4" w:space="0" w:color="auto"/>
              <w:bottom w:val="single" w:sz="4" w:space="0" w:color="auto"/>
              <w:right w:val="single" w:sz="4" w:space="0" w:color="auto"/>
            </w:tcBorders>
          </w:tcPr>
          <w:p w14:paraId="1C5D3CB0" w14:textId="13E12AF3" w:rsidR="00002133"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02133" w14:paraId="79972961"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235BBA49"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16" w:type="dxa"/>
            <w:tcBorders>
              <w:top w:val="single" w:sz="4" w:space="0" w:color="auto"/>
              <w:left w:val="single" w:sz="4" w:space="0" w:color="auto"/>
              <w:bottom w:val="single" w:sz="4" w:space="0" w:color="auto"/>
              <w:right w:val="single" w:sz="4" w:space="0" w:color="auto"/>
            </w:tcBorders>
            <w:hideMark/>
          </w:tcPr>
          <w:p w14:paraId="11064BBA" w14:textId="1D28350A"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С</w:t>
            </w:r>
            <w:r w:rsidR="00ED09E0">
              <w:rPr>
                <w:rFonts w:ascii="Times New Roman" w:hAnsi="Times New Roman" w:cs="Times New Roman"/>
                <w:sz w:val="24"/>
                <w:szCs w:val="24"/>
              </w:rPr>
              <w:t>одержание учебного плана</w:t>
            </w:r>
          </w:p>
        </w:tc>
        <w:tc>
          <w:tcPr>
            <w:tcW w:w="1098" w:type="dxa"/>
            <w:tcBorders>
              <w:top w:val="single" w:sz="4" w:space="0" w:color="auto"/>
              <w:left w:val="single" w:sz="4" w:space="0" w:color="auto"/>
              <w:bottom w:val="single" w:sz="4" w:space="0" w:color="auto"/>
              <w:right w:val="single" w:sz="4" w:space="0" w:color="auto"/>
            </w:tcBorders>
          </w:tcPr>
          <w:p w14:paraId="3993E3CE" w14:textId="4A15DB3C" w:rsidR="00002133" w:rsidRPr="00CE086E"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02133" w14:paraId="6CD6FEB8"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371B5C62"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16" w:type="dxa"/>
            <w:tcBorders>
              <w:top w:val="single" w:sz="4" w:space="0" w:color="auto"/>
              <w:left w:val="single" w:sz="4" w:space="0" w:color="auto"/>
              <w:bottom w:val="single" w:sz="4" w:space="0" w:color="auto"/>
              <w:right w:val="single" w:sz="4" w:space="0" w:color="auto"/>
            </w:tcBorders>
            <w:hideMark/>
          </w:tcPr>
          <w:p w14:paraId="2FB3F60B" w14:textId="77777777" w:rsidR="00002133" w:rsidRDefault="00002133" w:rsidP="009C2681">
            <w:pPr>
              <w:spacing w:after="0" w:line="360" w:lineRule="auto"/>
              <w:rPr>
                <w:rFonts w:ascii="Times New Roman" w:hAnsi="Times New Roman" w:cs="Times New Roman"/>
                <w:sz w:val="24"/>
                <w:szCs w:val="24"/>
              </w:rPr>
            </w:pPr>
            <w:r>
              <w:rPr>
                <w:rFonts w:ascii="Times New Roman" w:hAnsi="Times New Roman" w:cs="Times New Roman"/>
                <w:sz w:val="24"/>
                <w:szCs w:val="24"/>
              </w:rPr>
              <w:t>Методическое обеспечение программы</w:t>
            </w:r>
          </w:p>
        </w:tc>
        <w:tc>
          <w:tcPr>
            <w:tcW w:w="1098" w:type="dxa"/>
            <w:tcBorders>
              <w:top w:val="single" w:sz="4" w:space="0" w:color="auto"/>
              <w:left w:val="single" w:sz="4" w:space="0" w:color="auto"/>
              <w:bottom w:val="single" w:sz="4" w:space="0" w:color="auto"/>
              <w:right w:val="single" w:sz="4" w:space="0" w:color="auto"/>
            </w:tcBorders>
          </w:tcPr>
          <w:p w14:paraId="25F2C0B1" w14:textId="5B3FFBFF" w:rsidR="00002133" w:rsidRDefault="003A6120"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r w:rsidR="00CE086E">
              <w:rPr>
                <w:rFonts w:ascii="Times New Roman" w:hAnsi="Times New Roman" w:cs="Times New Roman"/>
                <w:sz w:val="24"/>
                <w:szCs w:val="24"/>
              </w:rPr>
              <w:t>.</w:t>
            </w:r>
          </w:p>
        </w:tc>
      </w:tr>
      <w:tr w:rsidR="00002133" w14:paraId="742CD183"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0EF6D06F" w14:textId="77777777" w:rsidR="00002133" w:rsidRDefault="00002133"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716" w:type="dxa"/>
            <w:tcBorders>
              <w:top w:val="single" w:sz="4" w:space="0" w:color="auto"/>
              <w:left w:val="single" w:sz="4" w:space="0" w:color="auto"/>
              <w:bottom w:val="single" w:sz="4" w:space="0" w:color="auto"/>
              <w:right w:val="single" w:sz="4" w:space="0" w:color="auto"/>
            </w:tcBorders>
            <w:hideMark/>
          </w:tcPr>
          <w:p w14:paraId="2DA6E1E8"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Формы и методы работы</w:t>
            </w:r>
          </w:p>
        </w:tc>
        <w:tc>
          <w:tcPr>
            <w:tcW w:w="1098" w:type="dxa"/>
            <w:tcBorders>
              <w:top w:val="single" w:sz="4" w:space="0" w:color="auto"/>
              <w:left w:val="single" w:sz="4" w:space="0" w:color="auto"/>
              <w:bottom w:val="single" w:sz="4" w:space="0" w:color="auto"/>
              <w:right w:val="single" w:sz="4" w:space="0" w:color="auto"/>
            </w:tcBorders>
          </w:tcPr>
          <w:p w14:paraId="763541DE" w14:textId="282B505D" w:rsidR="00002133" w:rsidRDefault="003A6120"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r w:rsidR="00CE086E">
              <w:rPr>
                <w:rFonts w:ascii="Times New Roman" w:hAnsi="Times New Roman" w:cs="Times New Roman"/>
                <w:sz w:val="24"/>
                <w:szCs w:val="24"/>
              </w:rPr>
              <w:t>.</w:t>
            </w:r>
          </w:p>
        </w:tc>
      </w:tr>
      <w:tr w:rsidR="00002133" w14:paraId="0554287A"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0E0FBBB0" w14:textId="0A8CF7FC" w:rsidR="00002133" w:rsidRDefault="00C9675F"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4.2</w:t>
            </w:r>
            <w:r w:rsidR="00002133">
              <w:rPr>
                <w:rFonts w:ascii="Times New Roman" w:hAnsi="Times New Roman" w:cs="Times New Roman"/>
                <w:sz w:val="24"/>
                <w:szCs w:val="24"/>
              </w:rPr>
              <w:t>.</w:t>
            </w:r>
          </w:p>
        </w:tc>
        <w:tc>
          <w:tcPr>
            <w:tcW w:w="7716" w:type="dxa"/>
            <w:tcBorders>
              <w:top w:val="single" w:sz="4" w:space="0" w:color="auto"/>
              <w:left w:val="single" w:sz="4" w:space="0" w:color="auto"/>
              <w:bottom w:val="single" w:sz="4" w:space="0" w:color="auto"/>
              <w:right w:val="single" w:sz="4" w:space="0" w:color="auto"/>
            </w:tcBorders>
            <w:hideMark/>
          </w:tcPr>
          <w:p w14:paraId="0C9FFF6B" w14:textId="77777777" w:rsidR="00002133" w:rsidRDefault="00002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Формы взаимодействия с родителями</w:t>
            </w:r>
          </w:p>
        </w:tc>
        <w:tc>
          <w:tcPr>
            <w:tcW w:w="1098" w:type="dxa"/>
            <w:tcBorders>
              <w:top w:val="single" w:sz="4" w:space="0" w:color="auto"/>
              <w:left w:val="single" w:sz="4" w:space="0" w:color="auto"/>
              <w:bottom w:val="single" w:sz="4" w:space="0" w:color="auto"/>
              <w:right w:val="single" w:sz="4" w:space="0" w:color="auto"/>
            </w:tcBorders>
          </w:tcPr>
          <w:p w14:paraId="7116735A" w14:textId="2D02848E" w:rsidR="00002133" w:rsidRDefault="003A6120"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r w:rsidR="00CE086E">
              <w:rPr>
                <w:rFonts w:ascii="Times New Roman" w:hAnsi="Times New Roman" w:cs="Times New Roman"/>
                <w:sz w:val="24"/>
                <w:szCs w:val="24"/>
              </w:rPr>
              <w:t>.</w:t>
            </w:r>
          </w:p>
        </w:tc>
      </w:tr>
      <w:tr w:rsidR="00002133" w14:paraId="6A89AE9F"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08A18FA3" w14:textId="28FFFA9A" w:rsidR="00002133" w:rsidRDefault="00C9675F"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4.3</w:t>
            </w:r>
            <w:r w:rsidR="00002133">
              <w:rPr>
                <w:rFonts w:ascii="Times New Roman" w:hAnsi="Times New Roman" w:cs="Times New Roman"/>
                <w:sz w:val="24"/>
                <w:szCs w:val="24"/>
              </w:rPr>
              <w:t>.</w:t>
            </w:r>
          </w:p>
        </w:tc>
        <w:tc>
          <w:tcPr>
            <w:tcW w:w="7716" w:type="dxa"/>
            <w:tcBorders>
              <w:top w:val="single" w:sz="4" w:space="0" w:color="auto"/>
              <w:left w:val="single" w:sz="4" w:space="0" w:color="auto"/>
              <w:bottom w:val="single" w:sz="4" w:space="0" w:color="auto"/>
              <w:right w:val="single" w:sz="4" w:space="0" w:color="auto"/>
            </w:tcBorders>
            <w:hideMark/>
          </w:tcPr>
          <w:p w14:paraId="39102659" w14:textId="3303C30D" w:rsidR="00002133" w:rsidRDefault="00E173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Календарный </w:t>
            </w:r>
            <w:r w:rsidR="00ED09E0">
              <w:rPr>
                <w:rFonts w:ascii="Times New Roman" w:hAnsi="Times New Roman" w:cs="Times New Roman"/>
                <w:sz w:val="24"/>
                <w:szCs w:val="24"/>
              </w:rPr>
              <w:t xml:space="preserve">учебный </w:t>
            </w:r>
            <w:r>
              <w:rPr>
                <w:rFonts w:ascii="Times New Roman" w:hAnsi="Times New Roman" w:cs="Times New Roman"/>
                <w:sz w:val="24"/>
                <w:szCs w:val="24"/>
              </w:rPr>
              <w:t xml:space="preserve"> график</w:t>
            </w:r>
          </w:p>
        </w:tc>
        <w:tc>
          <w:tcPr>
            <w:tcW w:w="1098" w:type="dxa"/>
            <w:tcBorders>
              <w:top w:val="single" w:sz="4" w:space="0" w:color="auto"/>
              <w:left w:val="single" w:sz="4" w:space="0" w:color="auto"/>
              <w:bottom w:val="single" w:sz="4" w:space="0" w:color="auto"/>
              <w:right w:val="single" w:sz="4" w:space="0" w:color="auto"/>
            </w:tcBorders>
          </w:tcPr>
          <w:p w14:paraId="3B9BFEC5" w14:textId="3D2CD2A8" w:rsidR="00002133" w:rsidRDefault="003A6120"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r w:rsidR="00CE086E">
              <w:rPr>
                <w:rFonts w:ascii="Times New Roman" w:hAnsi="Times New Roman" w:cs="Times New Roman"/>
                <w:sz w:val="24"/>
                <w:szCs w:val="24"/>
              </w:rPr>
              <w:t>.</w:t>
            </w:r>
          </w:p>
        </w:tc>
      </w:tr>
      <w:tr w:rsidR="00ED52BD" w14:paraId="1DF461FD" w14:textId="77777777" w:rsidTr="00F3621E">
        <w:tc>
          <w:tcPr>
            <w:tcW w:w="756" w:type="dxa"/>
            <w:tcBorders>
              <w:top w:val="single" w:sz="4" w:space="0" w:color="auto"/>
              <w:left w:val="single" w:sz="4" w:space="0" w:color="auto"/>
              <w:bottom w:val="single" w:sz="4" w:space="0" w:color="auto"/>
              <w:right w:val="single" w:sz="4" w:space="0" w:color="auto"/>
            </w:tcBorders>
          </w:tcPr>
          <w:p w14:paraId="7D79449E" w14:textId="513E0322" w:rsidR="00ED52BD" w:rsidRDefault="00ED52BD"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16" w:type="dxa"/>
            <w:tcBorders>
              <w:top w:val="single" w:sz="4" w:space="0" w:color="auto"/>
              <w:left w:val="single" w:sz="4" w:space="0" w:color="auto"/>
              <w:bottom w:val="single" w:sz="4" w:space="0" w:color="auto"/>
              <w:right w:val="single" w:sz="4" w:space="0" w:color="auto"/>
            </w:tcBorders>
          </w:tcPr>
          <w:p w14:paraId="304A5730" w14:textId="3469AFAB" w:rsidR="00ED52BD" w:rsidRDefault="00ED52BD">
            <w:pPr>
              <w:spacing w:after="0" w:line="360" w:lineRule="auto"/>
              <w:rPr>
                <w:rFonts w:ascii="Times New Roman" w:hAnsi="Times New Roman" w:cs="Times New Roman"/>
                <w:sz w:val="24"/>
                <w:szCs w:val="24"/>
              </w:rPr>
            </w:pPr>
            <w:r>
              <w:rPr>
                <w:rFonts w:ascii="Times New Roman" w:hAnsi="Times New Roman" w:cs="Times New Roman"/>
                <w:sz w:val="24"/>
                <w:szCs w:val="24"/>
              </w:rPr>
              <w:t>Воспитательный блок, цель, целевые ориентиры, задачи, формы воспитательной работы</w:t>
            </w:r>
          </w:p>
        </w:tc>
        <w:tc>
          <w:tcPr>
            <w:tcW w:w="1098" w:type="dxa"/>
            <w:tcBorders>
              <w:top w:val="single" w:sz="4" w:space="0" w:color="auto"/>
              <w:left w:val="single" w:sz="4" w:space="0" w:color="auto"/>
              <w:bottom w:val="single" w:sz="4" w:space="0" w:color="auto"/>
              <w:right w:val="single" w:sz="4" w:space="0" w:color="auto"/>
            </w:tcBorders>
          </w:tcPr>
          <w:p w14:paraId="2EFF9498" w14:textId="2B5B55AF" w:rsidR="00ED52BD" w:rsidRDefault="00ED52BD"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D52BD" w14:paraId="17BACC86" w14:textId="77777777" w:rsidTr="00F3621E">
        <w:tc>
          <w:tcPr>
            <w:tcW w:w="756" w:type="dxa"/>
            <w:tcBorders>
              <w:top w:val="single" w:sz="4" w:space="0" w:color="auto"/>
              <w:left w:val="single" w:sz="4" w:space="0" w:color="auto"/>
              <w:bottom w:val="single" w:sz="4" w:space="0" w:color="auto"/>
              <w:right w:val="single" w:sz="4" w:space="0" w:color="auto"/>
            </w:tcBorders>
          </w:tcPr>
          <w:p w14:paraId="4A27056E" w14:textId="6A1849C1" w:rsidR="00ED52BD" w:rsidRDefault="00ED52BD"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716" w:type="dxa"/>
            <w:tcBorders>
              <w:top w:val="single" w:sz="4" w:space="0" w:color="auto"/>
              <w:left w:val="single" w:sz="4" w:space="0" w:color="auto"/>
              <w:bottom w:val="single" w:sz="4" w:space="0" w:color="auto"/>
              <w:right w:val="single" w:sz="4" w:space="0" w:color="auto"/>
            </w:tcBorders>
          </w:tcPr>
          <w:p w14:paraId="56082C7E" w14:textId="6DF6B3F6" w:rsidR="00ED52BD" w:rsidRDefault="00ED52BD">
            <w:pPr>
              <w:spacing w:after="0" w:line="360" w:lineRule="auto"/>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1098" w:type="dxa"/>
            <w:tcBorders>
              <w:top w:val="single" w:sz="4" w:space="0" w:color="auto"/>
              <w:left w:val="single" w:sz="4" w:space="0" w:color="auto"/>
              <w:bottom w:val="single" w:sz="4" w:space="0" w:color="auto"/>
              <w:right w:val="single" w:sz="4" w:space="0" w:color="auto"/>
            </w:tcBorders>
          </w:tcPr>
          <w:p w14:paraId="129FCE52" w14:textId="684C4DC4" w:rsidR="00ED52BD" w:rsidRDefault="00ED52BD"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002133" w14:paraId="4C88AAFD"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3EFCE88C" w14:textId="6F314164" w:rsidR="00002133" w:rsidRDefault="00ED52BD"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9C2681">
              <w:rPr>
                <w:rFonts w:ascii="Times New Roman" w:hAnsi="Times New Roman" w:cs="Times New Roman"/>
                <w:sz w:val="24"/>
                <w:szCs w:val="24"/>
              </w:rPr>
              <w:t>.</w:t>
            </w:r>
          </w:p>
        </w:tc>
        <w:tc>
          <w:tcPr>
            <w:tcW w:w="7716" w:type="dxa"/>
            <w:tcBorders>
              <w:top w:val="single" w:sz="4" w:space="0" w:color="auto"/>
              <w:left w:val="single" w:sz="4" w:space="0" w:color="auto"/>
              <w:bottom w:val="single" w:sz="4" w:space="0" w:color="auto"/>
              <w:right w:val="single" w:sz="4" w:space="0" w:color="auto"/>
            </w:tcBorders>
            <w:hideMark/>
          </w:tcPr>
          <w:p w14:paraId="07721416" w14:textId="77777777" w:rsidR="00002133" w:rsidRDefault="00002133">
            <w:pPr>
              <w:spacing w:after="0" w:line="360" w:lineRule="auto"/>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9C2681">
              <w:rPr>
                <w:rFonts w:ascii="Times New Roman" w:hAnsi="Times New Roman" w:cs="Times New Roman"/>
                <w:sz w:val="24"/>
                <w:szCs w:val="24"/>
              </w:rPr>
              <w:t xml:space="preserve"> программы</w:t>
            </w:r>
          </w:p>
        </w:tc>
        <w:tc>
          <w:tcPr>
            <w:tcW w:w="1098" w:type="dxa"/>
            <w:tcBorders>
              <w:top w:val="single" w:sz="4" w:space="0" w:color="auto"/>
              <w:left w:val="single" w:sz="4" w:space="0" w:color="auto"/>
              <w:bottom w:val="single" w:sz="4" w:space="0" w:color="auto"/>
              <w:right w:val="single" w:sz="4" w:space="0" w:color="auto"/>
            </w:tcBorders>
          </w:tcPr>
          <w:p w14:paraId="3E793F92" w14:textId="430F82BD" w:rsidR="00002133" w:rsidRDefault="003A6120"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ED52BD">
              <w:rPr>
                <w:rFonts w:ascii="Times New Roman" w:hAnsi="Times New Roman" w:cs="Times New Roman"/>
                <w:sz w:val="24"/>
                <w:szCs w:val="24"/>
              </w:rPr>
              <w:t>5</w:t>
            </w:r>
            <w:r w:rsidR="00CE086E">
              <w:rPr>
                <w:rFonts w:ascii="Times New Roman" w:hAnsi="Times New Roman" w:cs="Times New Roman"/>
                <w:sz w:val="24"/>
                <w:szCs w:val="24"/>
              </w:rPr>
              <w:t>.</w:t>
            </w:r>
          </w:p>
        </w:tc>
      </w:tr>
      <w:tr w:rsidR="00002133" w14:paraId="5FF5F3F6" w14:textId="77777777" w:rsidTr="00F3621E">
        <w:tc>
          <w:tcPr>
            <w:tcW w:w="756" w:type="dxa"/>
            <w:tcBorders>
              <w:top w:val="single" w:sz="4" w:space="0" w:color="auto"/>
              <w:left w:val="single" w:sz="4" w:space="0" w:color="auto"/>
              <w:bottom w:val="single" w:sz="4" w:space="0" w:color="auto"/>
              <w:right w:val="single" w:sz="4" w:space="0" w:color="auto"/>
            </w:tcBorders>
            <w:hideMark/>
          </w:tcPr>
          <w:p w14:paraId="32149BC7" w14:textId="2FE91579" w:rsidR="00002133" w:rsidRDefault="00ED52BD"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r w:rsidR="00002133">
              <w:rPr>
                <w:rFonts w:ascii="Times New Roman" w:hAnsi="Times New Roman" w:cs="Times New Roman"/>
                <w:sz w:val="24"/>
                <w:szCs w:val="24"/>
              </w:rPr>
              <w:t>.</w:t>
            </w:r>
          </w:p>
        </w:tc>
        <w:tc>
          <w:tcPr>
            <w:tcW w:w="7716" w:type="dxa"/>
            <w:tcBorders>
              <w:top w:val="single" w:sz="4" w:space="0" w:color="auto"/>
              <w:left w:val="single" w:sz="4" w:space="0" w:color="auto"/>
              <w:bottom w:val="single" w:sz="4" w:space="0" w:color="auto"/>
              <w:right w:val="single" w:sz="4" w:space="0" w:color="auto"/>
            </w:tcBorders>
            <w:hideMark/>
          </w:tcPr>
          <w:p w14:paraId="5BA90266" w14:textId="3E14FC01" w:rsidR="00002133" w:rsidRDefault="00002133" w:rsidP="009C2681">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Список </w:t>
            </w:r>
            <w:r w:rsidR="00ED09E0">
              <w:rPr>
                <w:rFonts w:ascii="Times New Roman" w:hAnsi="Times New Roman" w:cs="Times New Roman"/>
                <w:color w:val="000000" w:themeColor="text1"/>
                <w:sz w:val="24"/>
                <w:szCs w:val="24"/>
              </w:rPr>
              <w:t xml:space="preserve">используемой </w:t>
            </w:r>
            <w:r w:rsidR="009C2681">
              <w:rPr>
                <w:rFonts w:ascii="Times New Roman" w:hAnsi="Times New Roman" w:cs="Times New Roman"/>
                <w:color w:val="000000" w:themeColor="text1"/>
                <w:sz w:val="24"/>
                <w:szCs w:val="24"/>
              </w:rPr>
              <w:t>литературы</w:t>
            </w:r>
          </w:p>
        </w:tc>
        <w:tc>
          <w:tcPr>
            <w:tcW w:w="1098" w:type="dxa"/>
            <w:tcBorders>
              <w:top w:val="single" w:sz="4" w:space="0" w:color="auto"/>
              <w:left w:val="single" w:sz="4" w:space="0" w:color="auto"/>
              <w:bottom w:val="single" w:sz="4" w:space="0" w:color="auto"/>
              <w:right w:val="single" w:sz="4" w:space="0" w:color="auto"/>
            </w:tcBorders>
          </w:tcPr>
          <w:p w14:paraId="7DCDEC7A" w14:textId="3297C4A3" w:rsidR="00002133" w:rsidRDefault="003A6120"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ED52BD">
              <w:rPr>
                <w:rFonts w:ascii="Times New Roman" w:hAnsi="Times New Roman" w:cs="Times New Roman"/>
                <w:sz w:val="24"/>
                <w:szCs w:val="24"/>
              </w:rPr>
              <w:t>5</w:t>
            </w:r>
            <w:r w:rsidR="00CE086E">
              <w:rPr>
                <w:rFonts w:ascii="Times New Roman" w:hAnsi="Times New Roman" w:cs="Times New Roman"/>
                <w:sz w:val="24"/>
                <w:szCs w:val="24"/>
              </w:rPr>
              <w:t>.</w:t>
            </w:r>
          </w:p>
        </w:tc>
      </w:tr>
      <w:tr w:rsidR="00002133" w14:paraId="25845DB2" w14:textId="77777777" w:rsidTr="00002133">
        <w:tc>
          <w:tcPr>
            <w:tcW w:w="756" w:type="dxa"/>
            <w:tcBorders>
              <w:top w:val="single" w:sz="4" w:space="0" w:color="auto"/>
              <w:left w:val="single" w:sz="4" w:space="0" w:color="auto"/>
              <w:bottom w:val="single" w:sz="4" w:space="0" w:color="auto"/>
              <w:right w:val="single" w:sz="4" w:space="0" w:color="auto"/>
            </w:tcBorders>
            <w:hideMark/>
          </w:tcPr>
          <w:p w14:paraId="799D1714" w14:textId="7E31FA16" w:rsidR="00002133" w:rsidRDefault="00ED52BD"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r w:rsidR="00002133">
              <w:rPr>
                <w:rFonts w:ascii="Times New Roman" w:hAnsi="Times New Roman" w:cs="Times New Roman"/>
                <w:sz w:val="24"/>
                <w:szCs w:val="24"/>
              </w:rPr>
              <w:t>.</w:t>
            </w:r>
          </w:p>
        </w:tc>
        <w:tc>
          <w:tcPr>
            <w:tcW w:w="7716" w:type="dxa"/>
            <w:tcBorders>
              <w:top w:val="single" w:sz="4" w:space="0" w:color="auto"/>
              <w:left w:val="single" w:sz="4" w:space="0" w:color="auto"/>
              <w:bottom w:val="single" w:sz="4" w:space="0" w:color="auto"/>
              <w:right w:val="single" w:sz="4" w:space="0" w:color="auto"/>
            </w:tcBorders>
            <w:hideMark/>
          </w:tcPr>
          <w:p w14:paraId="1A8B5DFE" w14:textId="77777777" w:rsidR="00002133" w:rsidRDefault="00002133">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p>
        </w:tc>
        <w:tc>
          <w:tcPr>
            <w:tcW w:w="1098" w:type="dxa"/>
            <w:tcBorders>
              <w:top w:val="single" w:sz="4" w:space="0" w:color="auto"/>
              <w:left w:val="single" w:sz="4" w:space="0" w:color="auto"/>
              <w:bottom w:val="single" w:sz="4" w:space="0" w:color="auto"/>
              <w:right w:val="single" w:sz="4" w:space="0" w:color="auto"/>
            </w:tcBorders>
          </w:tcPr>
          <w:p w14:paraId="6FA19956" w14:textId="5B314041" w:rsidR="00002133" w:rsidRPr="00875A4F" w:rsidRDefault="00CE086E" w:rsidP="00CE08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ED52BD">
              <w:rPr>
                <w:rFonts w:ascii="Times New Roman" w:hAnsi="Times New Roman" w:cs="Times New Roman"/>
                <w:sz w:val="24"/>
                <w:szCs w:val="24"/>
              </w:rPr>
              <w:t>8</w:t>
            </w:r>
            <w:r>
              <w:rPr>
                <w:rFonts w:ascii="Times New Roman" w:hAnsi="Times New Roman" w:cs="Times New Roman"/>
                <w:sz w:val="24"/>
                <w:szCs w:val="24"/>
              </w:rPr>
              <w:t>.</w:t>
            </w:r>
          </w:p>
        </w:tc>
      </w:tr>
    </w:tbl>
    <w:p w14:paraId="620B4D67" w14:textId="428B9123" w:rsidR="00A40662" w:rsidRDefault="00A40662"/>
    <w:p w14:paraId="7F4BB61D" w14:textId="169684E7" w:rsidR="00706FD7" w:rsidRDefault="00706FD7"/>
    <w:p w14:paraId="277549E4" w14:textId="6DD04ABC" w:rsidR="00706FD7" w:rsidRDefault="00706FD7"/>
    <w:p w14:paraId="6AD0134B" w14:textId="2C6EDAD7" w:rsidR="00706FD7" w:rsidRDefault="00706FD7"/>
    <w:p w14:paraId="33CE36E8" w14:textId="18E11C0C" w:rsidR="00706FD7" w:rsidRDefault="00706FD7"/>
    <w:p w14:paraId="0EFDC311" w14:textId="772BE5A2" w:rsidR="00706FD7" w:rsidRDefault="00706FD7"/>
    <w:p w14:paraId="6A157ECC" w14:textId="61082003" w:rsidR="00706FD7" w:rsidRDefault="00706FD7"/>
    <w:p w14:paraId="75250DF6" w14:textId="0B89BC2A" w:rsidR="00706FD7" w:rsidRDefault="00706FD7"/>
    <w:p w14:paraId="1540F02F" w14:textId="77777777" w:rsidR="00706FD7" w:rsidRDefault="00706FD7"/>
    <w:p w14:paraId="364C4B22" w14:textId="27424633" w:rsidR="00A37D28" w:rsidRDefault="00966388" w:rsidP="00025AF7">
      <w:pPr>
        <w:pStyle w:val="12"/>
        <w:keepNext/>
        <w:keepLines/>
        <w:numPr>
          <w:ilvl w:val="0"/>
          <w:numId w:val="4"/>
        </w:numPr>
        <w:shd w:val="clear" w:color="auto" w:fill="auto"/>
        <w:tabs>
          <w:tab w:val="left" w:pos="4216"/>
        </w:tabs>
        <w:spacing w:line="360" w:lineRule="auto"/>
        <w:jc w:val="center"/>
        <w:rPr>
          <w:sz w:val="24"/>
          <w:szCs w:val="24"/>
        </w:rPr>
      </w:pPr>
      <w:bookmarkStart w:id="0" w:name="bookmark3"/>
      <w:r w:rsidRPr="00706FD7">
        <w:rPr>
          <w:sz w:val="24"/>
          <w:szCs w:val="24"/>
        </w:rPr>
        <w:lastRenderedPageBreak/>
        <w:t>Пояснительная записка</w:t>
      </w:r>
      <w:bookmarkEnd w:id="0"/>
    </w:p>
    <w:p w14:paraId="0A89E78C" w14:textId="30A0E2EA" w:rsidR="00216BE1" w:rsidRDefault="00216BE1" w:rsidP="00216BE1">
      <w:pPr>
        <w:pStyle w:val="12"/>
        <w:keepNext/>
        <w:keepLines/>
        <w:shd w:val="clear" w:color="auto" w:fill="auto"/>
        <w:tabs>
          <w:tab w:val="left" w:pos="4216"/>
        </w:tabs>
        <w:spacing w:line="360" w:lineRule="auto"/>
        <w:ind w:firstLine="0"/>
        <w:rPr>
          <w:b w:val="0"/>
          <w:sz w:val="24"/>
          <w:szCs w:val="24"/>
        </w:rPr>
      </w:pPr>
      <w:r w:rsidRPr="00216BE1">
        <w:rPr>
          <w:b w:val="0"/>
          <w:sz w:val="24"/>
          <w:szCs w:val="24"/>
        </w:rPr>
        <w:t>Игра в волейбол – одна из захватывающих, интересных и популярных игр на сегодняшний день. Технические приёмы, тактические действия заключают в себе большие возможности для расширения и развития физических способностей, а также помогают в нравственном воспитании детей. В процессе занятий у детей формируются потребности в систематических занятиях физическими упражнениями, они приобщаются к здоровому образу жизни, приобретают привычку заниматься физическим трудом, умственная нагрузка компенсируется у них физической. Занятия спортом дисциплинируют, воспитывают чувство коллективизма, волю, целеустремленность, способствуют поддержке при изучении общеобразовательных предметов, так как укрепляют здоровье. Благодаря данной программе, дошкольники в дальнейшем смогут быстрее адаптироваться к нормам и требованиям, которые будут предъявляться к ним в общеобразовательных учреждениях. Благодаря этому выпускники детских садов смогут более плодотворно учиться, меньше болеть. Дети, успешно освоившие программу, смогут учас</w:t>
      </w:r>
      <w:r>
        <w:rPr>
          <w:b w:val="0"/>
          <w:sz w:val="24"/>
          <w:szCs w:val="24"/>
        </w:rPr>
        <w:t xml:space="preserve">твовать в соревнованиях по </w:t>
      </w:r>
      <w:r w:rsidRPr="00216BE1">
        <w:rPr>
          <w:b w:val="0"/>
          <w:sz w:val="24"/>
          <w:szCs w:val="24"/>
        </w:rPr>
        <w:t>волейболу различного масштаба</w:t>
      </w:r>
      <w:r w:rsidR="006A5E75">
        <w:rPr>
          <w:b w:val="0"/>
          <w:sz w:val="24"/>
          <w:szCs w:val="24"/>
        </w:rPr>
        <w:t>.</w:t>
      </w:r>
    </w:p>
    <w:p w14:paraId="272E0932" w14:textId="4965C01F" w:rsidR="007438AB" w:rsidRPr="00216BE1" w:rsidRDefault="007438AB" w:rsidP="00216BE1">
      <w:pPr>
        <w:pStyle w:val="12"/>
        <w:keepNext/>
        <w:keepLines/>
        <w:shd w:val="clear" w:color="auto" w:fill="auto"/>
        <w:tabs>
          <w:tab w:val="left" w:pos="4216"/>
        </w:tabs>
        <w:spacing w:line="360" w:lineRule="auto"/>
        <w:ind w:firstLine="0"/>
        <w:rPr>
          <w:b w:val="0"/>
          <w:sz w:val="24"/>
          <w:szCs w:val="24"/>
        </w:rPr>
      </w:pPr>
      <w:r>
        <w:rPr>
          <w:b w:val="0"/>
          <w:sz w:val="24"/>
          <w:szCs w:val="24"/>
        </w:rPr>
        <w:t>Игра в волейбол – это самостоятельная деятельность, в которой дети вступают в общение со сверстниками, их объединяет совместная цель, совместными усилиями к ее достижению, общие переживания. Игровые переживания оставляют глубокий след в сознании ребенка и способствуют формированию добрых чувств, навыков коллективной жизни и развитию личности ребенка.</w:t>
      </w:r>
    </w:p>
    <w:p w14:paraId="26B79D53" w14:textId="4A6CA8CA" w:rsidR="00706FD7" w:rsidRPr="00706FD7" w:rsidRDefault="00706FD7" w:rsidP="00706FD7">
      <w:pPr>
        <w:pStyle w:val="c5"/>
        <w:shd w:val="clear" w:color="auto" w:fill="FFFFFF"/>
        <w:spacing w:before="0" w:beforeAutospacing="0" w:after="0" w:afterAutospacing="0" w:line="360" w:lineRule="auto"/>
        <w:jc w:val="both"/>
        <w:rPr>
          <w:color w:val="000000"/>
        </w:rPr>
      </w:pPr>
      <w:r w:rsidRPr="00706FD7">
        <w:rPr>
          <w:rFonts w:eastAsia="Calibri"/>
        </w:rPr>
        <w:t xml:space="preserve">Дополнительная общеобразовательная общеразвивающая программ </w:t>
      </w:r>
      <w:r w:rsidR="00216BE1">
        <w:t>«Волейбол</w:t>
      </w:r>
      <w:r w:rsidRPr="00706FD7">
        <w:t xml:space="preserve">» </w:t>
      </w:r>
      <w:r w:rsidRPr="00706FD7">
        <w:rPr>
          <w:rFonts w:eastAsia="Calibri"/>
        </w:rPr>
        <w:t>Муниципального бюджетного дошкольного образовательного учреждения «Детского сада №22 п. Нефтяников» (далее – Программа, далее – ДОУ) разработана в соответствии с:</w:t>
      </w:r>
    </w:p>
    <w:p w14:paraId="6D1B2F06" w14:textId="77777777" w:rsidR="00706FD7" w:rsidRPr="00706FD7" w:rsidRDefault="00706FD7" w:rsidP="00025AF7">
      <w:pPr>
        <w:pStyle w:val="ae"/>
        <w:numPr>
          <w:ilvl w:val="0"/>
          <w:numId w:val="3"/>
        </w:numPr>
        <w:shd w:val="clear" w:color="auto" w:fill="FFFFFF"/>
        <w:spacing w:before="0" w:beforeAutospacing="0" w:after="0" w:afterAutospacing="0" w:line="360" w:lineRule="auto"/>
        <w:ind w:left="0" w:firstLine="0"/>
        <w:jc w:val="both"/>
      </w:pPr>
      <w:r w:rsidRPr="00706FD7">
        <w:t>Федеральным законом от 29 декабря 2012 года № 273-ФЗ «Об образовании в Российской Федерации».</w:t>
      </w:r>
    </w:p>
    <w:p w14:paraId="46E7EA06" w14:textId="3FA998E7" w:rsidR="00706FD7" w:rsidRPr="00706FD7" w:rsidRDefault="00706FD7" w:rsidP="00025AF7">
      <w:pPr>
        <w:pStyle w:val="ae"/>
        <w:numPr>
          <w:ilvl w:val="0"/>
          <w:numId w:val="3"/>
        </w:numPr>
        <w:shd w:val="clear" w:color="auto" w:fill="FFFFFF"/>
        <w:spacing w:before="0" w:beforeAutospacing="0" w:after="0" w:afterAutospacing="0" w:line="360" w:lineRule="auto"/>
        <w:ind w:left="0" w:firstLine="0"/>
        <w:jc w:val="both"/>
      </w:pPr>
      <w:r w:rsidRPr="00706FD7">
        <w:t xml:space="preserve">Концепцией развития дополнительного образования детей (утверждена Распоряжением Правительства Российской Федерации от </w:t>
      </w:r>
      <w:r w:rsidR="0000174F">
        <w:t>31 марта 2022</w:t>
      </w:r>
      <w:r w:rsidRPr="00706FD7">
        <w:t xml:space="preserve"> года № </w:t>
      </w:r>
      <w:r w:rsidR="0000174F">
        <w:t>678</w:t>
      </w:r>
      <w:r w:rsidRPr="00706FD7">
        <w:t>-р).</w:t>
      </w:r>
    </w:p>
    <w:p w14:paraId="0A2E1E1D" w14:textId="77777777" w:rsidR="00FA1DBF" w:rsidRPr="00FA1DBF" w:rsidRDefault="00FA1DBF" w:rsidP="00FA1DBF">
      <w:pPr>
        <w:pStyle w:val="ab"/>
        <w:numPr>
          <w:ilvl w:val="0"/>
          <w:numId w:val="3"/>
        </w:numPr>
        <w:spacing w:after="0" w:line="360" w:lineRule="auto"/>
        <w:contextualSpacing w:val="0"/>
        <w:jc w:val="both"/>
        <w:rPr>
          <w:rFonts w:ascii="Times New Roman" w:hAnsi="Times New Roman"/>
          <w:sz w:val="24"/>
          <w:szCs w:val="24"/>
        </w:rPr>
      </w:pPr>
      <w:r w:rsidRPr="00FA1DBF">
        <w:rPr>
          <w:rFonts w:ascii="Times New Roman" w:hAnsi="Times New Roman"/>
          <w:sz w:val="24"/>
          <w:szCs w:val="24"/>
        </w:rPr>
        <w:t xml:space="preserve">Приказом Министерство просвещения Российской Федерации </w:t>
      </w:r>
      <w:r w:rsidRPr="00FA1DBF">
        <w:rPr>
          <w:rFonts w:ascii="Times New Roman" w:hAnsi="Times New Roman" w:cs="Times New Roman"/>
          <w:bCs/>
          <w:sz w:val="24"/>
          <w:szCs w:val="24"/>
        </w:rPr>
        <w:t xml:space="preserve">№ 629  от 27 июля 2022 г. </w:t>
      </w:r>
      <w:r w:rsidRPr="00FA1DBF">
        <w:rPr>
          <w:rFonts w:ascii="Times New Roman"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w:t>
      </w:r>
    </w:p>
    <w:p w14:paraId="2646045F" w14:textId="77777777" w:rsidR="00FA1DBF" w:rsidRPr="00FA1DBF" w:rsidRDefault="00FA1DBF" w:rsidP="00FA1DBF">
      <w:pPr>
        <w:pStyle w:val="ab"/>
        <w:numPr>
          <w:ilvl w:val="0"/>
          <w:numId w:val="3"/>
        </w:numPr>
        <w:spacing w:after="0" w:line="360" w:lineRule="auto"/>
        <w:contextualSpacing w:val="0"/>
        <w:jc w:val="both"/>
        <w:rPr>
          <w:rFonts w:ascii="Times New Roman" w:hAnsi="Times New Roman"/>
          <w:sz w:val="24"/>
          <w:szCs w:val="24"/>
        </w:rPr>
      </w:pPr>
      <w:r w:rsidRPr="00FA1DBF">
        <w:rPr>
          <w:rFonts w:ascii="Times New Roman" w:hAnsi="Times New Roman"/>
          <w:sz w:val="24"/>
          <w:szCs w:val="24"/>
        </w:rPr>
        <w:t>Федеральный закон № 304-фз  от 31.07.2020г. о внесении изменений в федеральный закон «Об образовании в Российской Федерации» по вопросам воспитания обучающихся.</w:t>
      </w:r>
    </w:p>
    <w:p w14:paraId="70D5A8F9" w14:textId="62F7AEE3" w:rsidR="00706FD7" w:rsidRPr="00706FD7" w:rsidRDefault="002F64FB" w:rsidP="00BD29D8">
      <w:pPr>
        <w:pStyle w:val="ae"/>
        <w:shd w:val="clear" w:color="auto" w:fill="FFFFFF"/>
        <w:spacing w:before="0" w:beforeAutospacing="0" w:after="0" w:afterAutospacing="0" w:line="360" w:lineRule="auto"/>
        <w:jc w:val="both"/>
      </w:pPr>
      <w:r>
        <w:t>5.</w:t>
      </w:r>
      <w:r w:rsidR="00BD29D8">
        <w:t xml:space="preserve">     </w:t>
      </w:r>
      <w:r w:rsidR="00706FD7" w:rsidRPr="00706FD7">
        <w:t>Письмо Министерства образования и науки РФ от 18.11.2015 г. №09-3242 «О направлении информации: методические рекомендации по проектированию дополнительных общеразвивающих программ».</w:t>
      </w:r>
    </w:p>
    <w:p w14:paraId="4FC044BA" w14:textId="6A9AC287" w:rsidR="00706FD7" w:rsidRPr="00706FD7" w:rsidRDefault="002F64FB" w:rsidP="00BD29D8">
      <w:pPr>
        <w:pStyle w:val="ae"/>
        <w:shd w:val="clear" w:color="auto" w:fill="FFFFFF"/>
        <w:spacing w:before="0" w:beforeAutospacing="0" w:after="0" w:afterAutospacing="0" w:line="360" w:lineRule="auto"/>
        <w:jc w:val="both"/>
      </w:pPr>
      <w:r>
        <w:t>6.</w:t>
      </w:r>
      <w:r w:rsidR="00BD29D8">
        <w:t xml:space="preserve">      </w:t>
      </w:r>
      <w:r w:rsidR="00706FD7" w:rsidRPr="00706FD7">
        <w:t xml:space="preserve">Постановлением Главного государственного санитарного врача РФ от 28 сентября 2020 г. </w:t>
      </w:r>
      <w:r w:rsidR="00706FD7" w:rsidRPr="00706FD7">
        <w:rPr>
          <w:lang w:val="en-US"/>
        </w:rPr>
        <w:t>N</w:t>
      </w:r>
      <w:r w:rsidR="00706FD7" w:rsidRPr="00706FD7">
        <w:t xml:space="preserve">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1E197F8B" w14:textId="1350E229" w:rsidR="00706FD7" w:rsidRPr="00706FD7" w:rsidRDefault="002F64FB" w:rsidP="00BD29D8">
      <w:pPr>
        <w:pStyle w:val="ae"/>
        <w:shd w:val="clear" w:color="auto" w:fill="FFFFFF"/>
        <w:spacing w:before="0" w:beforeAutospacing="0" w:after="0" w:afterAutospacing="0" w:line="360" w:lineRule="auto"/>
        <w:jc w:val="both"/>
      </w:pPr>
      <w:r>
        <w:lastRenderedPageBreak/>
        <w:t xml:space="preserve">7.    </w:t>
      </w:r>
      <w:r w:rsidR="00BD29D8">
        <w:t xml:space="preserve"> </w:t>
      </w:r>
      <w:r w:rsidR="00706FD7" w:rsidRPr="00706FD7">
        <w:t>Постановлением Главного государственного санитарного врача России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2362F758" w14:textId="6170D598" w:rsidR="00706FD7" w:rsidRPr="00706FD7" w:rsidRDefault="002F64FB" w:rsidP="00BD29D8">
      <w:pPr>
        <w:pStyle w:val="ae"/>
        <w:shd w:val="clear" w:color="auto" w:fill="FFFFFF"/>
        <w:spacing w:before="0" w:beforeAutospacing="0" w:after="0" w:afterAutospacing="0" w:line="360" w:lineRule="auto"/>
        <w:jc w:val="both"/>
      </w:pPr>
      <w:r>
        <w:t>8.</w:t>
      </w:r>
      <w:r w:rsidR="00BD29D8">
        <w:t xml:space="preserve">   </w:t>
      </w:r>
      <w:r w:rsidR="00706FD7" w:rsidRPr="00706FD7">
        <w:t>Постановление Администрации Каргасокского района от 26.07.2018 г. №191 «Об утверждении Положения о персонифицированном дополнительном образовании детей в муниципальном образовании «Каргасокский район» (в редакции постановления Администрации Каргасокского района от 19.12.2018 №446; от 26.07.2019 №174; от 25.10.2019 №234; от 09.08.2021 №197.)</w:t>
      </w:r>
    </w:p>
    <w:p w14:paraId="28C5FC23" w14:textId="6996E7E2" w:rsidR="00A37D28" w:rsidRPr="00706FD7" w:rsidRDefault="00A37D28" w:rsidP="00706FD7">
      <w:pPr>
        <w:pStyle w:val="Default"/>
        <w:spacing w:line="360" w:lineRule="auto"/>
        <w:jc w:val="center"/>
        <w:rPr>
          <w:b/>
          <w:color w:val="auto"/>
        </w:rPr>
      </w:pPr>
      <w:r w:rsidRPr="00706FD7">
        <w:rPr>
          <w:b/>
        </w:rPr>
        <w:t>1.1 Направленность дополнительной образовательной программы</w:t>
      </w:r>
    </w:p>
    <w:p w14:paraId="603D8930" w14:textId="2DB9B62F" w:rsidR="00A37D28" w:rsidRPr="00216BE1" w:rsidRDefault="00A37D28" w:rsidP="00706FD7">
      <w:pPr>
        <w:pStyle w:val="12"/>
        <w:keepNext/>
        <w:keepLines/>
        <w:shd w:val="clear" w:color="auto" w:fill="auto"/>
        <w:tabs>
          <w:tab w:val="left" w:pos="4216"/>
        </w:tabs>
        <w:spacing w:line="360" w:lineRule="auto"/>
        <w:ind w:firstLine="0"/>
        <w:rPr>
          <w:b w:val="0"/>
          <w:sz w:val="24"/>
          <w:szCs w:val="24"/>
        </w:rPr>
      </w:pPr>
      <w:r w:rsidRPr="00706FD7">
        <w:rPr>
          <w:b w:val="0"/>
          <w:sz w:val="24"/>
          <w:szCs w:val="24"/>
        </w:rPr>
        <w:t>Дополнительная общеразв</w:t>
      </w:r>
      <w:r w:rsidR="00216BE1">
        <w:rPr>
          <w:b w:val="0"/>
          <w:sz w:val="24"/>
          <w:szCs w:val="24"/>
        </w:rPr>
        <w:t>ивающая программа «Волейбол</w:t>
      </w:r>
      <w:r w:rsidRPr="00706FD7">
        <w:rPr>
          <w:b w:val="0"/>
          <w:sz w:val="24"/>
          <w:szCs w:val="24"/>
        </w:rPr>
        <w:t>» - физкультурно-спортивной</w:t>
      </w:r>
      <w:r w:rsidR="00216BE1">
        <w:rPr>
          <w:b w:val="0"/>
          <w:sz w:val="24"/>
          <w:szCs w:val="24"/>
        </w:rPr>
        <w:t xml:space="preserve"> </w:t>
      </w:r>
      <w:r w:rsidRPr="00706FD7">
        <w:rPr>
          <w:b w:val="0"/>
          <w:sz w:val="24"/>
          <w:szCs w:val="24"/>
        </w:rPr>
        <w:t xml:space="preserve">направленности </w:t>
      </w:r>
      <w:r w:rsidR="00216BE1">
        <w:t xml:space="preserve"> </w:t>
      </w:r>
      <w:r w:rsidR="00216BE1" w:rsidRPr="00216BE1">
        <w:rPr>
          <w:b w:val="0"/>
          <w:sz w:val="24"/>
          <w:szCs w:val="24"/>
        </w:rPr>
        <w:t>направлена на всестороннее физического развитие и способствует совершенствованию многих необходимых в жизни двигательных и морально-волевых качеств</w:t>
      </w:r>
      <w:r w:rsidR="00216BE1">
        <w:rPr>
          <w:b w:val="0"/>
          <w:sz w:val="24"/>
          <w:szCs w:val="24"/>
        </w:rPr>
        <w:t>.</w:t>
      </w:r>
    </w:p>
    <w:p w14:paraId="69690A2A" w14:textId="67579205" w:rsidR="00757C8F" w:rsidRPr="00706FD7" w:rsidRDefault="00625088" w:rsidP="00706FD7">
      <w:pPr>
        <w:pStyle w:val="Default"/>
        <w:spacing w:line="360" w:lineRule="auto"/>
        <w:jc w:val="center"/>
        <w:rPr>
          <w:b/>
          <w:bCs/>
          <w:color w:val="auto"/>
        </w:rPr>
      </w:pPr>
      <w:r w:rsidRPr="00706FD7">
        <w:rPr>
          <w:b/>
          <w:bCs/>
          <w:color w:val="auto"/>
        </w:rPr>
        <w:t xml:space="preserve">1.2 </w:t>
      </w:r>
      <w:r w:rsidR="00757C8F" w:rsidRPr="00706FD7">
        <w:rPr>
          <w:b/>
          <w:bCs/>
          <w:color w:val="auto"/>
        </w:rPr>
        <w:t>Актуальность</w:t>
      </w:r>
    </w:p>
    <w:p w14:paraId="15FB6BF3" w14:textId="7D31FB7F" w:rsidR="00757C8F" w:rsidRPr="008E2E0B" w:rsidRDefault="008E2E0B" w:rsidP="00706FD7">
      <w:pPr>
        <w:pStyle w:val="Default"/>
        <w:spacing w:line="360" w:lineRule="auto"/>
        <w:jc w:val="both"/>
        <w:rPr>
          <w:color w:val="auto"/>
        </w:rPr>
      </w:pPr>
      <w:r w:rsidRPr="008E2E0B">
        <w:t>Актуальность данной программы в том, что современная типовая программа по физическому развитию в дошкольных учреждениях, несомненно, оказывает большое влияние на развитие двигательной активности детей. Но составляется она на основе обязательного содержания по физическому развитию. И зачастую рамки программы не позволяют использовать все разнообразие форм организации двигательной деятельности ребенка, а так же использовать на занятиях физической культурой различные виды спортивных снарядов. «</w:t>
      </w:r>
      <w:r>
        <w:t>В</w:t>
      </w:r>
      <w:r w:rsidRPr="008E2E0B">
        <w:t>олейбол» для дошкольников – будет введена в нашем ДОУ как, одна из форм организации процесса физического развития</w:t>
      </w:r>
      <w:r w:rsidR="004914EE">
        <w:t xml:space="preserve"> детей. п</w:t>
      </w:r>
      <w:r w:rsidRPr="008E2E0B">
        <w:t>озволяющая, системно решать комплекс задач физкультурного образования и оздоровления детей дошкольного возраста</w:t>
      </w:r>
      <w:r w:rsidR="00757C8F" w:rsidRPr="008E2E0B">
        <w:rPr>
          <w:color w:val="auto"/>
        </w:rPr>
        <w:t xml:space="preserve">. </w:t>
      </w:r>
    </w:p>
    <w:p w14:paraId="7856D821" w14:textId="58E27184" w:rsidR="002B76FB" w:rsidRPr="00706FD7" w:rsidRDefault="002B76FB" w:rsidP="00706FD7">
      <w:pPr>
        <w:pStyle w:val="Default"/>
        <w:spacing w:line="360" w:lineRule="auto"/>
        <w:jc w:val="center"/>
        <w:rPr>
          <w:b/>
        </w:rPr>
      </w:pPr>
      <w:r w:rsidRPr="00706FD7">
        <w:rPr>
          <w:b/>
        </w:rPr>
        <w:t>Новизна</w:t>
      </w:r>
    </w:p>
    <w:p w14:paraId="32E650DE" w14:textId="308939F4" w:rsidR="00A60E5F" w:rsidRPr="00A60E5F" w:rsidRDefault="00A60E5F" w:rsidP="00A60E5F">
      <w:pPr>
        <w:shd w:val="clear" w:color="auto" w:fill="FFFFFF"/>
        <w:spacing w:line="360" w:lineRule="auto"/>
        <w:jc w:val="both"/>
        <w:rPr>
          <w:rFonts w:ascii="Times New Roman" w:eastAsia="Times New Roman" w:hAnsi="Times New Roman" w:cs="Times New Roman"/>
          <w:color w:val="000000"/>
          <w:sz w:val="24"/>
          <w:szCs w:val="24"/>
          <w:lang w:eastAsia="ru-RU"/>
        </w:rPr>
      </w:pPr>
      <w:r w:rsidRPr="00A60E5F">
        <w:rPr>
          <w:rFonts w:ascii="Times New Roman" w:eastAsia="Times New Roman" w:hAnsi="Times New Roman" w:cs="Times New Roman"/>
          <w:color w:val="000000"/>
          <w:sz w:val="24"/>
          <w:szCs w:val="24"/>
          <w:lang w:eastAsia="ru-RU"/>
        </w:rPr>
        <w:t>Новизна программы заключается в том, что в ней предусмотрено уделить большее внимание разучиванию и совершенствованию тактических приемов, что позволит воспитанниками идти в ногу со временем и повысить уровень соревновательной деятельности в волейболе. Реализация программы предусматривает также психологическую подготовку, которой в других программах уделено мало внимания. Кроме этого, по ходу реализации программы, предполагается поиск информации в интернете, просмотр учебных программ, видеоматериала и т. д.</w:t>
      </w:r>
    </w:p>
    <w:p w14:paraId="75EBFEF9" w14:textId="0FF34730" w:rsidR="002B76FB" w:rsidRDefault="002B76FB" w:rsidP="00A60E5F">
      <w:pPr>
        <w:pStyle w:val="Default"/>
        <w:spacing w:line="360" w:lineRule="auto"/>
        <w:jc w:val="center"/>
        <w:rPr>
          <w:b/>
        </w:rPr>
      </w:pPr>
      <w:r w:rsidRPr="00706FD7">
        <w:rPr>
          <w:b/>
        </w:rPr>
        <w:t>Педагогическая целесообразность Программы</w:t>
      </w:r>
    </w:p>
    <w:p w14:paraId="1A93138D" w14:textId="77777777" w:rsidR="00F472CB" w:rsidRDefault="00F00D73" w:rsidP="00F472CB">
      <w:pPr>
        <w:shd w:val="clear" w:color="auto" w:fill="FFFFFF"/>
        <w:spacing w:line="360" w:lineRule="auto"/>
        <w:jc w:val="both"/>
        <w:rPr>
          <w:rFonts w:ascii="Times New Roman" w:eastAsia="Times New Roman" w:hAnsi="Times New Roman" w:cs="Times New Roman"/>
          <w:color w:val="000000"/>
          <w:sz w:val="24"/>
          <w:szCs w:val="24"/>
          <w:lang w:eastAsia="ru-RU"/>
        </w:rPr>
      </w:pPr>
      <w:r w:rsidRPr="00F00D73">
        <w:rPr>
          <w:rFonts w:ascii="Times New Roman" w:eastAsia="Times New Roman" w:hAnsi="Times New Roman" w:cs="Times New Roman"/>
          <w:color w:val="000000"/>
          <w:sz w:val="24"/>
          <w:szCs w:val="24"/>
          <w:lang w:eastAsia="ru-RU"/>
        </w:rPr>
        <w:t>Волейбол — один из наиболее увлекательных и массовых видов спорта, получивших</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всенародное</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признание.</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Его</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отличает</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богатое</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и</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разнообразное</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двигательное</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содер</w:t>
      </w:r>
      <w:r w:rsidRPr="00F472CB">
        <w:rPr>
          <w:rFonts w:ascii="Times New Roman" w:eastAsia="Times New Roman" w:hAnsi="Times New Roman" w:cs="Times New Roman"/>
          <w:color w:val="000000"/>
          <w:sz w:val="24"/>
          <w:szCs w:val="24"/>
          <w:lang w:eastAsia="ru-RU"/>
        </w:rPr>
        <w:t xml:space="preserve">жание. Чтобы играть в волейбол, </w:t>
      </w:r>
      <w:r w:rsidRPr="00F00D73">
        <w:rPr>
          <w:rFonts w:ascii="Times New Roman" w:eastAsia="Times New Roman" w:hAnsi="Times New Roman" w:cs="Times New Roman"/>
          <w:color w:val="000000"/>
          <w:sz w:val="24"/>
          <w:szCs w:val="24"/>
          <w:lang w:eastAsia="ru-RU"/>
        </w:rPr>
        <w:t>необходимо уметь быстро бегать, мгновенно</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менять направление и ско</w:t>
      </w:r>
      <w:r w:rsidRPr="00F472CB">
        <w:rPr>
          <w:rFonts w:ascii="Times New Roman" w:eastAsia="Times New Roman" w:hAnsi="Times New Roman" w:cs="Times New Roman"/>
          <w:color w:val="000000"/>
          <w:sz w:val="24"/>
          <w:szCs w:val="24"/>
          <w:lang w:eastAsia="ru-RU"/>
        </w:rPr>
        <w:t xml:space="preserve">рость движения, высоко прыгать, </w:t>
      </w:r>
      <w:r w:rsidRPr="00F00D73">
        <w:rPr>
          <w:rFonts w:ascii="Times New Roman" w:eastAsia="Times New Roman" w:hAnsi="Times New Roman" w:cs="Times New Roman"/>
          <w:color w:val="000000"/>
          <w:sz w:val="24"/>
          <w:szCs w:val="24"/>
          <w:lang w:eastAsia="ru-RU"/>
        </w:rPr>
        <w:t>обладать силой, ловкостью</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и выносливостью. Эмоциональные на</w:t>
      </w:r>
      <w:r w:rsidRPr="00F472CB">
        <w:rPr>
          <w:rFonts w:ascii="Times New Roman" w:eastAsia="Times New Roman" w:hAnsi="Times New Roman" w:cs="Times New Roman"/>
          <w:color w:val="000000"/>
          <w:sz w:val="24"/>
          <w:szCs w:val="24"/>
          <w:lang w:eastAsia="ru-RU"/>
        </w:rPr>
        <w:t xml:space="preserve">пряжения, испытываемые во время </w:t>
      </w:r>
      <w:r w:rsidRPr="00F00D73">
        <w:rPr>
          <w:rFonts w:ascii="Times New Roman" w:eastAsia="Times New Roman" w:hAnsi="Times New Roman" w:cs="Times New Roman"/>
          <w:color w:val="000000"/>
          <w:sz w:val="24"/>
          <w:szCs w:val="24"/>
          <w:lang w:eastAsia="ru-RU"/>
        </w:rPr>
        <w:t>игры,</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вызывают в организме занимающихся высокие сдвиги в деятельности сердечно -</w:t>
      </w:r>
      <w:r w:rsidRPr="00F472CB">
        <w:rPr>
          <w:rFonts w:ascii="Times New Roman" w:eastAsia="Times New Roman" w:hAnsi="Times New Roman" w:cs="Times New Roman"/>
          <w:color w:val="000000"/>
          <w:sz w:val="24"/>
          <w:szCs w:val="24"/>
          <w:lang w:eastAsia="ru-RU"/>
        </w:rPr>
        <w:t xml:space="preserve"> сосудистой и </w:t>
      </w:r>
      <w:r w:rsidRPr="00F00D73">
        <w:rPr>
          <w:rFonts w:ascii="Times New Roman" w:eastAsia="Times New Roman" w:hAnsi="Times New Roman" w:cs="Times New Roman"/>
          <w:color w:val="000000"/>
          <w:sz w:val="24"/>
          <w:szCs w:val="24"/>
          <w:lang w:eastAsia="ru-RU"/>
        </w:rPr>
        <w:t>дыхательной систем. Качественные изменения происходят и в</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двигательном аппарате. Прыжки при передачах мяча, нападающих</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ударах и</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блокировании укрепляют костную систему, суставы становятся более подвижными,</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повышается сила и эластичность мышц.</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lastRenderedPageBreak/>
        <w:t>По</w:t>
      </w:r>
      <w:r w:rsidRPr="00F472CB">
        <w:rPr>
          <w:rFonts w:ascii="Times New Roman" w:eastAsia="Times New Roman" w:hAnsi="Times New Roman" w:cs="Times New Roman"/>
          <w:color w:val="000000"/>
          <w:sz w:val="24"/>
          <w:szCs w:val="24"/>
          <w:lang w:eastAsia="ru-RU"/>
        </w:rPr>
        <w:t xml:space="preserve">стоянные взаимодействия с мячом </w:t>
      </w:r>
      <w:r w:rsidRPr="00F00D73">
        <w:rPr>
          <w:rFonts w:ascii="Times New Roman" w:eastAsia="Times New Roman" w:hAnsi="Times New Roman" w:cs="Times New Roman"/>
          <w:color w:val="000000"/>
          <w:sz w:val="24"/>
          <w:szCs w:val="24"/>
          <w:lang w:eastAsia="ru-RU"/>
        </w:rPr>
        <w:t>способствуют улучшению глубинного и</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периферического зр</w:t>
      </w:r>
      <w:r w:rsidRPr="00F472CB">
        <w:rPr>
          <w:rFonts w:ascii="Times New Roman" w:eastAsia="Times New Roman" w:hAnsi="Times New Roman" w:cs="Times New Roman"/>
          <w:color w:val="000000"/>
          <w:sz w:val="24"/>
          <w:szCs w:val="24"/>
          <w:lang w:eastAsia="ru-RU"/>
        </w:rPr>
        <w:t xml:space="preserve">ения, точности и ориентировке в </w:t>
      </w:r>
      <w:r w:rsidRPr="00F00D73">
        <w:rPr>
          <w:rFonts w:ascii="Times New Roman" w:eastAsia="Times New Roman" w:hAnsi="Times New Roman" w:cs="Times New Roman"/>
          <w:color w:val="000000"/>
          <w:sz w:val="24"/>
          <w:szCs w:val="24"/>
          <w:lang w:eastAsia="ru-RU"/>
        </w:rPr>
        <w:t>пространстве.</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Игра в волейбол развивает также мгновенную реакцию на зрительные и слуховые</w:t>
      </w:r>
      <w:r w:rsidRPr="00F472CB">
        <w:rPr>
          <w:rFonts w:ascii="Times New Roman" w:eastAsia="Times New Roman" w:hAnsi="Times New Roman" w:cs="Times New Roman"/>
          <w:color w:val="000000"/>
          <w:sz w:val="24"/>
          <w:szCs w:val="24"/>
          <w:lang w:eastAsia="ru-RU"/>
        </w:rPr>
        <w:t xml:space="preserve"> </w:t>
      </w:r>
      <w:r w:rsidRPr="00F00D73">
        <w:rPr>
          <w:rFonts w:ascii="Times New Roman" w:eastAsia="Times New Roman" w:hAnsi="Times New Roman" w:cs="Times New Roman"/>
          <w:color w:val="000000"/>
          <w:sz w:val="24"/>
          <w:szCs w:val="24"/>
          <w:lang w:eastAsia="ru-RU"/>
        </w:rPr>
        <w:t>сигналы, повышает мышечное чувство и способность к быстрым чередованиям</w:t>
      </w:r>
      <w:r w:rsidR="00F472CB" w:rsidRPr="00F472CB">
        <w:rPr>
          <w:rFonts w:ascii="Times New Roman" w:eastAsia="Times New Roman" w:hAnsi="Times New Roman" w:cs="Times New Roman"/>
          <w:color w:val="000000"/>
          <w:sz w:val="24"/>
          <w:szCs w:val="24"/>
          <w:lang w:eastAsia="ru-RU"/>
        </w:rPr>
        <w:t xml:space="preserve"> напряжений и расслаблений мыши. Небольшой объем статических усилий и нагрузок в игре благотворно влияет на рост юных программного материала построено на основе общих методических положений;</w:t>
      </w:r>
    </w:p>
    <w:p w14:paraId="0290A110" w14:textId="1761CAE9" w:rsidR="00F472CB" w:rsidRPr="00F472CB" w:rsidRDefault="00F472CB" w:rsidP="00F472CB">
      <w:pPr>
        <w:shd w:val="clear" w:color="auto" w:fill="FFFFFF"/>
        <w:spacing w:line="360" w:lineRule="auto"/>
        <w:jc w:val="both"/>
        <w:rPr>
          <w:rFonts w:ascii="Times New Roman" w:eastAsia="Times New Roman" w:hAnsi="Times New Roman" w:cs="Times New Roman"/>
          <w:color w:val="000000"/>
          <w:sz w:val="24"/>
          <w:szCs w:val="24"/>
          <w:lang w:eastAsia="ru-RU"/>
        </w:rPr>
      </w:pPr>
      <w:r w:rsidRPr="00F472CB">
        <w:rPr>
          <w:rFonts w:ascii="Times New Roman" w:eastAsia="Times New Roman" w:hAnsi="Times New Roman" w:cs="Times New Roman"/>
          <w:color w:val="000000"/>
          <w:sz w:val="24"/>
          <w:szCs w:val="24"/>
          <w:lang w:eastAsia="ru-RU"/>
        </w:rPr>
        <w:t>-от простого к сложному,</w:t>
      </w:r>
    </w:p>
    <w:p w14:paraId="017F8522" w14:textId="77777777" w:rsidR="00F472CB" w:rsidRPr="00F472CB" w:rsidRDefault="00F472CB" w:rsidP="00F472C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472CB">
        <w:rPr>
          <w:rFonts w:ascii="Times New Roman" w:eastAsia="Times New Roman" w:hAnsi="Times New Roman" w:cs="Times New Roman"/>
          <w:color w:val="000000"/>
          <w:sz w:val="24"/>
          <w:szCs w:val="24"/>
          <w:lang w:eastAsia="ru-RU"/>
        </w:rPr>
        <w:t>-от частного к общему,</w:t>
      </w:r>
    </w:p>
    <w:p w14:paraId="1423242D" w14:textId="77777777" w:rsidR="00F472CB" w:rsidRPr="00F472CB" w:rsidRDefault="00F472CB" w:rsidP="00F472C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472CB">
        <w:rPr>
          <w:rFonts w:ascii="Times New Roman" w:eastAsia="Times New Roman" w:hAnsi="Times New Roman" w:cs="Times New Roman"/>
          <w:color w:val="000000"/>
          <w:sz w:val="24"/>
          <w:szCs w:val="24"/>
          <w:lang w:eastAsia="ru-RU"/>
        </w:rPr>
        <w:t>- с использованием технологий личностно - ориентированного подхода в обучении.</w:t>
      </w:r>
    </w:p>
    <w:p w14:paraId="052ED63C" w14:textId="4ED569A3" w:rsidR="00F00D73" w:rsidRPr="007E2073" w:rsidRDefault="00F472CB" w:rsidP="007E207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472CB">
        <w:rPr>
          <w:rFonts w:ascii="Times New Roman" w:eastAsia="Times New Roman" w:hAnsi="Times New Roman" w:cs="Times New Roman"/>
          <w:color w:val="000000"/>
          <w:sz w:val="24"/>
          <w:szCs w:val="24"/>
          <w:lang w:eastAsia="ru-RU"/>
        </w:rPr>
        <w:t>Развитие двигательных качеств на всех этапах подготовки проходит в соответствии с сен</w:t>
      </w:r>
      <w:r w:rsidR="007E2073">
        <w:rPr>
          <w:rFonts w:ascii="Times New Roman" w:eastAsia="Times New Roman" w:hAnsi="Times New Roman" w:cs="Times New Roman"/>
          <w:color w:val="000000"/>
          <w:sz w:val="24"/>
          <w:szCs w:val="24"/>
          <w:lang w:eastAsia="ru-RU"/>
        </w:rPr>
        <w:t>ситивными возрастными периодами.</w:t>
      </w:r>
    </w:p>
    <w:p w14:paraId="2D10BDD9" w14:textId="77777777" w:rsidR="00F00D73" w:rsidRPr="00706FD7" w:rsidRDefault="00F00D73" w:rsidP="00A60E5F">
      <w:pPr>
        <w:pStyle w:val="Default"/>
        <w:spacing w:line="360" w:lineRule="auto"/>
        <w:jc w:val="center"/>
        <w:rPr>
          <w:b/>
        </w:rPr>
      </w:pPr>
    </w:p>
    <w:p w14:paraId="70B989FB" w14:textId="1A2F1AA9" w:rsidR="002B76FB" w:rsidRDefault="002B76FB" w:rsidP="00025AF7">
      <w:pPr>
        <w:pStyle w:val="12"/>
        <w:keepNext/>
        <w:keepLines/>
        <w:numPr>
          <w:ilvl w:val="1"/>
          <w:numId w:val="4"/>
        </w:numPr>
        <w:shd w:val="clear" w:color="auto" w:fill="auto"/>
        <w:tabs>
          <w:tab w:val="left" w:pos="2892"/>
        </w:tabs>
        <w:spacing w:line="360" w:lineRule="auto"/>
        <w:jc w:val="center"/>
        <w:rPr>
          <w:sz w:val="24"/>
          <w:szCs w:val="24"/>
        </w:rPr>
      </w:pPr>
      <w:bookmarkStart w:id="1" w:name="bookmark4"/>
      <w:r w:rsidRPr="00706FD7">
        <w:rPr>
          <w:sz w:val="24"/>
          <w:szCs w:val="24"/>
        </w:rPr>
        <w:t>Цель и задачи</w:t>
      </w:r>
      <w:bookmarkEnd w:id="1"/>
    </w:p>
    <w:p w14:paraId="62BE5121" w14:textId="4D79ECC3" w:rsidR="00825963" w:rsidRPr="007E2073" w:rsidRDefault="00E84123" w:rsidP="00E84123">
      <w:pPr>
        <w:pStyle w:val="aa"/>
        <w:spacing w:line="360" w:lineRule="auto"/>
        <w:ind w:right="140"/>
        <w:jc w:val="both"/>
        <w:rPr>
          <w:rFonts w:ascii="Times New Roman" w:hAnsi="Times New Roman"/>
          <w:b/>
          <w:color w:val="0D0D0D" w:themeColor="text1" w:themeTint="F2"/>
          <w:sz w:val="24"/>
          <w:szCs w:val="24"/>
        </w:rPr>
      </w:pPr>
      <w:r w:rsidRPr="00E84123">
        <w:rPr>
          <w:rFonts w:ascii="Times New Roman" w:hAnsi="Times New Roman"/>
          <w:b/>
          <w:color w:val="0D0D0D" w:themeColor="text1" w:themeTint="F2"/>
          <w:sz w:val="24"/>
          <w:szCs w:val="24"/>
        </w:rPr>
        <w:t>Цель:</w:t>
      </w:r>
      <w:r w:rsidR="007E2073">
        <w:rPr>
          <w:rFonts w:ascii="Times New Roman" w:hAnsi="Times New Roman"/>
          <w:b/>
          <w:color w:val="0D0D0D" w:themeColor="text1" w:themeTint="F2"/>
          <w:sz w:val="24"/>
          <w:szCs w:val="24"/>
        </w:rPr>
        <w:t xml:space="preserve"> </w:t>
      </w:r>
      <w:r w:rsidR="00825963">
        <w:rPr>
          <w:rFonts w:ascii="Times New Roman" w:hAnsi="Times New Roman" w:cs="Times New Roman"/>
          <w:sz w:val="24"/>
          <w:szCs w:val="24"/>
        </w:rPr>
        <w:t xml:space="preserve">Изучение спортивной игры </w:t>
      </w:r>
      <w:r w:rsidR="00825963" w:rsidRPr="00825963">
        <w:rPr>
          <w:rFonts w:ascii="Times New Roman" w:hAnsi="Times New Roman" w:cs="Times New Roman"/>
          <w:sz w:val="24"/>
          <w:szCs w:val="24"/>
        </w:rPr>
        <w:t>волейбол.</w:t>
      </w:r>
    </w:p>
    <w:p w14:paraId="2BB8FE54" w14:textId="77777777" w:rsidR="001D39E1" w:rsidRDefault="00E84123" w:rsidP="001D39E1">
      <w:pPr>
        <w:pStyle w:val="aa"/>
        <w:spacing w:line="360" w:lineRule="auto"/>
        <w:ind w:left="-426" w:right="140" w:firstLine="426"/>
        <w:jc w:val="both"/>
        <w:rPr>
          <w:rFonts w:ascii="Times New Roman" w:hAnsi="Times New Roman"/>
          <w:b/>
          <w:color w:val="0D0D0D" w:themeColor="text1" w:themeTint="F2"/>
          <w:sz w:val="24"/>
          <w:szCs w:val="24"/>
        </w:rPr>
      </w:pPr>
      <w:r w:rsidRPr="00E84123">
        <w:rPr>
          <w:rFonts w:ascii="Times New Roman" w:hAnsi="Times New Roman"/>
          <w:b/>
          <w:color w:val="0D0D0D" w:themeColor="text1" w:themeTint="F2"/>
          <w:sz w:val="24"/>
          <w:szCs w:val="24"/>
        </w:rPr>
        <w:t xml:space="preserve">Задачи:  </w:t>
      </w:r>
    </w:p>
    <w:p w14:paraId="2CC4C1B0" w14:textId="0C5C29EB" w:rsidR="00C03653" w:rsidRPr="00C03653" w:rsidRDefault="009A7D9A" w:rsidP="00025AF7">
      <w:pPr>
        <w:pStyle w:val="ab"/>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Научить детей играть в волейбол;</w:t>
      </w:r>
    </w:p>
    <w:p w14:paraId="316612A6" w14:textId="7B35B476" w:rsidR="00C03653" w:rsidRPr="00C03653" w:rsidRDefault="00C03653" w:rsidP="00025AF7">
      <w:pPr>
        <w:pStyle w:val="ab"/>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03653">
        <w:rPr>
          <w:rFonts w:ascii="Times New Roman" w:eastAsia="Times New Roman" w:hAnsi="Times New Roman" w:cs="Times New Roman"/>
          <w:color w:val="000000"/>
          <w:sz w:val="24"/>
          <w:szCs w:val="24"/>
          <w:lang w:eastAsia="ru-RU"/>
        </w:rPr>
        <w:t>Способствовать воспитанию физических качеств: б</w:t>
      </w:r>
      <w:r w:rsidR="009A7D9A">
        <w:rPr>
          <w:rFonts w:ascii="Times New Roman" w:eastAsia="Times New Roman" w:hAnsi="Times New Roman" w:cs="Times New Roman"/>
          <w:color w:val="000000"/>
          <w:sz w:val="24"/>
          <w:szCs w:val="24"/>
          <w:lang w:eastAsia="ru-RU"/>
        </w:rPr>
        <w:t>ыстроты, ловкости, выносливости;</w:t>
      </w:r>
    </w:p>
    <w:p w14:paraId="1ECFB191" w14:textId="65C852CF" w:rsidR="00C03653" w:rsidRPr="00C03653" w:rsidRDefault="00C03653" w:rsidP="00025AF7">
      <w:pPr>
        <w:pStyle w:val="ab"/>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03653">
        <w:rPr>
          <w:rFonts w:ascii="Times New Roman" w:eastAsia="Times New Roman" w:hAnsi="Times New Roman" w:cs="Times New Roman"/>
          <w:color w:val="000000"/>
          <w:sz w:val="24"/>
          <w:szCs w:val="24"/>
          <w:lang w:eastAsia="ru-RU"/>
        </w:rPr>
        <w:t>Формировать простейшие технико-тактические действия с мячом: перемещение по площадке, передача мяча, бросок через сетку, по</w:t>
      </w:r>
      <w:r w:rsidR="009A7D9A">
        <w:rPr>
          <w:rFonts w:ascii="Times New Roman" w:eastAsia="Times New Roman" w:hAnsi="Times New Roman" w:cs="Times New Roman"/>
          <w:color w:val="000000"/>
          <w:sz w:val="24"/>
          <w:szCs w:val="24"/>
          <w:lang w:eastAsia="ru-RU"/>
        </w:rPr>
        <w:t>дача мяча, блокирование;</w:t>
      </w:r>
    </w:p>
    <w:p w14:paraId="283A5DC2" w14:textId="7EBE8964" w:rsidR="00C03653" w:rsidRPr="00C03653" w:rsidRDefault="00C03653" w:rsidP="00025AF7">
      <w:pPr>
        <w:pStyle w:val="ab"/>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03653">
        <w:rPr>
          <w:rFonts w:ascii="Times New Roman" w:eastAsia="Times New Roman" w:hAnsi="Times New Roman" w:cs="Times New Roman"/>
          <w:color w:val="000000"/>
          <w:sz w:val="24"/>
          <w:szCs w:val="24"/>
          <w:lang w:eastAsia="ru-RU"/>
        </w:rPr>
        <w:t>Содействовать развитию потребности в сист</w:t>
      </w:r>
      <w:r w:rsidR="009A7D9A">
        <w:rPr>
          <w:rFonts w:ascii="Times New Roman" w:eastAsia="Times New Roman" w:hAnsi="Times New Roman" w:cs="Times New Roman"/>
          <w:color w:val="000000"/>
          <w:sz w:val="24"/>
          <w:szCs w:val="24"/>
          <w:lang w:eastAsia="ru-RU"/>
        </w:rPr>
        <w:t>ематических занятиях волейболом;</w:t>
      </w:r>
    </w:p>
    <w:p w14:paraId="0084D285" w14:textId="687825B8" w:rsidR="00C03653" w:rsidRPr="00C03653" w:rsidRDefault="00C03653" w:rsidP="00025AF7">
      <w:pPr>
        <w:pStyle w:val="ab"/>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03653">
        <w:rPr>
          <w:rFonts w:ascii="Times New Roman" w:eastAsia="Times New Roman" w:hAnsi="Times New Roman" w:cs="Times New Roman"/>
          <w:color w:val="000000"/>
          <w:sz w:val="24"/>
          <w:szCs w:val="24"/>
          <w:lang w:eastAsia="ru-RU"/>
        </w:rPr>
        <w:t>Вырабатывать такие морально-волевые качества как выдержка, самостоятельность, уверенность, дисциплина</w:t>
      </w:r>
      <w:r w:rsidR="009A7D9A">
        <w:rPr>
          <w:rFonts w:ascii="Times New Roman" w:eastAsia="Times New Roman" w:hAnsi="Times New Roman" w:cs="Times New Roman"/>
          <w:color w:val="000000"/>
          <w:sz w:val="24"/>
          <w:szCs w:val="24"/>
          <w:lang w:eastAsia="ru-RU"/>
        </w:rPr>
        <w:t>, умение анализировать ситуацию;</w:t>
      </w:r>
    </w:p>
    <w:p w14:paraId="7386792F" w14:textId="15B01B90" w:rsidR="00C03653" w:rsidRPr="00C03653" w:rsidRDefault="00C03653" w:rsidP="00025AF7">
      <w:pPr>
        <w:pStyle w:val="ab"/>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03653">
        <w:rPr>
          <w:rFonts w:ascii="Times New Roman" w:eastAsia="Times New Roman" w:hAnsi="Times New Roman" w:cs="Times New Roman"/>
          <w:color w:val="000000"/>
          <w:sz w:val="24"/>
          <w:szCs w:val="24"/>
          <w:lang w:eastAsia="ru-RU"/>
        </w:rPr>
        <w:t>Воспитывать умение играть коллективно, подчинять собственные желания</w:t>
      </w:r>
      <w:r>
        <w:rPr>
          <w:rFonts w:ascii="Times New Roman" w:eastAsia="Times New Roman" w:hAnsi="Times New Roman" w:cs="Times New Roman"/>
          <w:color w:val="000000"/>
          <w:sz w:val="24"/>
          <w:szCs w:val="24"/>
          <w:lang w:eastAsia="ru-RU"/>
        </w:rPr>
        <w:t xml:space="preserve"> </w:t>
      </w:r>
      <w:r w:rsidRPr="00C03653">
        <w:rPr>
          <w:rFonts w:ascii="Times New Roman" w:eastAsia="Times New Roman" w:hAnsi="Times New Roman" w:cs="Times New Roman"/>
          <w:color w:val="000000"/>
          <w:sz w:val="24"/>
          <w:szCs w:val="24"/>
          <w:lang w:eastAsia="ru-RU"/>
        </w:rPr>
        <w:t>интересам коллектива, оказывать помощь товарищам в сложных ситуациях.</w:t>
      </w:r>
    </w:p>
    <w:p w14:paraId="59A77573" w14:textId="77777777" w:rsidR="001D39E1" w:rsidRDefault="001D39E1" w:rsidP="001D39E1">
      <w:pPr>
        <w:pStyle w:val="aa"/>
        <w:spacing w:line="360" w:lineRule="auto"/>
        <w:ind w:left="-426" w:right="140" w:firstLine="426"/>
        <w:jc w:val="both"/>
        <w:rPr>
          <w:rFonts w:ascii="Times New Roman" w:hAnsi="Times New Roman"/>
          <w:b/>
          <w:color w:val="0D0D0D" w:themeColor="text1" w:themeTint="F2"/>
          <w:sz w:val="24"/>
          <w:szCs w:val="24"/>
        </w:rPr>
      </w:pPr>
    </w:p>
    <w:p w14:paraId="603086DA" w14:textId="2CD3D025" w:rsidR="00703C0C" w:rsidRPr="00706FD7" w:rsidRDefault="00625088" w:rsidP="00706FD7">
      <w:pPr>
        <w:pStyle w:val="Default"/>
        <w:spacing w:line="360" w:lineRule="auto"/>
        <w:jc w:val="center"/>
        <w:rPr>
          <w:color w:val="auto"/>
        </w:rPr>
      </w:pPr>
      <w:r w:rsidRPr="00706FD7">
        <w:rPr>
          <w:b/>
          <w:bCs/>
          <w:color w:val="auto"/>
        </w:rPr>
        <w:t xml:space="preserve">1.4 </w:t>
      </w:r>
      <w:r w:rsidR="0064721A" w:rsidRPr="00706FD7">
        <w:rPr>
          <w:b/>
          <w:bCs/>
          <w:color w:val="auto"/>
        </w:rPr>
        <w:t>О</w:t>
      </w:r>
      <w:r w:rsidR="00703C0C" w:rsidRPr="00706FD7">
        <w:rPr>
          <w:b/>
          <w:bCs/>
          <w:color w:val="auto"/>
        </w:rPr>
        <w:t xml:space="preserve">тличительной особенностью </w:t>
      </w:r>
      <w:r w:rsidR="00703C0C" w:rsidRPr="00706FD7">
        <w:rPr>
          <w:color w:val="auto"/>
        </w:rPr>
        <w:t>данной Программы является:</w:t>
      </w:r>
    </w:p>
    <w:p w14:paraId="24D30D6C" w14:textId="6FEC5ABC" w:rsidR="009A7D9A" w:rsidRPr="009A7D9A" w:rsidRDefault="009A7D9A" w:rsidP="00025AF7">
      <w:pPr>
        <w:pStyle w:val="ab"/>
        <w:numPr>
          <w:ilvl w:val="0"/>
          <w:numId w:val="8"/>
        </w:numPr>
        <w:tabs>
          <w:tab w:val="left" w:pos="888"/>
        </w:tabs>
        <w:spacing w:after="0" w:line="360" w:lineRule="auto"/>
        <w:jc w:val="both"/>
        <w:rPr>
          <w:rFonts w:ascii="Times New Roman" w:hAnsi="Times New Roman" w:cs="Times New Roman"/>
          <w:sz w:val="24"/>
          <w:szCs w:val="24"/>
        </w:rPr>
      </w:pPr>
      <w:r w:rsidRPr="009A7D9A">
        <w:rPr>
          <w:rFonts w:ascii="Times New Roman" w:hAnsi="Times New Roman" w:cs="Times New Roman"/>
          <w:sz w:val="24"/>
          <w:szCs w:val="24"/>
        </w:rPr>
        <w:t>Особенностью программы является то, что она, основываясь на курсе обучения игре в пионербол, раскрывает обязательный минимум учебного мат</w:t>
      </w:r>
      <w:r>
        <w:rPr>
          <w:rFonts w:ascii="Times New Roman" w:hAnsi="Times New Roman" w:cs="Times New Roman"/>
          <w:sz w:val="24"/>
          <w:szCs w:val="24"/>
        </w:rPr>
        <w:t>ериала для такого рода программ;</w:t>
      </w:r>
    </w:p>
    <w:p w14:paraId="4FB6A06E" w14:textId="1D5F9925" w:rsidR="009A7D9A" w:rsidRPr="009A7D9A" w:rsidRDefault="009A7D9A" w:rsidP="00025AF7">
      <w:pPr>
        <w:pStyle w:val="ab"/>
        <w:numPr>
          <w:ilvl w:val="0"/>
          <w:numId w:val="8"/>
        </w:numPr>
        <w:tabs>
          <w:tab w:val="left" w:pos="8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Курс обучения игре в волейбо</w:t>
      </w:r>
      <w:r w:rsidRPr="009A7D9A">
        <w:rPr>
          <w:rFonts w:ascii="Times New Roman" w:hAnsi="Times New Roman" w:cs="Times New Roman"/>
          <w:sz w:val="24"/>
          <w:szCs w:val="24"/>
        </w:rPr>
        <w:t>л и технические приёмы, которые в ней задействуются, содержат в себе большие возможности не только для формирования двигательных навыков у детей и развития их физических способностей, но и служат примером формирования нравственных качеств обучающихся, сп</w:t>
      </w:r>
      <w:r>
        <w:rPr>
          <w:rFonts w:ascii="Times New Roman" w:hAnsi="Times New Roman" w:cs="Times New Roman"/>
          <w:sz w:val="24"/>
          <w:szCs w:val="24"/>
        </w:rPr>
        <w:t>особствуют становлению личности;</w:t>
      </w:r>
    </w:p>
    <w:p w14:paraId="2C357EA5" w14:textId="71F18591" w:rsidR="009A7D9A" w:rsidRPr="009A7D9A" w:rsidRDefault="009A7D9A" w:rsidP="00025AF7">
      <w:pPr>
        <w:pStyle w:val="ab"/>
        <w:numPr>
          <w:ilvl w:val="0"/>
          <w:numId w:val="8"/>
        </w:numPr>
        <w:tabs>
          <w:tab w:val="left" w:pos="914"/>
        </w:tabs>
        <w:spacing w:after="0" w:line="360" w:lineRule="auto"/>
        <w:jc w:val="both"/>
        <w:rPr>
          <w:rFonts w:ascii="Times New Roman" w:hAnsi="Times New Roman" w:cs="Times New Roman"/>
          <w:sz w:val="24"/>
          <w:szCs w:val="24"/>
        </w:rPr>
      </w:pPr>
      <w:r w:rsidRPr="009A7D9A">
        <w:rPr>
          <w:rFonts w:ascii="Times New Roman" w:hAnsi="Times New Roman" w:cs="Times New Roman"/>
          <w:sz w:val="24"/>
          <w:szCs w:val="24"/>
        </w:rPr>
        <w:t>В программу включено множество упражнений с мячом, интересные подвижные  игры</w:t>
      </w:r>
      <w:r>
        <w:rPr>
          <w:rFonts w:ascii="Times New Roman" w:hAnsi="Times New Roman" w:cs="Times New Roman"/>
          <w:b/>
          <w:bCs/>
          <w:sz w:val="24"/>
          <w:szCs w:val="24"/>
        </w:rPr>
        <w:t>;</w:t>
      </w:r>
    </w:p>
    <w:p w14:paraId="1B483BE3" w14:textId="57744D34" w:rsidR="009A7D9A" w:rsidRPr="009A7D9A" w:rsidRDefault="009A7D9A" w:rsidP="00025AF7">
      <w:pPr>
        <w:pStyle w:val="ab"/>
        <w:numPr>
          <w:ilvl w:val="0"/>
          <w:numId w:val="8"/>
        </w:numPr>
        <w:tabs>
          <w:tab w:val="left" w:pos="931"/>
        </w:tabs>
        <w:spacing w:after="0" w:line="360" w:lineRule="auto"/>
        <w:jc w:val="both"/>
        <w:rPr>
          <w:rFonts w:ascii="Times New Roman" w:hAnsi="Times New Roman" w:cs="Times New Roman"/>
          <w:sz w:val="24"/>
          <w:szCs w:val="24"/>
        </w:rPr>
      </w:pPr>
      <w:r w:rsidRPr="009A7D9A">
        <w:rPr>
          <w:rFonts w:ascii="Times New Roman" w:hAnsi="Times New Roman" w:cs="Times New Roman"/>
          <w:sz w:val="24"/>
          <w:szCs w:val="24"/>
        </w:rPr>
        <w:t>Цель каждого занятия - не получение максимальных результатов, а развитие двигательного потенциала ребенка, его возмож</w:t>
      </w:r>
      <w:r>
        <w:rPr>
          <w:rFonts w:ascii="Times New Roman" w:hAnsi="Times New Roman" w:cs="Times New Roman"/>
          <w:sz w:val="24"/>
          <w:szCs w:val="24"/>
        </w:rPr>
        <w:t>ностей без ущерба для здоровья;</w:t>
      </w:r>
    </w:p>
    <w:p w14:paraId="3D2E32EE" w14:textId="77777777" w:rsidR="009A7D9A" w:rsidRPr="009A7D9A" w:rsidRDefault="009A7D9A" w:rsidP="00025AF7">
      <w:pPr>
        <w:pStyle w:val="ab"/>
        <w:numPr>
          <w:ilvl w:val="0"/>
          <w:numId w:val="8"/>
        </w:numPr>
        <w:tabs>
          <w:tab w:val="left" w:pos="860"/>
        </w:tabs>
        <w:spacing w:after="0" w:line="360" w:lineRule="auto"/>
        <w:jc w:val="both"/>
        <w:rPr>
          <w:rFonts w:ascii="Times New Roman" w:hAnsi="Times New Roman" w:cs="Times New Roman"/>
          <w:sz w:val="24"/>
          <w:szCs w:val="24"/>
        </w:rPr>
      </w:pPr>
      <w:r w:rsidRPr="009A7D9A">
        <w:rPr>
          <w:rFonts w:ascii="Times New Roman" w:hAnsi="Times New Roman" w:cs="Times New Roman"/>
          <w:sz w:val="24"/>
          <w:szCs w:val="24"/>
        </w:rPr>
        <w:lastRenderedPageBreak/>
        <w:t>Обучение ведется в форме кружковой работы в свободное от основных занятий время;</w:t>
      </w:r>
    </w:p>
    <w:p w14:paraId="3064A888" w14:textId="68A161A4" w:rsidR="009A7D9A" w:rsidRPr="009A7D9A" w:rsidRDefault="009A7D9A" w:rsidP="00025AF7">
      <w:pPr>
        <w:pStyle w:val="ab"/>
        <w:numPr>
          <w:ilvl w:val="0"/>
          <w:numId w:val="8"/>
        </w:numPr>
        <w:tabs>
          <w:tab w:val="left" w:pos="883"/>
        </w:tabs>
        <w:spacing w:after="0" w:line="360" w:lineRule="auto"/>
        <w:jc w:val="both"/>
        <w:rPr>
          <w:rFonts w:ascii="Times New Roman" w:hAnsi="Times New Roman" w:cs="Times New Roman"/>
          <w:sz w:val="24"/>
          <w:szCs w:val="24"/>
        </w:rPr>
      </w:pPr>
      <w:r w:rsidRPr="009A7D9A">
        <w:rPr>
          <w:rFonts w:ascii="Times New Roman" w:hAnsi="Times New Roman" w:cs="Times New Roman"/>
          <w:sz w:val="24"/>
          <w:szCs w:val="24"/>
        </w:rPr>
        <w:t>Материал программы направлен на сохранение и укрепление здоровья детей и</w:t>
      </w:r>
      <w:r>
        <w:rPr>
          <w:rFonts w:ascii="Times New Roman" w:hAnsi="Times New Roman" w:cs="Times New Roman"/>
          <w:sz w:val="24"/>
          <w:szCs w:val="24"/>
        </w:rPr>
        <w:t xml:space="preserve"> носит оздоровительный характер;</w:t>
      </w:r>
    </w:p>
    <w:p w14:paraId="20A23B9B" w14:textId="78065525" w:rsidR="009A7D9A" w:rsidRPr="009A7D9A" w:rsidRDefault="009A7D9A" w:rsidP="00025AF7">
      <w:pPr>
        <w:pStyle w:val="ab"/>
        <w:numPr>
          <w:ilvl w:val="0"/>
          <w:numId w:val="8"/>
        </w:numPr>
        <w:tabs>
          <w:tab w:val="left" w:pos="1049"/>
        </w:tabs>
        <w:spacing w:after="0" w:line="360" w:lineRule="auto"/>
        <w:jc w:val="both"/>
        <w:rPr>
          <w:rFonts w:ascii="Times New Roman" w:hAnsi="Times New Roman" w:cs="Times New Roman"/>
          <w:sz w:val="28"/>
          <w:szCs w:val="28"/>
        </w:rPr>
      </w:pPr>
      <w:r w:rsidRPr="009A7D9A">
        <w:rPr>
          <w:rFonts w:ascii="Times New Roman" w:hAnsi="Times New Roman" w:cs="Times New Roman"/>
          <w:sz w:val="24"/>
          <w:szCs w:val="24"/>
        </w:rPr>
        <w:t>Занят</w:t>
      </w:r>
      <w:r w:rsidR="006D542D">
        <w:rPr>
          <w:rFonts w:ascii="Times New Roman" w:hAnsi="Times New Roman" w:cs="Times New Roman"/>
          <w:sz w:val="24"/>
          <w:szCs w:val="24"/>
        </w:rPr>
        <w:t>ия рассчитаны на воспитанников 6</w:t>
      </w:r>
      <w:r w:rsidRPr="009A7D9A">
        <w:rPr>
          <w:rFonts w:ascii="Times New Roman" w:hAnsi="Times New Roman" w:cs="Times New Roman"/>
          <w:sz w:val="24"/>
          <w:szCs w:val="24"/>
        </w:rPr>
        <w:t>-7 лет, не имеющих медицинские и иные противопоказания к двигательной активности</w:t>
      </w:r>
      <w:r w:rsidRPr="009A7D9A">
        <w:rPr>
          <w:rFonts w:ascii="Times New Roman" w:hAnsi="Times New Roman" w:cs="Times New Roman"/>
          <w:sz w:val="28"/>
          <w:szCs w:val="28"/>
        </w:rPr>
        <w:t>.</w:t>
      </w:r>
    </w:p>
    <w:p w14:paraId="181609F7" w14:textId="2088F95C" w:rsidR="00C03653" w:rsidRPr="000C40A4" w:rsidRDefault="00C03653" w:rsidP="00C03653">
      <w:pPr>
        <w:shd w:val="clear" w:color="auto" w:fill="FFFFFF"/>
        <w:spacing w:after="0" w:line="240" w:lineRule="auto"/>
        <w:jc w:val="both"/>
        <w:rPr>
          <w:rFonts w:eastAsia="Times New Roman" w:cs="Times New Roman"/>
          <w:color w:val="000000"/>
          <w:sz w:val="23"/>
          <w:szCs w:val="23"/>
          <w:lang w:eastAsia="ru-RU"/>
        </w:rPr>
      </w:pPr>
    </w:p>
    <w:p w14:paraId="4853F3CF" w14:textId="40AEDD14" w:rsidR="0064721A" w:rsidRPr="00706FD7" w:rsidRDefault="00625088" w:rsidP="009A7D9A">
      <w:pPr>
        <w:pStyle w:val="Default"/>
        <w:spacing w:line="360" w:lineRule="auto"/>
        <w:jc w:val="center"/>
        <w:rPr>
          <w:b/>
        </w:rPr>
      </w:pPr>
      <w:r w:rsidRPr="00706FD7">
        <w:rPr>
          <w:b/>
        </w:rPr>
        <w:t xml:space="preserve">1.5 </w:t>
      </w:r>
      <w:r w:rsidR="0064721A" w:rsidRPr="00706FD7">
        <w:rPr>
          <w:b/>
        </w:rPr>
        <w:t>Возраст детей</w:t>
      </w:r>
      <w:r w:rsidR="00A37D28" w:rsidRPr="00706FD7">
        <w:rPr>
          <w:b/>
        </w:rPr>
        <w:t xml:space="preserve"> участвующий в реализации программы</w:t>
      </w:r>
    </w:p>
    <w:p w14:paraId="5C7F6915" w14:textId="5EF354DF" w:rsidR="0064721A" w:rsidRPr="00706FD7" w:rsidRDefault="0064721A" w:rsidP="00706FD7">
      <w:pPr>
        <w:pStyle w:val="aa"/>
        <w:spacing w:line="360" w:lineRule="auto"/>
        <w:jc w:val="both"/>
        <w:rPr>
          <w:rFonts w:ascii="Times New Roman" w:hAnsi="Times New Roman" w:cs="Times New Roman"/>
          <w:sz w:val="24"/>
          <w:szCs w:val="24"/>
        </w:rPr>
      </w:pPr>
      <w:r w:rsidRPr="00706FD7">
        <w:rPr>
          <w:rFonts w:ascii="Times New Roman" w:hAnsi="Times New Roman" w:cs="Times New Roman"/>
          <w:sz w:val="24"/>
          <w:szCs w:val="24"/>
        </w:rPr>
        <w:t>Программа рассчитана</w:t>
      </w:r>
      <w:r w:rsidR="00A37D28" w:rsidRPr="00706FD7">
        <w:rPr>
          <w:rFonts w:ascii="Times New Roman" w:hAnsi="Times New Roman" w:cs="Times New Roman"/>
          <w:sz w:val="24"/>
          <w:szCs w:val="24"/>
        </w:rPr>
        <w:t xml:space="preserve"> на детей </w:t>
      </w:r>
      <w:r w:rsidR="0087321C">
        <w:rPr>
          <w:rFonts w:ascii="Times New Roman" w:hAnsi="Times New Roman" w:cs="Times New Roman"/>
          <w:sz w:val="24"/>
          <w:szCs w:val="24"/>
        </w:rPr>
        <w:t xml:space="preserve">6-7 </w:t>
      </w:r>
      <w:r w:rsidRPr="00706FD7">
        <w:rPr>
          <w:rFonts w:ascii="Times New Roman" w:hAnsi="Times New Roman" w:cs="Times New Roman"/>
          <w:sz w:val="24"/>
          <w:szCs w:val="24"/>
        </w:rPr>
        <w:t>лет. Количественный состав группы 14 человек.</w:t>
      </w:r>
    </w:p>
    <w:p w14:paraId="3798AECA" w14:textId="77777777" w:rsidR="00801EC8" w:rsidRPr="00706FD7" w:rsidRDefault="00801EC8" w:rsidP="00706FD7">
      <w:pPr>
        <w:pStyle w:val="aa"/>
        <w:spacing w:line="360" w:lineRule="auto"/>
        <w:jc w:val="both"/>
        <w:rPr>
          <w:rFonts w:ascii="Times New Roman" w:hAnsi="Times New Roman" w:cs="Times New Roman"/>
          <w:sz w:val="24"/>
          <w:szCs w:val="24"/>
        </w:rPr>
      </w:pPr>
    </w:p>
    <w:p w14:paraId="7291EF49" w14:textId="77777777" w:rsidR="0064721A" w:rsidRPr="00706FD7" w:rsidRDefault="0064721A" w:rsidP="00706FD7">
      <w:pPr>
        <w:pStyle w:val="12"/>
        <w:keepNext/>
        <w:keepLines/>
        <w:shd w:val="clear" w:color="auto" w:fill="auto"/>
        <w:tabs>
          <w:tab w:val="left" w:pos="991"/>
        </w:tabs>
        <w:spacing w:line="360" w:lineRule="auto"/>
        <w:ind w:firstLine="0"/>
        <w:jc w:val="center"/>
        <w:rPr>
          <w:sz w:val="24"/>
          <w:szCs w:val="24"/>
        </w:rPr>
      </w:pPr>
      <w:bookmarkStart w:id="2" w:name="bookmark11"/>
      <w:r w:rsidRPr="00706FD7">
        <w:rPr>
          <w:sz w:val="24"/>
          <w:szCs w:val="24"/>
        </w:rPr>
        <w:t>Возрастные особенности развития детей старшего дошкольного возраста</w:t>
      </w:r>
      <w:bookmarkEnd w:id="2"/>
    </w:p>
    <w:p w14:paraId="6395B662" w14:textId="61BC78AB" w:rsidR="0064721A" w:rsidRPr="00706FD7" w:rsidRDefault="006D542D" w:rsidP="00706FD7">
      <w:pPr>
        <w:pStyle w:val="22"/>
        <w:shd w:val="clear" w:color="auto" w:fill="auto"/>
        <w:spacing w:after="0" w:line="360" w:lineRule="auto"/>
        <w:ind w:firstLine="0"/>
        <w:jc w:val="both"/>
        <w:rPr>
          <w:sz w:val="24"/>
          <w:szCs w:val="24"/>
        </w:rPr>
      </w:pPr>
      <w:r>
        <w:rPr>
          <w:sz w:val="24"/>
          <w:szCs w:val="24"/>
        </w:rPr>
        <w:t xml:space="preserve">Возрастной период от 6 </w:t>
      </w:r>
      <w:r w:rsidR="00AE5093">
        <w:rPr>
          <w:sz w:val="24"/>
          <w:szCs w:val="24"/>
        </w:rPr>
        <w:t>-7</w:t>
      </w:r>
      <w:r w:rsidR="0064721A" w:rsidRPr="00706FD7">
        <w:rPr>
          <w:sz w:val="24"/>
          <w:szCs w:val="24"/>
        </w:rPr>
        <w:t xml:space="preserve"> лет называют периодом «первого вытяжения». За один год ребенок может вырасти до 7-10 см. Средний рост дошкольника 5 лет составляет около 106-107 см, а масса тела 17-18 кг. На протяжении шестого года жизни средняя прибавка массы тела в месяц - 200 г, а роста-0,5 см.</w:t>
      </w:r>
    </w:p>
    <w:p w14:paraId="0182B8FA" w14:textId="321FD2E2"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Развитие опорно-двигательной системы</w:t>
      </w:r>
      <w:r w:rsidR="006D542D">
        <w:rPr>
          <w:sz w:val="24"/>
          <w:szCs w:val="24"/>
        </w:rPr>
        <w:t xml:space="preserve"> ребенка к 6 </w:t>
      </w:r>
      <w:r w:rsidR="00AE5093">
        <w:rPr>
          <w:sz w:val="24"/>
          <w:szCs w:val="24"/>
        </w:rPr>
        <w:t>-7</w:t>
      </w:r>
      <w:r w:rsidRPr="00706FD7">
        <w:rPr>
          <w:sz w:val="24"/>
          <w:szCs w:val="24"/>
        </w:rPr>
        <w:t xml:space="preserve"> годам еще не завершено. Каждая из 206 костей продолжает меняться по размеру, форме, строению.</w:t>
      </w:r>
    </w:p>
    <w:p w14:paraId="0EFF0D77"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Сращение частей решетчатой кости черепа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Межу костями черепа сохраняются хрящевые зоны, поэтому рост головного мозга продолжается.</w:t>
      </w:r>
    </w:p>
    <w:p w14:paraId="69B43C03"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Окостенение опорных костей носовой перегородки начинается с 3-4 лет, но к 6 годам еще не окончено. Эти особенности необходимо учитывать при проведении занятий по физической культуре, во избежание травм, так как даже легкие ушибы в области носа, уха или головы могут иметь серьезные для здоровья последствия.</w:t>
      </w:r>
    </w:p>
    <w:p w14:paraId="426F23C2"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Наибольшая вероятность травм возникает при выполнении упражнений, связанных с уменьшением площади опоры - ходьба по гимнастической скамейке, рейке, бревну, когда дети легко теряют равновесие. Это касается и степ-платформы. Поэтому во избежание травм на первых же занятиях необходимо четко объяснить детям все правила техники выполнения упражнений на степе.</w:t>
      </w:r>
    </w:p>
    <w:p w14:paraId="3CBB9169" w14:textId="1A174EB1" w:rsidR="0064721A" w:rsidRPr="00706FD7" w:rsidRDefault="00EF30EE" w:rsidP="00706FD7">
      <w:pPr>
        <w:pStyle w:val="22"/>
        <w:shd w:val="clear" w:color="auto" w:fill="auto"/>
        <w:spacing w:after="0" w:line="360" w:lineRule="auto"/>
        <w:ind w:firstLine="0"/>
        <w:jc w:val="both"/>
        <w:rPr>
          <w:sz w:val="24"/>
          <w:szCs w:val="24"/>
        </w:rPr>
      </w:pPr>
      <w:r>
        <w:rPr>
          <w:sz w:val="24"/>
          <w:szCs w:val="24"/>
        </w:rPr>
        <w:t>П</w:t>
      </w:r>
      <w:r w:rsidR="006D542D">
        <w:rPr>
          <w:sz w:val="24"/>
          <w:szCs w:val="24"/>
        </w:rPr>
        <w:t xml:space="preserve">озвоночный столб ребенка </w:t>
      </w:r>
      <w:r w:rsidR="001C41E8">
        <w:rPr>
          <w:sz w:val="24"/>
          <w:szCs w:val="24"/>
        </w:rPr>
        <w:t>6</w:t>
      </w:r>
      <w:r w:rsidR="006D542D">
        <w:rPr>
          <w:sz w:val="24"/>
          <w:szCs w:val="24"/>
        </w:rPr>
        <w:t xml:space="preserve"> -7</w:t>
      </w:r>
      <w:r w:rsidR="0064721A" w:rsidRPr="00706FD7">
        <w:rPr>
          <w:sz w:val="24"/>
          <w:szCs w:val="24"/>
        </w:rPr>
        <w:t xml:space="preserve"> лет чувствителен к деформирующим воздействиям. Скелетная мускулатура характеризуется слабым развитием сухожилий, фасций и связок. При излишней массе, а также при неблагоприятных условиях осанка ребенка нарушается: может появиться вздутый или отвислый живот, плоскостопие, у мальчиков может образоваться грыжа. Поэтому во время выполнения детьми трудовых поручений или выполнения упражнений более сложного характера, инструктор по физической культуре должен следить за посильностью физических нагрузок.</w:t>
      </w:r>
    </w:p>
    <w:p w14:paraId="02C62B03"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Эластичность и гибкость детской кости могут стать причиной травм не только конечностей, но и позвоночника.</w:t>
      </w:r>
    </w:p>
    <w:p w14:paraId="076CB89B"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Диспропорционально формируются у дошкольника и некоторые суставы.</w:t>
      </w:r>
    </w:p>
    <w:p w14:paraId="70F2D3B8" w14:textId="2483B12A" w:rsidR="0064721A" w:rsidRPr="00706FD7" w:rsidRDefault="006D542D" w:rsidP="00706FD7">
      <w:pPr>
        <w:pStyle w:val="22"/>
        <w:shd w:val="clear" w:color="auto" w:fill="auto"/>
        <w:spacing w:after="0" w:line="360" w:lineRule="auto"/>
        <w:ind w:firstLine="0"/>
        <w:jc w:val="both"/>
        <w:rPr>
          <w:sz w:val="24"/>
          <w:szCs w:val="24"/>
        </w:rPr>
      </w:pPr>
      <w:r>
        <w:rPr>
          <w:sz w:val="24"/>
          <w:szCs w:val="24"/>
        </w:rPr>
        <w:lastRenderedPageBreak/>
        <w:t>У детей 6</w:t>
      </w:r>
      <w:r w:rsidR="00AE5093">
        <w:rPr>
          <w:sz w:val="24"/>
          <w:szCs w:val="24"/>
        </w:rPr>
        <w:t>-7</w:t>
      </w:r>
      <w:r w:rsidR="0064721A" w:rsidRPr="00706FD7">
        <w:rPr>
          <w:sz w:val="24"/>
          <w:szCs w:val="24"/>
        </w:rPr>
        <w:t xml:space="preserve"> лет, незавершенность строения стопы. В связи с этим необходимо предупреждать появление у детей плоскостопия, причиной которого могут стать обувь большого размера, излишняя масса тела, перенесенные заболевания.</w:t>
      </w:r>
    </w:p>
    <w:p w14:paraId="2EB140A2"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В развитии мышц выделяют несколько этапов, среди которых -возраст 6 лет. К этому времени у ребенка хорошо развиты крупные мышцы туловища и конечностей, но по-прежнему слабы мелкие мышцы, особенно кисти рук. Поэтому дети относительно легко осваивают упражнения в ходьбе, беге и прыжках.</w:t>
      </w:r>
    </w:p>
    <w:p w14:paraId="610948B6"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вестибуляторных и других рефлексов, а также от массы тела и площади опоры. С возрастом эти показатели улучшаются. Следует отметить, что при выполнении упражнений в равновесии девочки имеют некоторые преимущества перед мальчиками. В целом в старшей группе детям по- прежнему легче удаются упражнения, где имеется большая площадь опоры.</w:t>
      </w:r>
    </w:p>
    <w:p w14:paraId="3C37615C"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Благодаря опыту и целенаправленным занятиям физической культурой упражнения в основных видах движений дети данного возраста выполняют более правильно и осознанно. Они уже способны дифферинцировать свои мышечные усилия, а это означает, что появляется доступность в умении выполнять упражнения с различной амплитудой.</w:t>
      </w:r>
    </w:p>
    <w:p w14:paraId="6D65262B" w14:textId="1A76D0AD"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У д</w:t>
      </w:r>
      <w:r w:rsidR="006D542D">
        <w:rPr>
          <w:sz w:val="24"/>
          <w:szCs w:val="24"/>
        </w:rPr>
        <w:t xml:space="preserve">етей 6 </w:t>
      </w:r>
      <w:r w:rsidR="00AE5093">
        <w:rPr>
          <w:sz w:val="24"/>
          <w:szCs w:val="24"/>
        </w:rPr>
        <w:t>-7</w:t>
      </w:r>
      <w:r w:rsidRPr="00706FD7">
        <w:rPr>
          <w:sz w:val="24"/>
          <w:szCs w:val="24"/>
        </w:rPr>
        <w:t xml:space="preserve"> лет появляется аналитическое восприятие разучиваемых движений, что значительно ускоряет формирование двигательных навыков и качественно улучшает их, по сравнению с предыдущим возрастным контингентом.</w:t>
      </w:r>
    </w:p>
    <w:p w14:paraId="5C76401F"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Развитие центральной нервной системы характеризуется ускоренным формированием морфофизиологических признаков. Так, поверхность мозга ребенка шести лет составляет уже более 90% размера коры головного мозга взрослого человека. Бурно развиваются лобные доли мозга. Дети осознают последовательность событий, понимают сложные обобщения.</w:t>
      </w:r>
    </w:p>
    <w:p w14:paraId="3F86D2E2"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В этом возрасте совершенствуются основные процессы: возбуждение и особенно торможение. Не сколько легче формируются все виды условного торможения. Задания,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14:paraId="3254F7FA" w14:textId="4F5DAF0C" w:rsidR="0064721A" w:rsidRPr="00706FD7" w:rsidRDefault="006D542D" w:rsidP="00706FD7">
      <w:pPr>
        <w:pStyle w:val="22"/>
        <w:shd w:val="clear" w:color="auto" w:fill="auto"/>
        <w:spacing w:after="0" w:line="360" w:lineRule="auto"/>
        <w:ind w:firstLine="0"/>
        <w:jc w:val="both"/>
        <w:rPr>
          <w:sz w:val="24"/>
          <w:szCs w:val="24"/>
        </w:rPr>
      </w:pPr>
      <w:r>
        <w:rPr>
          <w:sz w:val="24"/>
          <w:szCs w:val="24"/>
        </w:rPr>
        <w:t xml:space="preserve">У детей </w:t>
      </w:r>
      <w:r w:rsidR="001C41E8">
        <w:rPr>
          <w:sz w:val="24"/>
          <w:szCs w:val="24"/>
        </w:rPr>
        <w:t>6</w:t>
      </w:r>
      <w:r>
        <w:rPr>
          <w:sz w:val="24"/>
          <w:szCs w:val="24"/>
        </w:rPr>
        <w:t xml:space="preserve"> -7</w:t>
      </w:r>
      <w:r w:rsidR="0064721A" w:rsidRPr="00706FD7">
        <w:rPr>
          <w:sz w:val="24"/>
          <w:szCs w:val="24"/>
        </w:rPr>
        <w:t xml:space="preserve"> лет присутствуют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14:paraId="00B9FD6D" w14:textId="5EA21CEA"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Что касается развития сердечно-сосудис</w:t>
      </w:r>
      <w:r w:rsidR="006D542D">
        <w:rPr>
          <w:sz w:val="24"/>
          <w:szCs w:val="24"/>
        </w:rPr>
        <w:t>той и дыхательной систем, то к 6</w:t>
      </w:r>
      <w:r w:rsidRPr="00706FD7">
        <w:rPr>
          <w:sz w:val="24"/>
          <w:szCs w:val="24"/>
        </w:rPr>
        <w:t xml:space="preserve"> годам размеры сердца ребенка увеличиваются в 4 раза, по сравнению с периодом новорожденного. Интенсивно формируется и сердечная деятельность, но процесс этот не завершается на протяжении всего дошкольного возраста.</w:t>
      </w:r>
    </w:p>
    <w:p w14:paraId="7A3BFCA3" w14:textId="46F07911"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Средняя ча</w:t>
      </w:r>
      <w:r w:rsidR="00EF30EE">
        <w:rPr>
          <w:sz w:val="24"/>
          <w:szCs w:val="24"/>
        </w:rPr>
        <w:t>стота пульса ребенка</w:t>
      </w:r>
      <w:r w:rsidRPr="00706FD7">
        <w:rPr>
          <w:sz w:val="24"/>
          <w:szCs w:val="24"/>
        </w:rPr>
        <w:t xml:space="preserve"> составляет 92-95 уд./мин. К 7-8 годам развитие нервного аппарат, </w:t>
      </w:r>
      <w:r w:rsidRPr="00706FD7">
        <w:rPr>
          <w:sz w:val="24"/>
          <w:szCs w:val="24"/>
        </w:rPr>
        <w:lastRenderedPageBreak/>
        <w:t>регулирующего сердечную деятельность, в основном заканчивается и работа сердца становится более ритмичной.</w:t>
      </w:r>
    </w:p>
    <w:p w14:paraId="6A57E257"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Размеры дыхательных путей дошкольника отличаются от таковых у взрослого. Важно соблюдать температурный режим в помещении и следить за влажностью воздуха, иначе нарушение данных показателей может привести к заболеваниям органов дыхания.</w:t>
      </w:r>
    </w:p>
    <w:p w14:paraId="489302FD" w14:textId="5EF95D38"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Жизн</w:t>
      </w:r>
      <w:r w:rsidR="006D542D">
        <w:rPr>
          <w:sz w:val="24"/>
          <w:szCs w:val="24"/>
        </w:rPr>
        <w:t>енная емкость легких у детей 6</w:t>
      </w:r>
      <w:r w:rsidR="00AE5093">
        <w:rPr>
          <w:sz w:val="24"/>
          <w:szCs w:val="24"/>
        </w:rPr>
        <w:t>-7</w:t>
      </w:r>
      <w:r w:rsidRPr="00706FD7">
        <w:rPr>
          <w:sz w:val="24"/>
          <w:szCs w:val="24"/>
        </w:rPr>
        <w:t xml:space="preserve"> лет в среднем составляет 1100-1200 см , но она зависит и от многих факторов: длины тела, типа дыхания и др. Число дыханий в минуту в среднем-25. Максимальная вентиляция легких к 6 годам составляет примерно 42 дц воздуха в минуту. При выполнении упражнений она увеличивается в 2-7 раз, а при беге - еще больше.</w:t>
      </w:r>
    </w:p>
    <w:p w14:paraId="4AE68684" w14:textId="77777777" w:rsidR="0064721A" w:rsidRPr="00706FD7" w:rsidRDefault="0064721A" w:rsidP="00706FD7">
      <w:pPr>
        <w:pStyle w:val="22"/>
        <w:shd w:val="clear" w:color="auto" w:fill="auto"/>
        <w:spacing w:after="0" w:line="360" w:lineRule="auto"/>
        <w:ind w:firstLine="0"/>
        <w:jc w:val="both"/>
        <w:rPr>
          <w:sz w:val="24"/>
          <w:szCs w:val="24"/>
        </w:rPr>
      </w:pPr>
      <w:r w:rsidRPr="00706FD7">
        <w:rPr>
          <w:sz w:val="24"/>
          <w:szCs w:val="24"/>
        </w:rPr>
        <w:t>Исходя из исследований по определению общей выносливости детей, можно сказать, что резервные возможности сердечно-сосудистой системы и дыхательной у детей дошкольного возраста достаточно высоки.</w:t>
      </w:r>
    </w:p>
    <w:p w14:paraId="0F6FD06A" w14:textId="0CD3B452" w:rsidR="00A37D28" w:rsidRPr="00706FD7" w:rsidRDefault="00A37D28" w:rsidP="00706FD7">
      <w:pPr>
        <w:pStyle w:val="22"/>
        <w:shd w:val="clear" w:color="auto" w:fill="auto"/>
        <w:spacing w:after="0" w:line="360" w:lineRule="auto"/>
        <w:ind w:firstLine="0"/>
        <w:rPr>
          <w:b/>
          <w:sz w:val="24"/>
          <w:szCs w:val="24"/>
        </w:rPr>
      </w:pPr>
      <w:r w:rsidRPr="00706FD7">
        <w:rPr>
          <w:b/>
          <w:sz w:val="24"/>
          <w:szCs w:val="24"/>
        </w:rPr>
        <w:t>1.6.Сроки реализации программы</w:t>
      </w:r>
    </w:p>
    <w:p w14:paraId="77765B37" w14:textId="1FECAC85" w:rsidR="00801EC8" w:rsidRPr="00706FD7" w:rsidRDefault="00E5721C" w:rsidP="00706FD7">
      <w:pPr>
        <w:pStyle w:val="22"/>
        <w:shd w:val="clear" w:color="auto" w:fill="auto"/>
        <w:spacing w:after="0" w:line="360" w:lineRule="auto"/>
        <w:ind w:firstLine="0"/>
        <w:jc w:val="both"/>
        <w:rPr>
          <w:sz w:val="24"/>
          <w:szCs w:val="24"/>
        </w:rPr>
      </w:pPr>
      <w:r w:rsidRPr="00706FD7">
        <w:rPr>
          <w:sz w:val="24"/>
          <w:szCs w:val="24"/>
        </w:rPr>
        <w:t>Программа рассчитана на один учебный год обучения (сентябрь-май), общее количество ч</w:t>
      </w:r>
      <w:r w:rsidR="00686373">
        <w:rPr>
          <w:sz w:val="24"/>
          <w:szCs w:val="24"/>
        </w:rPr>
        <w:t>асов для освоения программы – 37</w:t>
      </w:r>
      <w:r w:rsidRPr="00706FD7">
        <w:rPr>
          <w:sz w:val="24"/>
          <w:szCs w:val="24"/>
        </w:rPr>
        <w:t xml:space="preserve"> часов. </w:t>
      </w:r>
    </w:p>
    <w:p w14:paraId="18B01F94" w14:textId="20DA2E79" w:rsidR="0064721A" w:rsidRPr="00706FD7" w:rsidRDefault="00E5721C" w:rsidP="00706FD7">
      <w:pPr>
        <w:pStyle w:val="22"/>
        <w:shd w:val="clear" w:color="auto" w:fill="auto"/>
        <w:spacing w:after="0" w:line="360" w:lineRule="auto"/>
        <w:ind w:firstLine="0"/>
        <w:rPr>
          <w:b/>
          <w:sz w:val="24"/>
          <w:szCs w:val="24"/>
        </w:rPr>
      </w:pPr>
      <w:r w:rsidRPr="00706FD7">
        <w:rPr>
          <w:b/>
          <w:sz w:val="24"/>
          <w:szCs w:val="24"/>
        </w:rPr>
        <w:t>1.7</w:t>
      </w:r>
      <w:r w:rsidR="00625088" w:rsidRPr="00706FD7">
        <w:rPr>
          <w:b/>
          <w:sz w:val="24"/>
          <w:szCs w:val="24"/>
        </w:rPr>
        <w:t xml:space="preserve"> </w:t>
      </w:r>
      <w:r w:rsidR="0064721A" w:rsidRPr="00706FD7">
        <w:rPr>
          <w:b/>
          <w:sz w:val="24"/>
          <w:szCs w:val="24"/>
        </w:rPr>
        <w:t>Формы и режим занятий</w:t>
      </w:r>
    </w:p>
    <w:p w14:paraId="37BD57A4" w14:textId="4537523C" w:rsidR="000600D2" w:rsidRPr="00706FD7" w:rsidRDefault="00FF6C61" w:rsidP="00706FD7">
      <w:pPr>
        <w:pStyle w:val="22"/>
        <w:shd w:val="clear" w:color="auto" w:fill="auto"/>
        <w:spacing w:after="0" w:line="360" w:lineRule="auto"/>
        <w:ind w:firstLine="0"/>
        <w:jc w:val="both"/>
        <w:rPr>
          <w:b/>
          <w:sz w:val="24"/>
          <w:szCs w:val="24"/>
        </w:rPr>
      </w:pPr>
      <w:r w:rsidRPr="00706FD7">
        <w:rPr>
          <w:sz w:val="24"/>
          <w:szCs w:val="24"/>
        </w:rPr>
        <w:t xml:space="preserve">Программа основывается на адекватных возрасту формах и методах работы с детьми старшего дошкольного возраста, используется групповая форма работы. Основной формой взаимодействия педагога с детьми является игровое занятие, проводимое во второй половине дня. Учебная нагрузка – 1 занятия в неделю, 4 занятий </w:t>
      </w:r>
      <w:r w:rsidR="0087321C">
        <w:rPr>
          <w:sz w:val="24"/>
          <w:szCs w:val="24"/>
        </w:rPr>
        <w:t>в месяц. Длительность занятия 30</w:t>
      </w:r>
      <w:r w:rsidRPr="00706FD7">
        <w:rPr>
          <w:sz w:val="24"/>
          <w:szCs w:val="24"/>
        </w:rPr>
        <w:t xml:space="preserve"> минут. </w:t>
      </w:r>
    </w:p>
    <w:p w14:paraId="7D0B792D" w14:textId="54BA14C2" w:rsidR="007D42A8" w:rsidRPr="00706FD7" w:rsidRDefault="00E5721C" w:rsidP="00706FD7">
      <w:pPr>
        <w:pStyle w:val="22"/>
        <w:shd w:val="clear" w:color="auto" w:fill="auto"/>
        <w:spacing w:after="0" w:line="360" w:lineRule="auto"/>
        <w:ind w:firstLine="0"/>
        <w:rPr>
          <w:b/>
          <w:sz w:val="24"/>
          <w:szCs w:val="24"/>
        </w:rPr>
      </w:pPr>
      <w:r w:rsidRPr="00706FD7">
        <w:rPr>
          <w:b/>
          <w:sz w:val="24"/>
          <w:szCs w:val="24"/>
        </w:rPr>
        <w:t>1.8</w:t>
      </w:r>
      <w:r w:rsidR="00625088" w:rsidRPr="00706FD7">
        <w:rPr>
          <w:b/>
          <w:sz w:val="24"/>
          <w:szCs w:val="24"/>
        </w:rPr>
        <w:t xml:space="preserve"> </w:t>
      </w:r>
      <w:r w:rsidR="007D42A8" w:rsidRPr="00706FD7">
        <w:rPr>
          <w:b/>
          <w:sz w:val="24"/>
          <w:szCs w:val="24"/>
        </w:rPr>
        <w:t>Ожидаемые результаты</w:t>
      </w:r>
    </w:p>
    <w:p w14:paraId="7843EA20" w14:textId="7B63C0C0" w:rsidR="00B86A1F" w:rsidRPr="006F56EE" w:rsidRDefault="006F56EE" w:rsidP="00025AF7">
      <w:pPr>
        <w:pStyle w:val="ab"/>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F56EE">
        <w:rPr>
          <w:rFonts w:ascii="Times New Roman" w:eastAsia="Times New Roman" w:hAnsi="Times New Roman" w:cs="Times New Roman"/>
          <w:color w:val="000000"/>
          <w:sz w:val="24"/>
          <w:szCs w:val="24"/>
          <w:lang w:eastAsia="ru-RU"/>
        </w:rPr>
        <w:t>О</w:t>
      </w:r>
      <w:r w:rsidR="00B86A1F" w:rsidRPr="006F56EE">
        <w:rPr>
          <w:rFonts w:ascii="Times New Roman" w:eastAsia="Times New Roman" w:hAnsi="Times New Roman" w:cs="Times New Roman"/>
          <w:color w:val="000000"/>
          <w:sz w:val="24"/>
          <w:szCs w:val="24"/>
          <w:lang w:eastAsia="ru-RU"/>
        </w:rPr>
        <w:t>владение технико-тактическими приемами игры в</w:t>
      </w:r>
      <w:r w:rsidRPr="006F56EE">
        <w:rPr>
          <w:rFonts w:ascii="Times New Roman" w:eastAsia="Times New Roman" w:hAnsi="Times New Roman" w:cs="Times New Roman"/>
          <w:color w:val="000000"/>
          <w:sz w:val="24"/>
          <w:szCs w:val="24"/>
          <w:lang w:eastAsia="ru-RU"/>
        </w:rPr>
        <w:t xml:space="preserve"> </w:t>
      </w:r>
      <w:r w:rsidR="00B86A1F" w:rsidRPr="006F56EE">
        <w:rPr>
          <w:rFonts w:ascii="Times New Roman" w:eastAsia="Times New Roman" w:hAnsi="Times New Roman" w:cs="Times New Roman"/>
          <w:color w:val="000000"/>
          <w:sz w:val="24"/>
          <w:szCs w:val="24"/>
          <w:lang w:eastAsia="ru-RU"/>
        </w:rPr>
        <w:t>волейбол</w:t>
      </w:r>
      <w:r w:rsidRPr="006F56EE">
        <w:rPr>
          <w:rFonts w:ascii="Times New Roman" w:eastAsia="Times New Roman" w:hAnsi="Times New Roman" w:cs="Times New Roman"/>
          <w:color w:val="000000"/>
          <w:sz w:val="24"/>
          <w:szCs w:val="24"/>
          <w:lang w:eastAsia="ru-RU"/>
        </w:rPr>
        <w:t xml:space="preserve"> на фоне положительной динамики </w:t>
      </w:r>
      <w:r w:rsidR="00B86A1F" w:rsidRPr="006F56EE">
        <w:rPr>
          <w:rFonts w:ascii="Times New Roman" w:eastAsia="Times New Roman" w:hAnsi="Times New Roman" w:cs="Times New Roman"/>
          <w:color w:val="000000"/>
          <w:sz w:val="24"/>
          <w:szCs w:val="24"/>
          <w:lang w:eastAsia="ru-RU"/>
        </w:rPr>
        <w:t>физической подготовленности</w:t>
      </w:r>
      <w:r w:rsidRPr="006F56EE">
        <w:rPr>
          <w:rFonts w:ascii="Times New Roman" w:eastAsia="Times New Roman" w:hAnsi="Times New Roman" w:cs="Times New Roman"/>
          <w:color w:val="000000"/>
          <w:sz w:val="24"/>
          <w:szCs w:val="24"/>
          <w:lang w:eastAsia="ru-RU"/>
        </w:rPr>
        <w:t xml:space="preserve"> </w:t>
      </w:r>
      <w:r w:rsidR="00B86A1F" w:rsidRPr="006F56EE">
        <w:rPr>
          <w:rFonts w:ascii="Times New Roman" w:eastAsia="Times New Roman" w:hAnsi="Times New Roman" w:cs="Times New Roman"/>
          <w:color w:val="000000"/>
          <w:sz w:val="24"/>
          <w:szCs w:val="24"/>
          <w:lang w:eastAsia="ru-RU"/>
        </w:rPr>
        <w:t>дете</w:t>
      </w:r>
      <w:r w:rsidRPr="006F56EE">
        <w:rPr>
          <w:rFonts w:ascii="Times New Roman" w:eastAsia="Times New Roman" w:hAnsi="Times New Roman" w:cs="Times New Roman"/>
          <w:color w:val="000000"/>
          <w:sz w:val="24"/>
          <w:szCs w:val="24"/>
          <w:lang w:eastAsia="ru-RU"/>
        </w:rPr>
        <w:t>й старшего дошкольного возраста;</w:t>
      </w:r>
    </w:p>
    <w:p w14:paraId="6079B7DF" w14:textId="77777777" w:rsidR="00B86A1F" w:rsidRPr="006F56EE" w:rsidRDefault="00B86A1F" w:rsidP="00025AF7">
      <w:pPr>
        <w:pStyle w:val="ab"/>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F56EE">
        <w:rPr>
          <w:rFonts w:ascii="Times New Roman" w:eastAsia="Times New Roman" w:hAnsi="Times New Roman" w:cs="Times New Roman"/>
          <w:color w:val="000000"/>
          <w:sz w:val="24"/>
          <w:szCs w:val="24"/>
          <w:lang w:eastAsia="ru-RU"/>
        </w:rPr>
        <w:t>Освоил технику игры в волейбол;</w:t>
      </w:r>
    </w:p>
    <w:p w14:paraId="388FD5BB" w14:textId="77777777" w:rsidR="00B86A1F" w:rsidRPr="006F56EE" w:rsidRDefault="00B86A1F" w:rsidP="00025AF7">
      <w:pPr>
        <w:pStyle w:val="ab"/>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F56EE">
        <w:rPr>
          <w:rFonts w:ascii="Times New Roman" w:eastAsia="Times New Roman" w:hAnsi="Times New Roman" w:cs="Times New Roman"/>
          <w:color w:val="000000"/>
          <w:sz w:val="24"/>
          <w:szCs w:val="24"/>
          <w:lang w:eastAsia="ru-RU"/>
        </w:rPr>
        <w:t>Знает названия спортивных игр с мячом;</w:t>
      </w:r>
    </w:p>
    <w:p w14:paraId="01073A1C" w14:textId="77777777" w:rsidR="00B86A1F" w:rsidRPr="006F56EE" w:rsidRDefault="00B86A1F" w:rsidP="00025AF7">
      <w:pPr>
        <w:pStyle w:val="ab"/>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F56EE">
        <w:rPr>
          <w:rFonts w:ascii="Times New Roman" w:eastAsia="Times New Roman" w:hAnsi="Times New Roman" w:cs="Times New Roman"/>
          <w:color w:val="000000"/>
          <w:sz w:val="24"/>
          <w:szCs w:val="24"/>
          <w:lang w:eastAsia="ru-RU"/>
        </w:rPr>
        <w:t>Имеет представление об истории и правилах различных игр с мячом;</w:t>
      </w:r>
    </w:p>
    <w:p w14:paraId="0D4CE91D" w14:textId="7CAFE2F6" w:rsidR="00B86A1F" w:rsidRPr="006F56EE" w:rsidRDefault="00B86A1F" w:rsidP="00025AF7">
      <w:pPr>
        <w:pStyle w:val="ab"/>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F56EE">
        <w:rPr>
          <w:rFonts w:ascii="Times New Roman" w:eastAsia="Times New Roman" w:hAnsi="Times New Roman" w:cs="Times New Roman"/>
          <w:color w:val="000000"/>
          <w:sz w:val="24"/>
          <w:szCs w:val="24"/>
          <w:lang w:eastAsia="ru-RU"/>
        </w:rPr>
        <w:t>Соблюдает технику безопасности и правила использования спортивного</w:t>
      </w:r>
      <w:r w:rsidR="006F56EE" w:rsidRPr="006F56EE">
        <w:rPr>
          <w:rFonts w:ascii="Times New Roman" w:eastAsia="Times New Roman" w:hAnsi="Times New Roman" w:cs="Times New Roman"/>
          <w:color w:val="000000"/>
          <w:sz w:val="24"/>
          <w:szCs w:val="24"/>
          <w:lang w:eastAsia="ru-RU"/>
        </w:rPr>
        <w:t xml:space="preserve"> оборудования;</w:t>
      </w:r>
    </w:p>
    <w:p w14:paraId="5A97C611" w14:textId="77777777" w:rsidR="00B86A1F" w:rsidRPr="006F56EE" w:rsidRDefault="00B86A1F" w:rsidP="00025AF7">
      <w:pPr>
        <w:pStyle w:val="ab"/>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F56EE">
        <w:rPr>
          <w:rFonts w:ascii="Times New Roman" w:eastAsia="Times New Roman" w:hAnsi="Times New Roman" w:cs="Times New Roman"/>
          <w:color w:val="000000"/>
          <w:sz w:val="24"/>
          <w:szCs w:val="24"/>
          <w:lang w:eastAsia="ru-RU"/>
        </w:rPr>
        <w:t>Проявляет желание играть в популярную спортивную игру, вести ЗОЖ;</w:t>
      </w:r>
    </w:p>
    <w:p w14:paraId="0B9658ED" w14:textId="77777777" w:rsidR="00B86A1F" w:rsidRPr="006F56EE" w:rsidRDefault="00B86A1F" w:rsidP="00025AF7">
      <w:pPr>
        <w:pStyle w:val="ab"/>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F56EE">
        <w:rPr>
          <w:rFonts w:ascii="Times New Roman" w:eastAsia="Times New Roman" w:hAnsi="Times New Roman" w:cs="Times New Roman"/>
          <w:color w:val="000000"/>
          <w:sz w:val="24"/>
          <w:szCs w:val="24"/>
          <w:lang w:eastAsia="ru-RU"/>
        </w:rPr>
        <w:t>Понимает сущность коллективной игры с мячом, цель и правила.</w:t>
      </w:r>
    </w:p>
    <w:p w14:paraId="64E4FFC9" w14:textId="77777777" w:rsidR="00B86A1F" w:rsidRPr="006F56EE" w:rsidRDefault="00B86A1F" w:rsidP="00025AF7">
      <w:pPr>
        <w:pStyle w:val="ab"/>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F56EE">
        <w:rPr>
          <w:rFonts w:ascii="Times New Roman" w:eastAsia="Times New Roman" w:hAnsi="Times New Roman" w:cs="Times New Roman"/>
          <w:color w:val="000000"/>
          <w:sz w:val="24"/>
          <w:szCs w:val="24"/>
          <w:lang w:eastAsia="ru-RU"/>
        </w:rPr>
        <w:t>Действовать по сигналу воспитателя, быстро реагировать на сигнал;</w:t>
      </w:r>
    </w:p>
    <w:p w14:paraId="4035B9E8" w14:textId="77777777" w:rsidR="00B86A1F" w:rsidRPr="006F56EE" w:rsidRDefault="00B86A1F" w:rsidP="00025AF7">
      <w:pPr>
        <w:pStyle w:val="ab"/>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F56EE">
        <w:rPr>
          <w:rFonts w:ascii="Times New Roman" w:eastAsia="Times New Roman" w:hAnsi="Times New Roman" w:cs="Times New Roman"/>
          <w:color w:val="000000"/>
          <w:sz w:val="24"/>
          <w:szCs w:val="24"/>
          <w:lang w:eastAsia="ru-RU"/>
        </w:rPr>
        <w:t>Играть с мячом, не мешая другим;</w:t>
      </w:r>
    </w:p>
    <w:p w14:paraId="256D36C4" w14:textId="67557C72" w:rsidR="00B86A1F" w:rsidRPr="006F56EE" w:rsidRDefault="00B86A1F" w:rsidP="00025AF7">
      <w:pPr>
        <w:pStyle w:val="ab"/>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F56EE">
        <w:rPr>
          <w:rFonts w:ascii="Times New Roman" w:eastAsia="Times New Roman" w:hAnsi="Times New Roman" w:cs="Times New Roman"/>
          <w:color w:val="000000"/>
          <w:sz w:val="24"/>
          <w:szCs w:val="24"/>
          <w:lang w:eastAsia="ru-RU"/>
        </w:rPr>
        <w:t>Согласовывать свои движения с движениями товарищей, соблюдать правила</w:t>
      </w:r>
      <w:r w:rsidR="006F56EE" w:rsidRPr="006F56EE">
        <w:rPr>
          <w:rFonts w:ascii="Times New Roman" w:eastAsia="Times New Roman" w:hAnsi="Times New Roman" w:cs="Times New Roman"/>
          <w:color w:val="000000"/>
          <w:sz w:val="24"/>
          <w:szCs w:val="24"/>
          <w:lang w:eastAsia="ru-RU"/>
        </w:rPr>
        <w:t xml:space="preserve"> </w:t>
      </w:r>
      <w:r w:rsidRPr="006F56EE">
        <w:rPr>
          <w:rFonts w:ascii="Times New Roman" w:eastAsia="Times New Roman" w:hAnsi="Times New Roman" w:cs="Times New Roman"/>
          <w:color w:val="000000"/>
          <w:sz w:val="24"/>
          <w:szCs w:val="24"/>
          <w:lang w:eastAsia="ru-RU"/>
        </w:rPr>
        <w:t>в командных вид</w:t>
      </w:r>
      <w:r w:rsidR="006F56EE" w:rsidRPr="006F56EE">
        <w:rPr>
          <w:rFonts w:ascii="Times New Roman" w:eastAsia="Times New Roman" w:hAnsi="Times New Roman" w:cs="Times New Roman"/>
          <w:color w:val="000000"/>
          <w:sz w:val="24"/>
          <w:szCs w:val="24"/>
          <w:lang w:eastAsia="ru-RU"/>
        </w:rPr>
        <w:t>ах</w:t>
      </w:r>
      <w:r w:rsidR="006F56EE">
        <w:rPr>
          <w:rFonts w:ascii="Times New Roman" w:eastAsia="Times New Roman" w:hAnsi="Times New Roman" w:cs="Times New Roman"/>
          <w:color w:val="000000"/>
          <w:sz w:val="24"/>
          <w:szCs w:val="24"/>
          <w:lang w:eastAsia="ru-RU"/>
        </w:rPr>
        <w:t xml:space="preserve"> </w:t>
      </w:r>
      <w:r w:rsidR="006F56EE" w:rsidRPr="006F56EE">
        <w:rPr>
          <w:rFonts w:ascii="Times New Roman" w:eastAsia="Times New Roman" w:hAnsi="Times New Roman" w:cs="Times New Roman"/>
          <w:color w:val="000000"/>
          <w:sz w:val="24"/>
          <w:szCs w:val="24"/>
          <w:lang w:eastAsia="ru-RU"/>
        </w:rPr>
        <w:t>(эстафета или поточный метод).</w:t>
      </w:r>
    </w:p>
    <w:p w14:paraId="4D90F1B1" w14:textId="77777777" w:rsidR="007D42A8" w:rsidRPr="00706FD7" w:rsidRDefault="007D42A8" w:rsidP="006F56EE">
      <w:pPr>
        <w:pStyle w:val="22"/>
        <w:shd w:val="clear" w:color="auto" w:fill="auto"/>
        <w:spacing w:after="0" w:line="360" w:lineRule="auto"/>
        <w:ind w:firstLine="0"/>
        <w:jc w:val="both"/>
        <w:rPr>
          <w:b/>
          <w:sz w:val="24"/>
          <w:szCs w:val="24"/>
        </w:rPr>
      </w:pPr>
    </w:p>
    <w:p w14:paraId="7F1B1406" w14:textId="37090976" w:rsidR="00964429" w:rsidRPr="00706FD7" w:rsidRDefault="00E5721C" w:rsidP="00706FD7">
      <w:pPr>
        <w:pStyle w:val="Default"/>
        <w:spacing w:line="360" w:lineRule="auto"/>
        <w:jc w:val="center"/>
        <w:rPr>
          <w:b/>
        </w:rPr>
      </w:pPr>
      <w:r w:rsidRPr="00706FD7">
        <w:rPr>
          <w:b/>
        </w:rPr>
        <w:t>1.9</w:t>
      </w:r>
      <w:r w:rsidR="00625088" w:rsidRPr="00706FD7">
        <w:rPr>
          <w:b/>
        </w:rPr>
        <w:t xml:space="preserve"> </w:t>
      </w:r>
      <w:r w:rsidR="007D42A8" w:rsidRPr="00706FD7">
        <w:rPr>
          <w:b/>
        </w:rPr>
        <w:t>Формы подведения итогов программы</w:t>
      </w:r>
    </w:p>
    <w:p w14:paraId="4A5287E9" w14:textId="20BFE4A2" w:rsidR="00EE046F" w:rsidRPr="00EE046F" w:rsidRDefault="00EE046F" w:rsidP="00EE04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E046F">
        <w:rPr>
          <w:rFonts w:ascii="Times New Roman" w:eastAsia="Times New Roman" w:hAnsi="Times New Roman" w:cs="Times New Roman"/>
          <w:color w:val="000000"/>
          <w:sz w:val="24"/>
          <w:szCs w:val="24"/>
          <w:lang w:eastAsia="ru-RU"/>
        </w:rPr>
        <w:t xml:space="preserve">В ходе непосредственно образовательной и самостоятельной деятельности проводится мониторинг промежуточных результатов и оценка итоговых результатов усвоения детьми двигательных умений </w:t>
      </w:r>
      <w:r w:rsidRPr="00EE046F">
        <w:rPr>
          <w:rFonts w:ascii="Times New Roman" w:eastAsia="Times New Roman" w:hAnsi="Times New Roman" w:cs="Times New Roman"/>
          <w:color w:val="000000"/>
          <w:sz w:val="24"/>
          <w:szCs w:val="24"/>
          <w:lang w:eastAsia="ru-RU"/>
        </w:rPr>
        <w:lastRenderedPageBreak/>
        <w:t>и навыков движений с мячом. Он осуществляется в конце каждого психологического возраста, и по его результатам можно делать выводы об успешности решения образовательных задач. Если тот или иной показатель сформирован у ребенка и соответственно наблюдается в его деятельности, инструктор по физической культуре, воспитатель ставят уровень «высокий». Если тот или иной показатель находится в состоянии становления, проявляется неустойчиво, ставится «средний уровень». Эти оценки отражают состояние нормы развития двигательных умений и навыков движений с мячом, и проведения дальнейшей специальной диагностической работы не требуется. Если тот или иной показатель не проявляется в деятельности ребенка (ни в совместной со взрослым, ни в самостоятельной деятельности), возможно создание специальных ситуаций, провоцирующих его проявление (инструктор по физической культуре, воспитатель может предложить соответствующее задание, попросить ребенка что-либо сделать и т.д.). Если же указанный показатель не проявляется ни в одной из ситуаций, ставится оценка «низкий уровень».</w:t>
      </w:r>
    </w:p>
    <w:p w14:paraId="5C9A0680" w14:textId="194DC916" w:rsidR="00DD4FB8" w:rsidRPr="006A3DFB" w:rsidRDefault="00503722" w:rsidP="00CC1C53">
      <w:pPr>
        <w:pStyle w:val="a7"/>
        <w:spacing w:line="276" w:lineRule="auto"/>
        <w:jc w:val="both"/>
        <w:rPr>
          <w:rFonts w:ascii="Times New Roman" w:hAnsi="Times New Roman" w:cs="Times New Roman"/>
          <w:sz w:val="24"/>
          <w:szCs w:val="24"/>
        </w:rPr>
      </w:pPr>
      <w:r w:rsidRPr="006A3DFB">
        <w:rPr>
          <w:rFonts w:ascii="Times New Roman" w:hAnsi="Times New Roman" w:cs="Times New Roman"/>
          <w:sz w:val="24"/>
          <w:szCs w:val="24"/>
        </w:rPr>
        <w:t xml:space="preserve"> </w:t>
      </w:r>
      <w:r w:rsidR="006A3DFB" w:rsidRPr="006A3DFB">
        <w:rPr>
          <w:rFonts w:ascii="Times New Roman" w:hAnsi="Times New Roman" w:cs="Times New Roman"/>
          <w:sz w:val="24"/>
          <w:szCs w:val="24"/>
        </w:rPr>
        <w:t>(Приложение</w:t>
      </w:r>
      <w:r w:rsidR="006A3DFB" w:rsidRPr="006A3DFB">
        <w:rPr>
          <w:rFonts w:ascii="Times New Roman" w:hAnsi="Times New Roman" w:cs="Times New Roman"/>
          <w:spacing w:val="-3"/>
          <w:sz w:val="24"/>
          <w:szCs w:val="24"/>
        </w:rPr>
        <w:t xml:space="preserve"> </w:t>
      </w:r>
      <w:r>
        <w:rPr>
          <w:rFonts w:ascii="Times New Roman" w:hAnsi="Times New Roman" w:cs="Times New Roman"/>
          <w:sz w:val="24"/>
          <w:szCs w:val="24"/>
        </w:rPr>
        <w:t>1</w:t>
      </w:r>
      <w:r w:rsidR="006A3DFB" w:rsidRPr="006A3DFB">
        <w:rPr>
          <w:rFonts w:ascii="Times New Roman" w:hAnsi="Times New Roman" w:cs="Times New Roman"/>
          <w:sz w:val="24"/>
          <w:szCs w:val="24"/>
        </w:rPr>
        <w:t>)</w:t>
      </w:r>
    </w:p>
    <w:p w14:paraId="1D71D1D1" w14:textId="77777777" w:rsidR="002A084D" w:rsidRPr="00C90DB2" w:rsidRDefault="002A084D" w:rsidP="006C6071">
      <w:pPr>
        <w:pStyle w:val="Default"/>
        <w:spacing w:line="276" w:lineRule="auto"/>
        <w:rPr>
          <w:b/>
        </w:rPr>
      </w:pPr>
    </w:p>
    <w:p w14:paraId="466BECDA" w14:textId="4CDC297B" w:rsidR="00964429" w:rsidRPr="00964429" w:rsidRDefault="00964429" w:rsidP="00964429">
      <w:pPr>
        <w:pStyle w:val="ab"/>
        <w:spacing w:after="0" w:line="360" w:lineRule="auto"/>
        <w:ind w:left="426"/>
        <w:jc w:val="center"/>
        <w:rPr>
          <w:rFonts w:ascii="Times New Roman" w:hAnsi="Times New Roman" w:cs="Times New Roman"/>
          <w:b/>
          <w:sz w:val="24"/>
          <w:szCs w:val="24"/>
        </w:rPr>
      </w:pPr>
      <w:r w:rsidRPr="00964429">
        <w:rPr>
          <w:rFonts w:ascii="Times New Roman" w:hAnsi="Times New Roman" w:cs="Times New Roman"/>
          <w:b/>
          <w:sz w:val="24"/>
          <w:szCs w:val="24"/>
        </w:rPr>
        <w:t>График проведения мониторинга</w:t>
      </w:r>
    </w:p>
    <w:tbl>
      <w:tblPr>
        <w:tblStyle w:val="a9"/>
        <w:tblW w:w="0" w:type="auto"/>
        <w:tblLook w:val="04A0" w:firstRow="1" w:lastRow="0" w:firstColumn="1" w:lastColumn="0" w:noHBand="0" w:noVBand="1"/>
      </w:tblPr>
      <w:tblGrid>
        <w:gridCol w:w="3115"/>
        <w:gridCol w:w="3115"/>
        <w:gridCol w:w="3115"/>
      </w:tblGrid>
      <w:tr w:rsidR="00964429" w:rsidRPr="006D358E" w14:paraId="2300DB78" w14:textId="77777777" w:rsidTr="002D1142">
        <w:tc>
          <w:tcPr>
            <w:tcW w:w="3115" w:type="dxa"/>
          </w:tcPr>
          <w:p w14:paraId="356A53C4" w14:textId="77777777" w:rsidR="00964429" w:rsidRPr="006D358E" w:rsidRDefault="00964429" w:rsidP="002D1142">
            <w:pPr>
              <w:spacing w:line="276" w:lineRule="auto"/>
              <w:jc w:val="center"/>
              <w:rPr>
                <w:rFonts w:ascii="Times New Roman" w:hAnsi="Times New Roman" w:cs="Times New Roman"/>
                <w:b/>
                <w:sz w:val="24"/>
                <w:szCs w:val="24"/>
              </w:rPr>
            </w:pPr>
            <w:r w:rsidRPr="006D358E">
              <w:rPr>
                <w:rFonts w:ascii="Times New Roman" w:hAnsi="Times New Roman" w:cs="Times New Roman"/>
                <w:b/>
                <w:sz w:val="24"/>
                <w:szCs w:val="24"/>
              </w:rPr>
              <w:t>Контроль</w:t>
            </w:r>
          </w:p>
        </w:tc>
        <w:tc>
          <w:tcPr>
            <w:tcW w:w="3115" w:type="dxa"/>
          </w:tcPr>
          <w:p w14:paraId="4B1C679C" w14:textId="77777777" w:rsidR="00964429" w:rsidRPr="006D358E" w:rsidRDefault="00964429" w:rsidP="002D1142">
            <w:pPr>
              <w:spacing w:line="276" w:lineRule="auto"/>
              <w:jc w:val="center"/>
              <w:rPr>
                <w:rFonts w:ascii="Times New Roman" w:hAnsi="Times New Roman" w:cs="Times New Roman"/>
                <w:b/>
                <w:sz w:val="24"/>
                <w:szCs w:val="24"/>
              </w:rPr>
            </w:pPr>
            <w:r w:rsidRPr="006D358E">
              <w:rPr>
                <w:rFonts w:ascii="Times New Roman" w:hAnsi="Times New Roman" w:cs="Times New Roman"/>
                <w:b/>
                <w:sz w:val="24"/>
                <w:szCs w:val="24"/>
              </w:rPr>
              <w:t>Старшая группа</w:t>
            </w:r>
          </w:p>
        </w:tc>
        <w:tc>
          <w:tcPr>
            <w:tcW w:w="3115" w:type="dxa"/>
          </w:tcPr>
          <w:p w14:paraId="1BBFAA9C" w14:textId="77777777" w:rsidR="00964429" w:rsidRPr="006D358E" w:rsidRDefault="00964429" w:rsidP="002D1142">
            <w:pPr>
              <w:spacing w:line="276" w:lineRule="auto"/>
              <w:jc w:val="center"/>
              <w:rPr>
                <w:rFonts w:ascii="Times New Roman" w:hAnsi="Times New Roman" w:cs="Times New Roman"/>
                <w:b/>
                <w:sz w:val="24"/>
                <w:szCs w:val="24"/>
              </w:rPr>
            </w:pPr>
            <w:r w:rsidRPr="006D358E">
              <w:rPr>
                <w:rFonts w:ascii="Times New Roman" w:hAnsi="Times New Roman" w:cs="Times New Roman"/>
                <w:b/>
                <w:sz w:val="24"/>
                <w:szCs w:val="24"/>
              </w:rPr>
              <w:t>Подготовительная к школе группа</w:t>
            </w:r>
          </w:p>
        </w:tc>
      </w:tr>
      <w:tr w:rsidR="00964429" w:rsidRPr="006D358E" w14:paraId="488828EB" w14:textId="77777777" w:rsidTr="002D1142">
        <w:tc>
          <w:tcPr>
            <w:tcW w:w="3115" w:type="dxa"/>
          </w:tcPr>
          <w:p w14:paraId="72F0584B" w14:textId="77777777" w:rsidR="00964429" w:rsidRPr="006D358E" w:rsidRDefault="00964429" w:rsidP="002D1142">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Вводный</w:t>
            </w:r>
          </w:p>
        </w:tc>
        <w:tc>
          <w:tcPr>
            <w:tcW w:w="3115" w:type="dxa"/>
          </w:tcPr>
          <w:p w14:paraId="09781CF3" w14:textId="77777777" w:rsidR="00964429" w:rsidRPr="006D358E" w:rsidRDefault="00964429" w:rsidP="002D1142">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Сентябрь 1-2 неделя</w:t>
            </w:r>
          </w:p>
        </w:tc>
        <w:tc>
          <w:tcPr>
            <w:tcW w:w="3115" w:type="dxa"/>
          </w:tcPr>
          <w:p w14:paraId="5FFB58BD" w14:textId="77777777" w:rsidR="00964429" w:rsidRPr="006D358E" w:rsidRDefault="00964429" w:rsidP="002D1142">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Сентябрь 1-2 неделя</w:t>
            </w:r>
          </w:p>
        </w:tc>
      </w:tr>
      <w:tr w:rsidR="00964429" w:rsidRPr="006D358E" w14:paraId="753B3E0A" w14:textId="77777777" w:rsidTr="002D1142">
        <w:trPr>
          <w:trHeight w:val="70"/>
        </w:trPr>
        <w:tc>
          <w:tcPr>
            <w:tcW w:w="3115" w:type="dxa"/>
          </w:tcPr>
          <w:p w14:paraId="2A96AC8B" w14:textId="77777777" w:rsidR="00964429" w:rsidRPr="006D358E" w:rsidRDefault="00964429" w:rsidP="002D1142">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Итоговый</w:t>
            </w:r>
          </w:p>
        </w:tc>
        <w:tc>
          <w:tcPr>
            <w:tcW w:w="3115" w:type="dxa"/>
          </w:tcPr>
          <w:p w14:paraId="71661CEC" w14:textId="77777777" w:rsidR="00964429" w:rsidRPr="006D358E" w:rsidRDefault="00964429" w:rsidP="002D1142">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 xml:space="preserve">Май </w:t>
            </w:r>
            <w:r>
              <w:rPr>
                <w:rFonts w:ascii="Times New Roman" w:hAnsi="Times New Roman" w:cs="Times New Roman"/>
                <w:sz w:val="24"/>
                <w:szCs w:val="24"/>
              </w:rPr>
              <w:t>3-</w:t>
            </w:r>
            <w:r w:rsidRPr="006D358E">
              <w:rPr>
                <w:rFonts w:ascii="Times New Roman" w:hAnsi="Times New Roman" w:cs="Times New Roman"/>
                <w:sz w:val="24"/>
                <w:szCs w:val="24"/>
              </w:rPr>
              <w:t>4 неделя</w:t>
            </w:r>
          </w:p>
        </w:tc>
        <w:tc>
          <w:tcPr>
            <w:tcW w:w="3115" w:type="dxa"/>
          </w:tcPr>
          <w:p w14:paraId="75706E0F" w14:textId="77777777" w:rsidR="00964429" w:rsidRPr="006D358E" w:rsidRDefault="00964429" w:rsidP="002D1142">
            <w:pPr>
              <w:spacing w:line="276" w:lineRule="auto"/>
              <w:jc w:val="both"/>
              <w:rPr>
                <w:rFonts w:ascii="Times New Roman" w:hAnsi="Times New Roman" w:cs="Times New Roman"/>
                <w:sz w:val="24"/>
                <w:szCs w:val="24"/>
              </w:rPr>
            </w:pPr>
            <w:r w:rsidRPr="006D358E">
              <w:rPr>
                <w:rFonts w:ascii="Times New Roman" w:hAnsi="Times New Roman" w:cs="Times New Roman"/>
                <w:sz w:val="24"/>
                <w:szCs w:val="24"/>
              </w:rPr>
              <w:t>Май 3</w:t>
            </w:r>
            <w:r>
              <w:rPr>
                <w:rFonts w:ascii="Times New Roman" w:hAnsi="Times New Roman" w:cs="Times New Roman"/>
                <w:sz w:val="24"/>
                <w:szCs w:val="24"/>
              </w:rPr>
              <w:t>-4</w:t>
            </w:r>
            <w:r w:rsidRPr="006D358E">
              <w:rPr>
                <w:rFonts w:ascii="Times New Roman" w:hAnsi="Times New Roman" w:cs="Times New Roman"/>
                <w:sz w:val="24"/>
                <w:szCs w:val="24"/>
              </w:rPr>
              <w:t xml:space="preserve"> неделя</w:t>
            </w:r>
          </w:p>
        </w:tc>
      </w:tr>
    </w:tbl>
    <w:p w14:paraId="301A0CDF" w14:textId="77777777" w:rsidR="00964429" w:rsidRDefault="00964429" w:rsidP="00F27603">
      <w:pPr>
        <w:pStyle w:val="Default"/>
        <w:spacing w:line="276" w:lineRule="auto"/>
        <w:jc w:val="both"/>
        <w:rPr>
          <w:rFonts w:eastAsiaTheme="minorHAnsi"/>
          <w:color w:val="auto"/>
          <w:lang w:eastAsia="en-US"/>
        </w:rPr>
      </w:pPr>
    </w:p>
    <w:p w14:paraId="7BD8D4C1" w14:textId="77777777" w:rsidR="00F27603" w:rsidRPr="00F27603" w:rsidRDefault="00F27603" w:rsidP="00F27603">
      <w:pPr>
        <w:pStyle w:val="Default"/>
        <w:spacing w:line="276" w:lineRule="auto"/>
        <w:jc w:val="both"/>
      </w:pPr>
      <w:r w:rsidRPr="00F27603">
        <w:t xml:space="preserve">Формой подведения итогов реализации данной Программы являются: </w:t>
      </w:r>
    </w:p>
    <w:p w14:paraId="302C8474" w14:textId="02D882A3" w:rsidR="00F27603" w:rsidRPr="00F27603" w:rsidRDefault="00686373" w:rsidP="002634A5">
      <w:pPr>
        <w:pStyle w:val="Default"/>
        <w:numPr>
          <w:ilvl w:val="0"/>
          <w:numId w:val="1"/>
        </w:numPr>
        <w:spacing w:line="276" w:lineRule="auto"/>
        <w:jc w:val="both"/>
      </w:pPr>
      <w:r>
        <w:t>мастер-класс с участием родителей и детей</w:t>
      </w:r>
      <w:r w:rsidR="00F27603" w:rsidRPr="00F27603">
        <w:t xml:space="preserve">, </w:t>
      </w:r>
    </w:p>
    <w:p w14:paraId="1B2FC633" w14:textId="48119E48" w:rsidR="00F27603" w:rsidRPr="00F27603" w:rsidRDefault="00F27603" w:rsidP="002634A5">
      <w:pPr>
        <w:pStyle w:val="Default"/>
        <w:numPr>
          <w:ilvl w:val="0"/>
          <w:numId w:val="1"/>
        </w:numPr>
        <w:spacing w:line="276" w:lineRule="auto"/>
        <w:jc w:val="both"/>
      </w:pPr>
      <w:r w:rsidRPr="00F27603">
        <w:t xml:space="preserve">итоговые занятия, </w:t>
      </w:r>
    </w:p>
    <w:p w14:paraId="35A06F32" w14:textId="16B13E16" w:rsidR="00F27603" w:rsidRPr="00F27603" w:rsidRDefault="00F27603" w:rsidP="002634A5">
      <w:pPr>
        <w:pStyle w:val="Default"/>
        <w:numPr>
          <w:ilvl w:val="0"/>
          <w:numId w:val="1"/>
        </w:numPr>
        <w:spacing w:line="276" w:lineRule="auto"/>
        <w:jc w:val="both"/>
        <w:rPr>
          <w:b/>
        </w:rPr>
      </w:pPr>
      <w:r w:rsidRPr="00F27603">
        <w:t>фото, видео материалы.</w:t>
      </w:r>
    </w:p>
    <w:p w14:paraId="1CD4E8AA" w14:textId="77777777" w:rsidR="007D42A8" w:rsidRPr="00F27603" w:rsidRDefault="007D42A8" w:rsidP="00F27603">
      <w:pPr>
        <w:pStyle w:val="Default"/>
        <w:spacing w:line="276" w:lineRule="auto"/>
        <w:jc w:val="both"/>
        <w:rPr>
          <w:b/>
        </w:rPr>
      </w:pPr>
    </w:p>
    <w:p w14:paraId="12235C2F" w14:textId="119CD863" w:rsidR="00703C0C" w:rsidRDefault="00625088" w:rsidP="006A3DFB">
      <w:pPr>
        <w:pStyle w:val="22"/>
        <w:shd w:val="clear" w:color="auto" w:fill="auto"/>
        <w:tabs>
          <w:tab w:val="left" w:pos="1046"/>
        </w:tabs>
        <w:spacing w:after="0" w:line="276" w:lineRule="auto"/>
        <w:ind w:right="480" w:firstLine="0"/>
        <w:rPr>
          <w:b/>
          <w:sz w:val="24"/>
          <w:szCs w:val="24"/>
        </w:rPr>
      </w:pPr>
      <w:r>
        <w:rPr>
          <w:b/>
          <w:sz w:val="24"/>
          <w:szCs w:val="24"/>
        </w:rPr>
        <w:t>2.</w:t>
      </w:r>
      <w:r w:rsidR="0073786F">
        <w:rPr>
          <w:b/>
          <w:sz w:val="24"/>
          <w:szCs w:val="24"/>
        </w:rPr>
        <w:t>Учебный</w:t>
      </w:r>
      <w:r w:rsidR="00EF30EE">
        <w:rPr>
          <w:b/>
          <w:sz w:val="24"/>
          <w:szCs w:val="24"/>
        </w:rPr>
        <w:t xml:space="preserve"> план </w:t>
      </w:r>
    </w:p>
    <w:p w14:paraId="14E4715C" w14:textId="77777777" w:rsidR="0029210C" w:rsidRDefault="0029210C" w:rsidP="0029210C">
      <w:pPr>
        <w:pStyle w:val="a7"/>
        <w:spacing w:before="1"/>
        <w:rPr>
          <w:b/>
          <w:sz w:val="16"/>
        </w:rPr>
      </w:pPr>
    </w:p>
    <w:tbl>
      <w:tblPr>
        <w:tblStyle w:val="13"/>
        <w:tblW w:w="0" w:type="auto"/>
        <w:tblLook w:val="04A0" w:firstRow="1" w:lastRow="0" w:firstColumn="1" w:lastColumn="0" w:noHBand="0" w:noVBand="1"/>
      </w:tblPr>
      <w:tblGrid>
        <w:gridCol w:w="458"/>
        <w:gridCol w:w="2377"/>
        <w:gridCol w:w="1647"/>
        <w:gridCol w:w="1593"/>
        <w:gridCol w:w="1627"/>
        <w:gridCol w:w="1643"/>
      </w:tblGrid>
      <w:tr w:rsidR="00BE6505" w:rsidRPr="00883774" w14:paraId="4E25CCE0" w14:textId="77777777" w:rsidTr="002D1142">
        <w:tc>
          <w:tcPr>
            <w:tcW w:w="458" w:type="dxa"/>
          </w:tcPr>
          <w:p w14:paraId="01836319" w14:textId="77777777" w:rsidR="00BE6505" w:rsidRPr="00883774" w:rsidRDefault="00BE6505" w:rsidP="002D1142">
            <w:pPr>
              <w:spacing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w:t>
            </w:r>
          </w:p>
        </w:tc>
        <w:tc>
          <w:tcPr>
            <w:tcW w:w="2377" w:type="dxa"/>
          </w:tcPr>
          <w:p w14:paraId="287D6D3B" w14:textId="77777777" w:rsidR="00BE6505" w:rsidRPr="00883774" w:rsidRDefault="00BE6505" w:rsidP="002D1142">
            <w:pPr>
              <w:spacing w:line="276" w:lineRule="auto"/>
              <w:jc w:val="center"/>
              <w:rPr>
                <w:rFonts w:ascii="Times New Roman" w:hAnsi="Times New Roman" w:cs="Times New Roman"/>
                <w:b/>
                <w:sz w:val="24"/>
                <w:szCs w:val="24"/>
              </w:rPr>
            </w:pPr>
            <w:r w:rsidRPr="00883774">
              <w:rPr>
                <w:rFonts w:ascii="Times New Roman" w:hAnsi="Times New Roman" w:cs="Times New Roman"/>
                <w:b/>
                <w:sz w:val="24"/>
                <w:szCs w:val="24"/>
              </w:rPr>
              <w:t>Тема занятия</w:t>
            </w:r>
          </w:p>
        </w:tc>
        <w:tc>
          <w:tcPr>
            <w:tcW w:w="1647" w:type="dxa"/>
          </w:tcPr>
          <w:p w14:paraId="6ED43E48" w14:textId="77777777" w:rsidR="00BE6505" w:rsidRPr="00883774" w:rsidRDefault="00BE6505" w:rsidP="002D1142">
            <w:pPr>
              <w:spacing w:line="276" w:lineRule="auto"/>
              <w:jc w:val="center"/>
              <w:rPr>
                <w:rFonts w:ascii="Times New Roman" w:hAnsi="Times New Roman" w:cs="Times New Roman"/>
                <w:b/>
                <w:sz w:val="24"/>
                <w:szCs w:val="24"/>
              </w:rPr>
            </w:pPr>
            <w:r w:rsidRPr="00883774">
              <w:rPr>
                <w:rFonts w:ascii="Times New Roman" w:hAnsi="Times New Roman" w:cs="Times New Roman"/>
                <w:b/>
                <w:sz w:val="24"/>
                <w:szCs w:val="24"/>
              </w:rPr>
              <w:t>Количество часов</w:t>
            </w:r>
          </w:p>
        </w:tc>
        <w:tc>
          <w:tcPr>
            <w:tcW w:w="1593" w:type="dxa"/>
          </w:tcPr>
          <w:p w14:paraId="5F66514B" w14:textId="77777777" w:rsidR="00BE6505" w:rsidRPr="00883774" w:rsidRDefault="00BE6505" w:rsidP="002D1142">
            <w:pPr>
              <w:spacing w:line="276" w:lineRule="auto"/>
              <w:jc w:val="center"/>
              <w:rPr>
                <w:rFonts w:ascii="Times New Roman" w:hAnsi="Times New Roman" w:cs="Times New Roman"/>
                <w:b/>
                <w:sz w:val="24"/>
                <w:szCs w:val="24"/>
              </w:rPr>
            </w:pPr>
            <w:r w:rsidRPr="00883774">
              <w:rPr>
                <w:rFonts w:ascii="Times New Roman" w:hAnsi="Times New Roman" w:cs="Times New Roman"/>
                <w:b/>
                <w:sz w:val="24"/>
                <w:szCs w:val="24"/>
              </w:rPr>
              <w:t>Теория</w:t>
            </w:r>
          </w:p>
        </w:tc>
        <w:tc>
          <w:tcPr>
            <w:tcW w:w="1627" w:type="dxa"/>
          </w:tcPr>
          <w:p w14:paraId="73499983" w14:textId="77777777" w:rsidR="00BE6505" w:rsidRPr="00883774" w:rsidRDefault="00BE6505" w:rsidP="002D1142">
            <w:pPr>
              <w:spacing w:line="276" w:lineRule="auto"/>
              <w:jc w:val="center"/>
              <w:rPr>
                <w:rFonts w:ascii="Times New Roman" w:hAnsi="Times New Roman" w:cs="Times New Roman"/>
                <w:b/>
                <w:sz w:val="24"/>
                <w:szCs w:val="24"/>
              </w:rPr>
            </w:pPr>
            <w:r w:rsidRPr="00883774">
              <w:rPr>
                <w:rFonts w:ascii="Times New Roman" w:hAnsi="Times New Roman" w:cs="Times New Roman"/>
                <w:b/>
                <w:sz w:val="24"/>
                <w:szCs w:val="24"/>
              </w:rPr>
              <w:t>Практика</w:t>
            </w:r>
          </w:p>
        </w:tc>
        <w:tc>
          <w:tcPr>
            <w:tcW w:w="1643" w:type="dxa"/>
          </w:tcPr>
          <w:p w14:paraId="69932CAD" w14:textId="77777777" w:rsidR="00BE6505" w:rsidRPr="00883774" w:rsidRDefault="00BE6505" w:rsidP="002D1142">
            <w:pPr>
              <w:spacing w:line="276" w:lineRule="auto"/>
              <w:jc w:val="center"/>
              <w:rPr>
                <w:rFonts w:ascii="Times New Roman" w:hAnsi="Times New Roman" w:cs="Times New Roman"/>
                <w:b/>
                <w:sz w:val="24"/>
                <w:szCs w:val="24"/>
              </w:rPr>
            </w:pPr>
            <w:r w:rsidRPr="00883774">
              <w:rPr>
                <w:rFonts w:ascii="Times New Roman" w:hAnsi="Times New Roman" w:cs="Times New Roman"/>
                <w:b/>
                <w:sz w:val="24"/>
                <w:szCs w:val="24"/>
              </w:rPr>
              <w:t>Формы контроля</w:t>
            </w:r>
          </w:p>
        </w:tc>
      </w:tr>
      <w:tr w:rsidR="00BE6505" w:rsidRPr="00883774" w14:paraId="52715376" w14:textId="77777777" w:rsidTr="002D1142">
        <w:tc>
          <w:tcPr>
            <w:tcW w:w="458" w:type="dxa"/>
          </w:tcPr>
          <w:p w14:paraId="1B319A06" w14:textId="77777777" w:rsidR="00BE6505" w:rsidRPr="00883774" w:rsidRDefault="00BE6505" w:rsidP="002D1142">
            <w:pPr>
              <w:spacing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1</w:t>
            </w:r>
          </w:p>
        </w:tc>
        <w:tc>
          <w:tcPr>
            <w:tcW w:w="2377" w:type="dxa"/>
          </w:tcPr>
          <w:p w14:paraId="0A45F8A1" w14:textId="77777777" w:rsidR="00BE6505" w:rsidRDefault="00BE6505" w:rsidP="002D1142">
            <w:pPr>
              <w:spacing w:line="276" w:lineRule="auto"/>
              <w:jc w:val="both"/>
              <w:rPr>
                <w:rFonts w:ascii="Times New Roman" w:hAnsi="Times New Roman" w:cs="Times New Roman"/>
                <w:sz w:val="24"/>
                <w:szCs w:val="24"/>
              </w:rPr>
            </w:pPr>
            <w:r w:rsidRPr="00883774">
              <w:rPr>
                <w:rFonts w:ascii="Times New Roman" w:hAnsi="Times New Roman" w:cs="Times New Roman"/>
                <w:sz w:val="24"/>
                <w:szCs w:val="24"/>
              </w:rPr>
              <w:t>Вводное занятие. Инструктаж по технике безопасности</w:t>
            </w:r>
          </w:p>
          <w:p w14:paraId="58EE9A31" w14:textId="5A0F4C52" w:rsidR="00E66D8D" w:rsidRPr="00883774" w:rsidRDefault="00E66D8D" w:rsidP="002D1142">
            <w:pPr>
              <w:spacing w:line="276" w:lineRule="auto"/>
              <w:jc w:val="both"/>
              <w:rPr>
                <w:rFonts w:ascii="Times New Roman" w:hAnsi="Times New Roman" w:cs="Times New Roman"/>
                <w:sz w:val="24"/>
                <w:szCs w:val="24"/>
              </w:rPr>
            </w:pPr>
            <w:r>
              <w:rPr>
                <w:rFonts w:ascii="YS Text" w:hAnsi="YS Text"/>
                <w:color w:val="000000"/>
                <w:sz w:val="23"/>
                <w:szCs w:val="23"/>
                <w:shd w:val="clear" w:color="auto" w:fill="FFFFFF"/>
              </w:rPr>
              <w:t>«Тестирование»</w:t>
            </w:r>
          </w:p>
        </w:tc>
        <w:tc>
          <w:tcPr>
            <w:tcW w:w="1647" w:type="dxa"/>
          </w:tcPr>
          <w:p w14:paraId="549E249D" w14:textId="54A80859" w:rsidR="00BE6505" w:rsidRPr="00883774" w:rsidRDefault="00BE6505"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3" w:type="dxa"/>
          </w:tcPr>
          <w:p w14:paraId="51EF7A91" w14:textId="77777777" w:rsidR="00BE6505" w:rsidRPr="00883774" w:rsidRDefault="00BE6505" w:rsidP="002D1142">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1</w:t>
            </w:r>
          </w:p>
        </w:tc>
        <w:tc>
          <w:tcPr>
            <w:tcW w:w="1627" w:type="dxa"/>
          </w:tcPr>
          <w:p w14:paraId="6B3DFD37" w14:textId="77777777" w:rsidR="00BE6505" w:rsidRPr="00883774" w:rsidRDefault="00BE6505" w:rsidP="002D1142">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1</w:t>
            </w:r>
          </w:p>
        </w:tc>
        <w:tc>
          <w:tcPr>
            <w:tcW w:w="1643" w:type="dxa"/>
          </w:tcPr>
          <w:p w14:paraId="44282070" w14:textId="513EF81A" w:rsidR="00BE6505" w:rsidRPr="00883774" w:rsidRDefault="00BE6505" w:rsidP="002D1142">
            <w:pPr>
              <w:spacing w:line="276" w:lineRule="auto"/>
              <w:jc w:val="both"/>
              <w:rPr>
                <w:rFonts w:ascii="Times New Roman" w:hAnsi="Times New Roman" w:cs="Times New Roman"/>
                <w:sz w:val="24"/>
                <w:szCs w:val="24"/>
              </w:rPr>
            </w:pPr>
            <w:r>
              <w:rPr>
                <w:rFonts w:ascii="Times New Roman" w:hAnsi="Times New Roman" w:cs="Times New Roman"/>
                <w:sz w:val="24"/>
                <w:szCs w:val="24"/>
              </w:rPr>
              <w:t>Показ,</w:t>
            </w:r>
            <w:r w:rsidR="004E1A8E">
              <w:rPr>
                <w:rFonts w:ascii="Times New Roman" w:hAnsi="Times New Roman" w:cs="Times New Roman"/>
                <w:sz w:val="24"/>
                <w:szCs w:val="24"/>
              </w:rPr>
              <w:t xml:space="preserve"> </w:t>
            </w:r>
            <w:r>
              <w:rPr>
                <w:rFonts w:ascii="Times New Roman" w:hAnsi="Times New Roman" w:cs="Times New Roman"/>
                <w:sz w:val="24"/>
                <w:szCs w:val="24"/>
              </w:rPr>
              <w:t>у</w:t>
            </w:r>
            <w:r w:rsidRPr="00883774">
              <w:rPr>
                <w:rFonts w:ascii="Times New Roman" w:hAnsi="Times New Roman" w:cs="Times New Roman"/>
                <w:sz w:val="24"/>
                <w:szCs w:val="24"/>
              </w:rPr>
              <w:t>стный опрос</w:t>
            </w:r>
          </w:p>
        </w:tc>
      </w:tr>
      <w:tr w:rsidR="00BE6505" w:rsidRPr="00883774" w14:paraId="38D2304A" w14:textId="77777777" w:rsidTr="002D1142">
        <w:tc>
          <w:tcPr>
            <w:tcW w:w="458" w:type="dxa"/>
          </w:tcPr>
          <w:p w14:paraId="609BA97C" w14:textId="7E3B6D70" w:rsidR="00BE6505" w:rsidRPr="00883774" w:rsidRDefault="00BE6505" w:rsidP="002D1142">
            <w:pPr>
              <w:spacing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2</w:t>
            </w:r>
          </w:p>
        </w:tc>
        <w:tc>
          <w:tcPr>
            <w:tcW w:w="2377" w:type="dxa"/>
          </w:tcPr>
          <w:p w14:paraId="45E87FB1" w14:textId="77777777" w:rsidR="006D542D" w:rsidRPr="00CE7397" w:rsidRDefault="006D542D" w:rsidP="006D54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E7397">
              <w:rPr>
                <w:rFonts w:ascii="Times New Roman" w:eastAsia="Times New Roman" w:hAnsi="Times New Roman" w:cs="Times New Roman"/>
                <w:color w:val="000000"/>
                <w:sz w:val="24"/>
                <w:szCs w:val="24"/>
                <w:lang w:eastAsia="ru-RU"/>
              </w:rPr>
              <w:t>«Учимся,</w:t>
            </w:r>
            <w:r>
              <w:rPr>
                <w:rFonts w:ascii="Times New Roman" w:eastAsia="Times New Roman" w:hAnsi="Times New Roman" w:cs="Times New Roman"/>
                <w:color w:val="000000"/>
                <w:sz w:val="24"/>
                <w:szCs w:val="24"/>
                <w:lang w:eastAsia="ru-RU"/>
              </w:rPr>
              <w:t xml:space="preserve"> </w:t>
            </w:r>
            <w:r w:rsidRPr="00CE7397">
              <w:rPr>
                <w:rFonts w:ascii="Times New Roman" w:eastAsia="Times New Roman" w:hAnsi="Times New Roman" w:cs="Times New Roman"/>
                <w:color w:val="000000"/>
                <w:sz w:val="24"/>
                <w:szCs w:val="24"/>
                <w:lang w:eastAsia="ru-RU"/>
              </w:rPr>
              <w:t>играя».</w:t>
            </w:r>
          </w:p>
          <w:p w14:paraId="03779161" w14:textId="77777777" w:rsidR="006D542D" w:rsidRPr="00CE7397" w:rsidRDefault="006D542D" w:rsidP="006D54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E7397">
              <w:rPr>
                <w:rFonts w:ascii="Times New Roman" w:eastAsia="Times New Roman" w:hAnsi="Times New Roman" w:cs="Times New Roman"/>
                <w:color w:val="000000"/>
                <w:sz w:val="24"/>
                <w:szCs w:val="24"/>
                <w:lang w:eastAsia="ru-RU"/>
              </w:rPr>
              <w:t>«Волейбол».</w:t>
            </w:r>
          </w:p>
          <w:p w14:paraId="4EC1EF29" w14:textId="2E9AAF5E" w:rsidR="00BE6505" w:rsidRPr="006D542D" w:rsidRDefault="006D542D" w:rsidP="006D54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E7397">
              <w:rPr>
                <w:rFonts w:ascii="Times New Roman" w:eastAsia="Times New Roman" w:hAnsi="Times New Roman" w:cs="Times New Roman"/>
                <w:color w:val="000000"/>
                <w:sz w:val="24"/>
                <w:szCs w:val="24"/>
                <w:lang w:eastAsia="ru-RU"/>
              </w:rPr>
              <w:t>«Начинаем</w:t>
            </w:r>
            <w:r>
              <w:rPr>
                <w:rFonts w:ascii="Times New Roman" w:eastAsia="Times New Roman" w:hAnsi="Times New Roman" w:cs="Times New Roman"/>
                <w:color w:val="000000"/>
                <w:sz w:val="24"/>
                <w:szCs w:val="24"/>
                <w:lang w:eastAsia="ru-RU"/>
              </w:rPr>
              <w:t xml:space="preserve"> </w:t>
            </w:r>
            <w:r w:rsidRPr="00CE7397">
              <w:rPr>
                <w:rFonts w:ascii="Times New Roman" w:eastAsia="Times New Roman" w:hAnsi="Times New Roman" w:cs="Times New Roman"/>
                <w:color w:val="000000"/>
                <w:sz w:val="24"/>
                <w:szCs w:val="24"/>
                <w:lang w:eastAsia="ru-RU"/>
              </w:rPr>
              <w:t>играть!»</w:t>
            </w:r>
          </w:p>
        </w:tc>
        <w:tc>
          <w:tcPr>
            <w:tcW w:w="1647" w:type="dxa"/>
          </w:tcPr>
          <w:p w14:paraId="0100CE11" w14:textId="77777777" w:rsidR="00BE6505" w:rsidRPr="00883774" w:rsidRDefault="00BE6505" w:rsidP="002D1142">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4</w:t>
            </w:r>
          </w:p>
        </w:tc>
        <w:tc>
          <w:tcPr>
            <w:tcW w:w="1593" w:type="dxa"/>
          </w:tcPr>
          <w:p w14:paraId="16EE114F" w14:textId="1C69F2E6" w:rsidR="00BE6505" w:rsidRPr="00883774" w:rsidRDefault="004E1A8E"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7" w:type="dxa"/>
          </w:tcPr>
          <w:p w14:paraId="461AC0D8" w14:textId="12E40921" w:rsidR="00BE6505" w:rsidRPr="00883774" w:rsidRDefault="004E1A8E"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43" w:type="dxa"/>
          </w:tcPr>
          <w:p w14:paraId="0B64E5D7" w14:textId="44B9FC0C" w:rsidR="00BE6505" w:rsidRPr="00883774" w:rsidRDefault="00E66D8D" w:rsidP="002D114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Показ, </w:t>
            </w:r>
            <w:r w:rsidR="00BE6505" w:rsidRPr="00883774">
              <w:rPr>
                <w:rFonts w:ascii="Times New Roman" w:hAnsi="Times New Roman" w:cs="Times New Roman"/>
                <w:sz w:val="24"/>
                <w:szCs w:val="24"/>
              </w:rPr>
              <w:t>Практическое задание</w:t>
            </w:r>
          </w:p>
        </w:tc>
      </w:tr>
      <w:tr w:rsidR="00BE6505" w:rsidRPr="00883774" w14:paraId="1E992768" w14:textId="77777777" w:rsidTr="002D1142">
        <w:tc>
          <w:tcPr>
            <w:tcW w:w="458" w:type="dxa"/>
          </w:tcPr>
          <w:p w14:paraId="72934FC9" w14:textId="77777777" w:rsidR="00BE6505" w:rsidRPr="00883774" w:rsidRDefault="00BE6505" w:rsidP="002D1142">
            <w:pPr>
              <w:spacing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3</w:t>
            </w:r>
          </w:p>
        </w:tc>
        <w:tc>
          <w:tcPr>
            <w:tcW w:w="2377" w:type="dxa"/>
          </w:tcPr>
          <w:p w14:paraId="482993FB" w14:textId="77777777" w:rsidR="006D542D" w:rsidRPr="00CE7397" w:rsidRDefault="006D542D" w:rsidP="006D542D">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«Начинаем </w:t>
            </w:r>
            <w:r w:rsidRPr="00CE7397">
              <w:rPr>
                <w:rFonts w:ascii="Times New Roman" w:eastAsia="Times New Roman" w:hAnsi="Times New Roman" w:cs="Times New Roman"/>
                <w:color w:val="000000"/>
                <w:sz w:val="24"/>
                <w:szCs w:val="24"/>
                <w:lang w:eastAsia="ru-RU"/>
              </w:rPr>
              <w:t>играть!»</w:t>
            </w:r>
          </w:p>
          <w:p w14:paraId="1868C81C" w14:textId="7E9D7BDA" w:rsidR="00BE6505" w:rsidRPr="006D542D" w:rsidRDefault="006D542D" w:rsidP="006D542D">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«Круговая </w:t>
            </w:r>
            <w:r w:rsidRPr="00CE7397">
              <w:rPr>
                <w:rFonts w:ascii="Times New Roman" w:eastAsia="Times New Roman" w:hAnsi="Times New Roman" w:cs="Times New Roman"/>
                <w:color w:val="000000"/>
                <w:sz w:val="24"/>
                <w:szCs w:val="24"/>
                <w:lang w:eastAsia="ru-RU"/>
              </w:rPr>
              <w:lastRenderedPageBreak/>
              <w:t>тренировка». «Волейбол». «Волейбол».</w:t>
            </w:r>
          </w:p>
        </w:tc>
        <w:tc>
          <w:tcPr>
            <w:tcW w:w="1647" w:type="dxa"/>
          </w:tcPr>
          <w:p w14:paraId="06D197D7" w14:textId="77777777" w:rsidR="00BE6505" w:rsidRPr="00883774" w:rsidRDefault="00BE6505" w:rsidP="002D1142">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lastRenderedPageBreak/>
              <w:t>4</w:t>
            </w:r>
          </w:p>
        </w:tc>
        <w:tc>
          <w:tcPr>
            <w:tcW w:w="1593" w:type="dxa"/>
          </w:tcPr>
          <w:p w14:paraId="31BAD964" w14:textId="5FD72719" w:rsidR="00BE6505" w:rsidRPr="00883774" w:rsidRDefault="004E1A8E"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7" w:type="dxa"/>
          </w:tcPr>
          <w:p w14:paraId="68329356" w14:textId="1996AE5B" w:rsidR="00BE6505" w:rsidRPr="00883774" w:rsidRDefault="004E1A8E"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43" w:type="dxa"/>
          </w:tcPr>
          <w:p w14:paraId="774B4B6A" w14:textId="0E4DBCB4" w:rsidR="00BE6505" w:rsidRPr="00883774" w:rsidRDefault="004E1A8E" w:rsidP="002D1142">
            <w:pPr>
              <w:spacing w:line="276" w:lineRule="auto"/>
              <w:jc w:val="both"/>
              <w:rPr>
                <w:rFonts w:ascii="Times New Roman" w:hAnsi="Times New Roman" w:cs="Times New Roman"/>
                <w:sz w:val="24"/>
                <w:szCs w:val="24"/>
              </w:rPr>
            </w:pPr>
            <w:r>
              <w:rPr>
                <w:rFonts w:ascii="Times New Roman" w:hAnsi="Times New Roman" w:cs="Times New Roman"/>
                <w:sz w:val="24"/>
                <w:szCs w:val="24"/>
              </w:rPr>
              <w:t>Показ</w:t>
            </w:r>
            <w:r w:rsidRPr="00883774">
              <w:rPr>
                <w:rFonts w:ascii="Times New Roman" w:hAnsi="Times New Roman" w:cs="Times New Roman"/>
                <w:sz w:val="24"/>
                <w:szCs w:val="24"/>
              </w:rPr>
              <w:t xml:space="preserve"> Практическое </w:t>
            </w:r>
            <w:r w:rsidRPr="00883774">
              <w:rPr>
                <w:rFonts w:ascii="Times New Roman" w:hAnsi="Times New Roman" w:cs="Times New Roman"/>
                <w:sz w:val="24"/>
                <w:szCs w:val="24"/>
              </w:rPr>
              <w:lastRenderedPageBreak/>
              <w:t>задание</w:t>
            </w:r>
          </w:p>
        </w:tc>
      </w:tr>
      <w:tr w:rsidR="00BE6505" w:rsidRPr="00883774" w14:paraId="6FE4E062" w14:textId="77777777" w:rsidTr="002D1142">
        <w:tc>
          <w:tcPr>
            <w:tcW w:w="458" w:type="dxa"/>
          </w:tcPr>
          <w:p w14:paraId="74898B08" w14:textId="77777777" w:rsidR="00BE6505" w:rsidRPr="00883774" w:rsidRDefault="00BE6505" w:rsidP="002D1142">
            <w:pPr>
              <w:spacing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lastRenderedPageBreak/>
              <w:t>4</w:t>
            </w:r>
          </w:p>
        </w:tc>
        <w:tc>
          <w:tcPr>
            <w:tcW w:w="2377" w:type="dxa"/>
          </w:tcPr>
          <w:p w14:paraId="265FDBD5" w14:textId="0033B900" w:rsidR="006D542D" w:rsidRPr="00CE7397" w:rsidRDefault="006D542D" w:rsidP="003F14D6">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E7397">
              <w:rPr>
                <w:rFonts w:ascii="Times New Roman" w:eastAsia="Times New Roman" w:hAnsi="Times New Roman" w:cs="Times New Roman"/>
                <w:color w:val="000000"/>
                <w:sz w:val="24"/>
                <w:szCs w:val="24"/>
                <w:lang w:eastAsia="ru-RU"/>
              </w:rPr>
              <w:t>«Упражнения с</w:t>
            </w:r>
          </w:p>
          <w:p w14:paraId="4681351F" w14:textId="77777777" w:rsidR="006D542D" w:rsidRDefault="006D542D" w:rsidP="003F14D6">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E7397">
              <w:rPr>
                <w:rFonts w:ascii="Times New Roman" w:eastAsia="Times New Roman" w:hAnsi="Times New Roman" w:cs="Times New Roman"/>
                <w:color w:val="000000"/>
                <w:sz w:val="24"/>
                <w:szCs w:val="24"/>
                <w:lang w:eastAsia="ru-RU"/>
              </w:rPr>
              <w:t>мячом».</w:t>
            </w:r>
          </w:p>
          <w:p w14:paraId="71200AE9" w14:textId="77777777" w:rsidR="006D542D" w:rsidRPr="00257457" w:rsidRDefault="006D542D" w:rsidP="003F14D6">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57457">
              <w:rPr>
                <w:rFonts w:ascii="Times New Roman" w:eastAsia="Times New Roman" w:hAnsi="Times New Roman" w:cs="Times New Roman"/>
                <w:color w:val="000000"/>
                <w:sz w:val="24"/>
                <w:szCs w:val="24"/>
                <w:lang w:eastAsia="ru-RU"/>
              </w:rPr>
              <w:t>«Волейбол».</w:t>
            </w:r>
          </w:p>
          <w:p w14:paraId="754F759E" w14:textId="3B6B773C" w:rsidR="006D542D" w:rsidRPr="00257457" w:rsidRDefault="003F14D6" w:rsidP="003F14D6">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D542D" w:rsidRPr="00257457">
              <w:rPr>
                <w:rFonts w:ascii="Times New Roman" w:eastAsia="Times New Roman" w:hAnsi="Times New Roman" w:cs="Times New Roman"/>
                <w:color w:val="000000"/>
                <w:sz w:val="24"/>
                <w:szCs w:val="24"/>
                <w:lang w:eastAsia="ru-RU"/>
              </w:rPr>
              <w:t>Эстафетные</w:t>
            </w:r>
          </w:p>
          <w:p w14:paraId="04601AAC" w14:textId="25763716" w:rsidR="006D542D" w:rsidRPr="00257457" w:rsidRDefault="003F14D6" w:rsidP="003F14D6">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соревнования с мячом».</w:t>
            </w:r>
          </w:p>
          <w:p w14:paraId="75EBFE17" w14:textId="77777777" w:rsidR="006D542D" w:rsidRPr="00257457" w:rsidRDefault="006D542D" w:rsidP="003F14D6">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57457">
              <w:rPr>
                <w:rFonts w:ascii="Times New Roman" w:eastAsia="Times New Roman" w:hAnsi="Times New Roman" w:cs="Times New Roman"/>
                <w:color w:val="000000"/>
                <w:sz w:val="24"/>
                <w:szCs w:val="24"/>
                <w:lang w:eastAsia="ru-RU"/>
              </w:rPr>
              <w:t>«Круговая</w:t>
            </w:r>
          </w:p>
          <w:p w14:paraId="5BA7B255" w14:textId="1FAE63B4" w:rsidR="00BE6505" w:rsidRPr="006D542D" w:rsidRDefault="006D542D" w:rsidP="003F14D6">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57457">
              <w:rPr>
                <w:rFonts w:ascii="Times New Roman" w:eastAsia="Times New Roman" w:hAnsi="Times New Roman" w:cs="Times New Roman"/>
                <w:color w:val="000000"/>
                <w:sz w:val="24"/>
                <w:szCs w:val="24"/>
                <w:lang w:eastAsia="ru-RU"/>
              </w:rPr>
              <w:t>тренировка». «Ручной мяч».</w:t>
            </w:r>
          </w:p>
        </w:tc>
        <w:tc>
          <w:tcPr>
            <w:tcW w:w="1647" w:type="dxa"/>
          </w:tcPr>
          <w:p w14:paraId="4B714D9B" w14:textId="4CBC6846" w:rsidR="00BE6505" w:rsidRPr="00883774" w:rsidRDefault="00CE7397"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93" w:type="dxa"/>
          </w:tcPr>
          <w:p w14:paraId="54BB0E45" w14:textId="77777777" w:rsidR="00BE6505" w:rsidRPr="00883774" w:rsidRDefault="00BE6505" w:rsidP="002D1142">
            <w:pPr>
              <w:spacing w:line="276" w:lineRule="auto"/>
              <w:jc w:val="center"/>
              <w:rPr>
                <w:rFonts w:ascii="Times New Roman" w:hAnsi="Times New Roman" w:cs="Times New Roman"/>
                <w:sz w:val="24"/>
                <w:szCs w:val="24"/>
              </w:rPr>
            </w:pPr>
            <w:r w:rsidRPr="00883774">
              <w:rPr>
                <w:rFonts w:ascii="Times New Roman" w:hAnsi="Times New Roman" w:cs="Times New Roman"/>
                <w:sz w:val="24"/>
                <w:szCs w:val="24"/>
              </w:rPr>
              <w:t>1</w:t>
            </w:r>
          </w:p>
        </w:tc>
        <w:tc>
          <w:tcPr>
            <w:tcW w:w="1627" w:type="dxa"/>
          </w:tcPr>
          <w:p w14:paraId="271F5A8A" w14:textId="5A008DEF" w:rsidR="00BE6505" w:rsidRPr="00883774" w:rsidRDefault="00CE7397"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43" w:type="dxa"/>
          </w:tcPr>
          <w:p w14:paraId="78E12211" w14:textId="1B5A786A" w:rsidR="00BE6505" w:rsidRPr="00883774" w:rsidRDefault="00774EFF" w:rsidP="002D1142">
            <w:pPr>
              <w:spacing w:line="276" w:lineRule="auto"/>
              <w:jc w:val="both"/>
              <w:rPr>
                <w:rFonts w:ascii="Times New Roman" w:hAnsi="Times New Roman" w:cs="Times New Roman"/>
                <w:sz w:val="24"/>
                <w:szCs w:val="24"/>
              </w:rPr>
            </w:pPr>
            <w:r>
              <w:rPr>
                <w:rFonts w:ascii="Times New Roman" w:hAnsi="Times New Roman" w:cs="Times New Roman"/>
                <w:sz w:val="24"/>
                <w:szCs w:val="24"/>
              </w:rPr>
              <w:t>Показ</w:t>
            </w:r>
            <w:r w:rsidRPr="00883774">
              <w:rPr>
                <w:rFonts w:ascii="Times New Roman" w:hAnsi="Times New Roman" w:cs="Times New Roman"/>
                <w:sz w:val="24"/>
                <w:szCs w:val="24"/>
              </w:rPr>
              <w:t xml:space="preserve"> Практическое задание</w:t>
            </w:r>
          </w:p>
        </w:tc>
      </w:tr>
      <w:tr w:rsidR="00BE6505" w:rsidRPr="00883774" w14:paraId="2CA34C68" w14:textId="77777777" w:rsidTr="002D1142">
        <w:tc>
          <w:tcPr>
            <w:tcW w:w="458" w:type="dxa"/>
          </w:tcPr>
          <w:p w14:paraId="3A80F355" w14:textId="77777777" w:rsidR="00BE6505" w:rsidRPr="00883774" w:rsidRDefault="00BE6505" w:rsidP="002D1142">
            <w:pPr>
              <w:spacing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5</w:t>
            </w:r>
          </w:p>
        </w:tc>
        <w:tc>
          <w:tcPr>
            <w:tcW w:w="2377" w:type="dxa"/>
          </w:tcPr>
          <w:p w14:paraId="1F5A83DF" w14:textId="5C87C62E" w:rsidR="00BE6505" w:rsidRPr="006D542D" w:rsidRDefault="006D542D" w:rsidP="006D54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D542D">
              <w:rPr>
                <w:rFonts w:ascii="Times New Roman" w:eastAsia="Times New Roman" w:hAnsi="Times New Roman" w:cs="Times New Roman"/>
                <w:color w:val="000000"/>
                <w:sz w:val="24"/>
                <w:szCs w:val="24"/>
                <w:lang w:eastAsia="ru-RU"/>
              </w:rPr>
              <w:t>«Волейбол». «Волейбол».</w:t>
            </w:r>
          </w:p>
          <w:p w14:paraId="34CA9CB7" w14:textId="77777777" w:rsidR="006D542D" w:rsidRPr="006D542D" w:rsidRDefault="006D542D" w:rsidP="006D54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D542D">
              <w:rPr>
                <w:rFonts w:ascii="Times New Roman" w:eastAsia="Times New Roman" w:hAnsi="Times New Roman" w:cs="Times New Roman"/>
                <w:color w:val="000000"/>
                <w:sz w:val="24"/>
                <w:szCs w:val="24"/>
                <w:lang w:eastAsia="ru-RU"/>
              </w:rPr>
              <w:t>«Волейбол».</w:t>
            </w:r>
          </w:p>
          <w:p w14:paraId="0003D4BB" w14:textId="5BEADF5C" w:rsidR="006D542D" w:rsidRPr="006D542D" w:rsidRDefault="006D542D" w:rsidP="006D542D">
            <w:pPr>
              <w:spacing w:after="0" w:line="360" w:lineRule="auto"/>
              <w:jc w:val="both"/>
              <w:rPr>
                <w:rFonts w:ascii="Times New Roman" w:eastAsia="Calibri" w:hAnsi="Times New Roman" w:cs="Times New Roman"/>
                <w:b/>
                <w:sz w:val="24"/>
                <w:szCs w:val="24"/>
              </w:rPr>
            </w:pPr>
            <w:r w:rsidRPr="006D542D">
              <w:rPr>
                <w:rFonts w:ascii="Times New Roman" w:eastAsia="Calibri" w:hAnsi="Times New Roman" w:cs="Times New Roman"/>
                <w:sz w:val="24"/>
                <w:szCs w:val="24"/>
              </w:rPr>
              <w:t>«Ловкий мяч»</w:t>
            </w:r>
          </w:p>
        </w:tc>
        <w:tc>
          <w:tcPr>
            <w:tcW w:w="1647" w:type="dxa"/>
          </w:tcPr>
          <w:p w14:paraId="2E04BD09" w14:textId="23495240" w:rsidR="00BE6505" w:rsidRPr="00883774" w:rsidRDefault="00CE7397"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93" w:type="dxa"/>
          </w:tcPr>
          <w:p w14:paraId="06D4D778" w14:textId="64A59E44" w:rsidR="00BE6505" w:rsidRPr="00883774" w:rsidRDefault="00774EFF"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7" w:type="dxa"/>
          </w:tcPr>
          <w:p w14:paraId="2E5AC5B0" w14:textId="4A2CFDA2" w:rsidR="00BE6505" w:rsidRPr="00883774" w:rsidRDefault="00CE7397"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43" w:type="dxa"/>
          </w:tcPr>
          <w:p w14:paraId="6B5EBDC6" w14:textId="2537C594" w:rsidR="00BE6505" w:rsidRPr="00883774" w:rsidRDefault="00774EFF" w:rsidP="002D1142">
            <w:pPr>
              <w:spacing w:line="276" w:lineRule="auto"/>
              <w:jc w:val="both"/>
              <w:rPr>
                <w:rFonts w:ascii="Times New Roman" w:hAnsi="Times New Roman" w:cs="Times New Roman"/>
                <w:sz w:val="24"/>
                <w:szCs w:val="24"/>
              </w:rPr>
            </w:pPr>
            <w:r>
              <w:rPr>
                <w:rFonts w:ascii="Times New Roman" w:hAnsi="Times New Roman" w:cs="Times New Roman"/>
                <w:sz w:val="24"/>
                <w:szCs w:val="24"/>
              </w:rPr>
              <w:t>Показ</w:t>
            </w:r>
            <w:r w:rsidRPr="00883774">
              <w:rPr>
                <w:rFonts w:ascii="Times New Roman" w:hAnsi="Times New Roman" w:cs="Times New Roman"/>
                <w:sz w:val="24"/>
                <w:szCs w:val="24"/>
              </w:rPr>
              <w:t xml:space="preserve"> Практическое задание</w:t>
            </w:r>
          </w:p>
        </w:tc>
      </w:tr>
      <w:tr w:rsidR="00BE6505" w:rsidRPr="00883774" w14:paraId="2F2E2FDA" w14:textId="77777777" w:rsidTr="002D1142">
        <w:tc>
          <w:tcPr>
            <w:tcW w:w="458" w:type="dxa"/>
          </w:tcPr>
          <w:p w14:paraId="0FB6EA35" w14:textId="77777777" w:rsidR="00BE6505" w:rsidRPr="00883774" w:rsidRDefault="00BE6505" w:rsidP="002D1142">
            <w:pPr>
              <w:spacing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6</w:t>
            </w:r>
          </w:p>
        </w:tc>
        <w:tc>
          <w:tcPr>
            <w:tcW w:w="2377" w:type="dxa"/>
          </w:tcPr>
          <w:p w14:paraId="7E3EC3E6" w14:textId="4CFD8458" w:rsidR="006D542D" w:rsidRPr="006D542D" w:rsidRDefault="006D542D" w:rsidP="006D542D">
            <w:pPr>
              <w:spacing w:after="0" w:line="360" w:lineRule="auto"/>
              <w:jc w:val="both"/>
              <w:rPr>
                <w:rFonts w:ascii="Times New Roman" w:eastAsia="Calibri" w:hAnsi="Times New Roman" w:cs="Times New Roman"/>
                <w:sz w:val="24"/>
                <w:szCs w:val="24"/>
              </w:rPr>
            </w:pPr>
            <w:r w:rsidRPr="006D542D">
              <w:rPr>
                <w:rFonts w:ascii="Times New Roman" w:eastAsia="Calibri" w:hAnsi="Times New Roman" w:cs="Times New Roman"/>
                <w:sz w:val="24"/>
                <w:szCs w:val="24"/>
              </w:rPr>
              <w:t>«Ловкий мяч»</w:t>
            </w:r>
          </w:p>
          <w:p w14:paraId="787E63BC" w14:textId="5C4CD68C" w:rsidR="006D542D" w:rsidRPr="006D542D" w:rsidRDefault="006D542D" w:rsidP="006D542D">
            <w:pPr>
              <w:spacing w:after="0" w:line="360" w:lineRule="auto"/>
              <w:jc w:val="both"/>
              <w:rPr>
                <w:rFonts w:ascii="Times New Roman" w:hAnsi="Times New Roman" w:cs="Times New Roman"/>
                <w:sz w:val="24"/>
                <w:szCs w:val="24"/>
              </w:rPr>
            </w:pPr>
            <w:r w:rsidRPr="006D542D">
              <w:rPr>
                <w:rFonts w:ascii="Times New Roman" w:hAnsi="Times New Roman" w:cs="Times New Roman"/>
                <w:sz w:val="24"/>
                <w:szCs w:val="24"/>
              </w:rPr>
              <w:t>«Блокирование»</w:t>
            </w:r>
          </w:p>
          <w:p w14:paraId="77439E1C" w14:textId="34CB0394" w:rsidR="00BE6505" w:rsidRPr="006D542D" w:rsidRDefault="006D542D" w:rsidP="006D542D">
            <w:pPr>
              <w:spacing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«Круговая тренировка»</w:t>
            </w:r>
          </w:p>
        </w:tc>
        <w:tc>
          <w:tcPr>
            <w:tcW w:w="1647" w:type="dxa"/>
          </w:tcPr>
          <w:p w14:paraId="7815947A" w14:textId="6215AE75" w:rsidR="00BE6505" w:rsidRPr="00883774" w:rsidRDefault="00774EFF"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93" w:type="dxa"/>
          </w:tcPr>
          <w:p w14:paraId="6EEDF358" w14:textId="4F396D7C" w:rsidR="00BE6505" w:rsidRPr="00883774" w:rsidRDefault="00774EFF"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7" w:type="dxa"/>
          </w:tcPr>
          <w:p w14:paraId="399D6DE1" w14:textId="0BDC6862" w:rsidR="00BE6505" w:rsidRPr="00883774" w:rsidRDefault="00774EFF"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43" w:type="dxa"/>
          </w:tcPr>
          <w:p w14:paraId="678D34C4" w14:textId="25902FAE" w:rsidR="00BE6505" w:rsidRPr="00883774" w:rsidRDefault="00774EFF" w:rsidP="002D1142">
            <w:pPr>
              <w:spacing w:line="276" w:lineRule="auto"/>
              <w:jc w:val="both"/>
              <w:rPr>
                <w:rFonts w:ascii="Times New Roman" w:hAnsi="Times New Roman" w:cs="Times New Roman"/>
                <w:sz w:val="24"/>
                <w:szCs w:val="24"/>
              </w:rPr>
            </w:pPr>
            <w:r>
              <w:rPr>
                <w:rFonts w:ascii="Times New Roman" w:hAnsi="Times New Roman" w:cs="Times New Roman"/>
                <w:sz w:val="24"/>
                <w:szCs w:val="24"/>
              </w:rPr>
              <w:t>Показ</w:t>
            </w:r>
            <w:r w:rsidRPr="00883774">
              <w:rPr>
                <w:rFonts w:ascii="Times New Roman" w:hAnsi="Times New Roman" w:cs="Times New Roman"/>
                <w:sz w:val="24"/>
                <w:szCs w:val="24"/>
              </w:rPr>
              <w:t xml:space="preserve"> Практическое задание</w:t>
            </w:r>
          </w:p>
        </w:tc>
      </w:tr>
      <w:tr w:rsidR="00BE6505" w:rsidRPr="00883774" w14:paraId="46203A40" w14:textId="77777777" w:rsidTr="002D1142">
        <w:tc>
          <w:tcPr>
            <w:tcW w:w="458" w:type="dxa"/>
          </w:tcPr>
          <w:p w14:paraId="19EE8036" w14:textId="77777777" w:rsidR="00BE6505" w:rsidRPr="00883774" w:rsidRDefault="00BE6505" w:rsidP="002D1142">
            <w:pPr>
              <w:spacing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7</w:t>
            </w:r>
          </w:p>
        </w:tc>
        <w:tc>
          <w:tcPr>
            <w:tcW w:w="2377" w:type="dxa"/>
          </w:tcPr>
          <w:p w14:paraId="61FB9805" w14:textId="77777777" w:rsidR="003F14D6" w:rsidRDefault="003F14D6" w:rsidP="003F14D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«Ловкие, быстрые»</w:t>
            </w:r>
          </w:p>
          <w:p w14:paraId="04ADE539" w14:textId="0C03ED02" w:rsidR="006D542D" w:rsidRPr="006D542D" w:rsidRDefault="006D542D" w:rsidP="003F14D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6D542D">
              <w:rPr>
                <w:rFonts w:ascii="Times New Roman" w:eastAsia="Calibri" w:hAnsi="Times New Roman" w:cs="Times New Roman"/>
                <w:sz w:val="24"/>
                <w:szCs w:val="24"/>
              </w:rPr>
              <w:t>Нападающий удар</w:t>
            </w:r>
            <w:r>
              <w:rPr>
                <w:rFonts w:ascii="Times New Roman" w:eastAsia="Calibri" w:hAnsi="Times New Roman" w:cs="Times New Roman"/>
                <w:sz w:val="24"/>
                <w:szCs w:val="24"/>
              </w:rPr>
              <w:t>»</w:t>
            </w:r>
          </w:p>
          <w:p w14:paraId="6DF254D8" w14:textId="75B79A0F" w:rsidR="006D542D" w:rsidRPr="006D542D" w:rsidRDefault="006D542D" w:rsidP="003F14D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6D542D">
              <w:rPr>
                <w:rFonts w:ascii="Times New Roman" w:eastAsia="Calibri" w:hAnsi="Times New Roman" w:cs="Times New Roman"/>
                <w:sz w:val="24"/>
                <w:szCs w:val="24"/>
              </w:rPr>
              <w:t>Строевые упражнения и команды</w:t>
            </w:r>
            <w:r>
              <w:rPr>
                <w:rFonts w:ascii="Times New Roman" w:eastAsia="Calibri" w:hAnsi="Times New Roman" w:cs="Times New Roman"/>
                <w:sz w:val="24"/>
                <w:szCs w:val="24"/>
              </w:rPr>
              <w:t>»</w:t>
            </w:r>
          </w:p>
          <w:p w14:paraId="6DB94C11" w14:textId="1F9E2331" w:rsidR="00BE6505" w:rsidRPr="006D542D" w:rsidRDefault="006D542D" w:rsidP="003F14D6">
            <w:pPr>
              <w:spacing w:after="0" w:line="360" w:lineRule="auto"/>
              <w:rPr>
                <w:rFonts w:ascii="Times New Roman" w:eastAsia="Calibri" w:hAnsi="Times New Roman" w:cs="Times New Roman"/>
                <w:b/>
                <w:sz w:val="24"/>
                <w:szCs w:val="24"/>
              </w:rPr>
            </w:pPr>
            <w:r w:rsidRPr="006D542D">
              <w:rPr>
                <w:rFonts w:ascii="Times New Roman" w:eastAsia="Calibri" w:hAnsi="Times New Roman" w:cs="Times New Roman"/>
                <w:sz w:val="24"/>
                <w:szCs w:val="24"/>
              </w:rPr>
              <w:t>«Круговая тренировка»</w:t>
            </w:r>
          </w:p>
        </w:tc>
        <w:tc>
          <w:tcPr>
            <w:tcW w:w="1647" w:type="dxa"/>
          </w:tcPr>
          <w:p w14:paraId="78A807B5" w14:textId="53E40C55" w:rsidR="00BE6505" w:rsidRPr="00883774" w:rsidRDefault="00774EFF"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93" w:type="dxa"/>
          </w:tcPr>
          <w:p w14:paraId="613C9B5F" w14:textId="703F3BE4" w:rsidR="00BE6505" w:rsidRPr="00883774" w:rsidRDefault="00774EFF"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7" w:type="dxa"/>
          </w:tcPr>
          <w:p w14:paraId="6D2165A6" w14:textId="4E03D677" w:rsidR="00BE6505" w:rsidRPr="00883774" w:rsidRDefault="00774EFF"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43" w:type="dxa"/>
          </w:tcPr>
          <w:p w14:paraId="35457EDA" w14:textId="469CD5C4" w:rsidR="00BE6505" w:rsidRPr="00883774" w:rsidRDefault="00774EFF" w:rsidP="002D1142">
            <w:pPr>
              <w:spacing w:line="276" w:lineRule="auto"/>
              <w:jc w:val="both"/>
              <w:rPr>
                <w:rFonts w:ascii="Times New Roman" w:hAnsi="Times New Roman" w:cs="Times New Roman"/>
                <w:sz w:val="24"/>
                <w:szCs w:val="24"/>
              </w:rPr>
            </w:pPr>
            <w:r>
              <w:rPr>
                <w:rFonts w:ascii="Times New Roman" w:hAnsi="Times New Roman" w:cs="Times New Roman"/>
                <w:sz w:val="24"/>
                <w:szCs w:val="24"/>
              </w:rPr>
              <w:t>Показ</w:t>
            </w:r>
            <w:r w:rsidRPr="00883774">
              <w:rPr>
                <w:rFonts w:ascii="Times New Roman" w:hAnsi="Times New Roman" w:cs="Times New Roman"/>
                <w:sz w:val="24"/>
                <w:szCs w:val="24"/>
              </w:rPr>
              <w:t xml:space="preserve"> Практическое задание</w:t>
            </w:r>
          </w:p>
        </w:tc>
      </w:tr>
      <w:tr w:rsidR="00BE6505" w:rsidRPr="00883774" w14:paraId="5986CD71" w14:textId="77777777" w:rsidTr="002D1142">
        <w:tc>
          <w:tcPr>
            <w:tcW w:w="458" w:type="dxa"/>
          </w:tcPr>
          <w:p w14:paraId="5D6786E9" w14:textId="77777777" w:rsidR="00BE6505" w:rsidRPr="00883774" w:rsidRDefault="00BE6505" w:rsidP="002D1142">
            <w:pPr>
              <w:spacing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8</w:t>
            </w:r>
          </w:p>
        </w:tc>
        <w:tc>
          <w:tcPr>
            <w:tcW w:w="2377" w:type="dxa"/>
          </w:tcPr>
          <w:p w14:paraId="7E97C121" w14:textId="403512A2" w:rsidR="006D542D" w:rsidRPr="006D542D" w:rsidRDefault="006D542D" w:rsidP="003F14D6">
            <w:pPr>
              <w:spacing w:after="0"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«Развиваем силу, скорость, ловкость»</w:t>
            </w:r>
          </w:p>
          <w:p w14:paraId="08AFB68C" w14:textId="77777777" w:rsidR="006D542D" w:rsidRPr="006D542D" w:rsidRDefault="006D542D" w:rsidP="003F14D6">
            <w:pPr>
              <w:spacing w:after="0"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«Весёлая скакалка»</w:t>
            </w:r>
          </w:p>
          <w:p w14:paraId="79669772" w14:textId="1D4020BF" w:rsidR="00BE6505" w:rsidRPr="006D542D" w:rsidRDefault="006D542D" w:rsidP="003F14D6">
            <w:pPr>
              <w:shd w:val="clear" w:color="auto" w:fill="FFFFFF"/>
              <w:spacing w:after="0" w:line="360" w:lineRule="auto"/>
              <w:jc w:val="both"/>
              <w:rPr>
                <w:rFonts w:ascii="Times New Roman" w:eastAsia="Calibri" w:hAnsi="Times New Roman" w:cs="Times New Roman"/>
                <w:sz w:val="24"/>
                <w:szCs w:val="24"/>
              </w:rPr>
            </w:pPr>
            <w:r w:rsidRPr="006D542D">
              <w:rPr>
                <w:rFonts w:ascii="Times New Roman" w:eastAsia="Calibri" w:hAnsi="Times New Roman" w:cs="Times New Roman"/>
                <w:sz w:val="24"/>
                <w:szCs w:val="24"/>
              </w:rPr>
              <w:t>«Волейбол»</w:t>
            </w:r>
          </w:p>
          <w:p w14:paraId="67AF746E" w14:textId="718A605F" w:rsidR="006D542D" w:rsidRPr="006D542D" w:rsidRDefault="003F14D6" w:rsidP="003F14D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6D542D" w:rsidRPr="006D542D">
              <w:rPr>
                <w:rFonts w:ascii="Times New Roman" w:eastAsia="Calibri" w:hAnsi="Times New Roman" w:cs="Times New Roman"/>
                <w:sz w:val="24"/>
                <w:szCs w:val="24"/>
              </w:rPr>
              <w:t>Действия с мячом</w:t>
            </w:r>
            <w:r>
              <w:rPr>
                <w:rFonts w:ascii="Times New Roman" w:eastAsia="Calibri" w:hAnsi="Times New Roman" w:cs="Times New Roman"/>
                <w:sz w:val="24"/>
                <w:szCs w:val="24"/>
              </w:rPr>
              <w:t>»</w:t>
            </w:r>
          </w:p>
        </w:tc>
        <w:tc>
          <w:tcPr>
            <w:tcW w:w="1647" w:type="dxa"/>
          </w:tcPr>
          <w:p w14:paraId="51128D5B" w14:textId="37BBB4D0" w:rsidR="00BE6505" w:rsidRPr="00883774" w:rsidRDefault="00257457"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93" w:type="dxa"/>
          </w:tcPr>
          <w:p w14:paraId="4FC5BD64" w14:textId="2725E074" w:rsidR="00BE6505" w:rsidRPr="00883774" w:rsidRDefault="004F20E3"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7" w:type="dxa"/>
          </w:tcPr>
          <w:p w14:paraId="6FFF7D4B" w14:textId="23C3759C" w:rsidR="00BE6505" w:rsidRPr="00883774" w:rsidRDefault="00257457"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43" w:type="dxa"/>
          </w:tcPr>
          <w:p w14:paraId="37768987" w14:textId="51FD7735" w:rsidR="00BE6505" w:rsidRPr="00883774" w:rsidRDefault="004F20E3" w:rsidP="002D1142">
            <w:pPr>
              <w:spacing w:line="276" w:lineRule="auto"/>
              <w:jc w:val="both"/>
              <w:rPr>
                <w:rFonts w:ascii="Times New Roman" w:hAnsi="Times New Roman" w:cs="Times New Roman"/>
                <w:sz w:val="24"/>
                <w:szCs w:val="24"/>
              </w:rPr>
            </w:pPr>
            <w:r>
              <w:rPr>
                <w:rFonts w:ascii="Times New Roman" w:hAnsi="Times New Roman" w:cs="Times New Roman"/>
                <w:sz w:val="24"/>
                <w:szCs w:val="24"/>
              </w:rPr>
              <w:t>Показ</w:t>
            </w:r>
            <w:r w:rsidRPr="00883774">
              <w:rPr>
                <w:rFonts w:ascii="Times New Roman" w:hAnsi="Times New Roman" w:cs="Times New Roman"/>
                <w:sz w:val="24"/>
                <w:szCs w:val="24"/>
              </w:rPr>
              <w:t xml:space="preserve"> Практическое задание</w:t>
            </w:r>
          </w:p>
        </w:tc>
      </w:tr>
      <w:tr w:rsidR="004F20E3" w:rsidRPr="00883774" w14:paraId="35BF8003" w14:textId="77777777" w:rsidTr="002D1142">
        <w:tc>
          <w:tcPr>
            <w:tcW w:w="458" w:type="dxa"/>
          </w:tcPr>
          <w:p w14:paraId="40E81CE2" w14:textId="0E9ED10E" w:rsidR="004F20E3" w:rsidRPr="00883774" w:rsidRDefault="004F20E3" w:rsidP="002D11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377" w:type="dxa"/>
          </w:tcPr>
          <w:p w14:paraId="737E77E3" w14:textId="77777777" w:rsidR="006D542D" w:rsidRPr="006D542D" w:rsidRDefault="006D542D" w:rsidP="003F14D6">
            <w:pPr>
              <w:spacing w:after="0"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«Меткий, быстрый, ловкий»</w:t>
            </w:r>
          </w:p>
          <w:p w14:paraId="19847131" w14:textId="77777777" w:rsidR="006D542D" w:rsidRPr="006D542D" w:rsidRDefault="006D542D" w:rsidP="003F14D6">
            <w:pPr>
              <w:spacing w:after="0"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«Учимся, играя»</w:t>
            </w:r>
          </w:p>
          <w:p w14:paraId="171BB4D3" w14:textId="77777777" w:rsidR="004F20E3" w:rsidRDefault="006D542D" w:rsidP="003F14D6">
            <w:pPr>
              <w:spacing w:after="0"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 xml:space="preserve">«Весёлые старты с </w:t>
            </w:r>
            <w:r w:rsidRPr="006D542D">
              <w:rPr>
                <w:rFonts w:ascii="Times New Roman" w:eastAsia="Calibri" w:hAnsi="Times New Roman" w:cs="Times New Roman"/>
                <w:sz w:val="24"/>
                <w:szCs w:val="24"/>
              </w:rPr>
              <w:lastRenderedPageBreak/>
              <w:t>мячом и скакалкой»</w:t>
            </w:r>
          </w:p>
          <w:p w14:paraId="23A8DF39" w14:textId="54911A81" w:rsidR="006D542D" w:rsidRPr="006D542D" w:rsidRDefault="006D542D" w:rsidP="003F14D6">
            <w:pPr>
              <w:tabs>
                <w:tab w:val="left" w:pos="993"/>
              </w:tabs>
              <w:spacing w:after="0" w:line="240" w:lineRule="auto"/>
              <w:ind w:firstLine="5"/>
              <w:jc w:val="both"/>
              <w:rPr>
                <w:rFonts w:ascii="Times New Roman" w:eastAsia="Calibri" w:hAnsi="Times New Roman" w:cs="Times New Roman"/>
                <w:sz w:val="24"/>
                <w:szCs w:val="24"/>
              </w:rPr>
            </w:pPr>
            <w:r w:rsidRPr="006D542D">
              <w:rPr>
                <w:rFonts w:ascii="Times New Roman" w:eastAsia="Calibri" w:hAnsi="Times New Roman" w:cs="Times New Roman"/>
                <w:sz w:val="24"/>
                <w:szCs w:val="24"/>
              </w:rPr>
              <w:t>«Волейбол»</w:t>
            </w:r>
          </w:p>
        </w:tc>
        <w:tc>
          <w:tcPr>
            <w:tcW w:w="1647" w:type="dxa"/>
          </w:tcPr>
          <w:p w14:paraId="20884E5F" w14:textId="74F06766" w:rsidR="004F20E3" w:rsidRPr="00883774" w:rsidRDefault="004F20E3"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93" w:type="dxa"/>
          </w:tcPr>
          <w:p w14:paraId="283362FD" w14:textId="45BBA44C" w:rsidR="004F20E3" w:rsidRDefault="004F20E3"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7" w:type="dxa"/>
          </w:tcPr>
          <w:p w14:paraId="56693A88" w14:textId="4A9AD532" w:rsidR="004F20E3" w:rsidRDefault="004F20E3"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43" w:type="dxa"/>
          </w:tcPr>
          <w:p w14:paraId="1DF75D35" w14:textId="6985D4FB" w:rsidR="004F20E3" w:rsidRDefault="004F20E3" w:rsidP="002D1142">
            <w:pPr>
              <w:spacing w:line="276" w:lineRule="auto"/>
              <w:jc w:val="both"/>
              <w:rPr>
                <w:rFonts w:ascii="Times New Roman" w:hAnsi="Times New Roman" w:cs="Times New Roman"/>
                <w:sz w:val="24"/>
                <w:szCs w:val="24"/>
              </w:rPr>
            </w:pPr>
            <w:r>
              <w:rPr>
                <w:rFonts w:ascii="Times New Roman" w:hAnsi="Times New Roman" w:cs="Times New Roman"/>
                <w:sz w:val="24"/>
                <w:szCs w:val="24"/>
              </w:rPr>
              <w:t>Показ</w:t>
            </w:r>
            <w:r w:rsidRPr="00883774">
              <w:rPr>
                <w:rFonts w:ascii="Times New Roman" w:hAnsi="Times New Roman" w:cs="Times New Roman"/>
                <w:sz w:val="24"/>
                <w:szCs w:val="24"/>
              </w:rPr>
              <w:t xml:space="preserve"> Практическое задание</w:t>
            </w:r>
          </w:p>
        </w:tc>
      </w:tr>
      <w:tr w:rsidR="004F20E3" w:rsidRPr="00883774" w14:paraId="2BBD7B2F" w14:textId="77777777" w:rsidTr="002D1142">
        <w:tc>
          <w:tcPr>
            <w:tcW w:w="458" w:type="dxa"/>
          </w:tcPr>
          <w:p w14:paraId="2442BE50" w14:textId="1F2B781E" w:rsidR="004F20E3" w:rsidRDefault="004F20E3" w:rsidP="002D11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377" w:type="dxa"/>
          </w:tcPr>
          <w:p w14:paraId="6B0028A8" w14:textId="77777777" w:rsidR="006D542D" w:rsidRPr="006031D2" w:rsidRDefault="006D542D" w:rsidP="003F14D6">
            <w:pPr>
              <w:spacing w:after="0" w:line="360" w:lineRule="auto"/>
              <w:rPr>
                <w:rFonts w:ascii="Times New Roman" w:eastAsia="Calibri" w:hAnsi="Times New Roman" w:cs="Times New Roman"/>
                <w:sz w:val="24"/>
                <w:szCs w:val="24"/>
              </w:rPr>
            </w:pPr>
            <w:r w:rsidRPr="006031D2">
              <w:rPr>
                <w:rFonts w:ascii="Times New Roman" w:eastAsia="Calibri" w:hAnsi="Times New Roman" w:cs="Times New Roman"/>
                <w:sz w:val="24"/>
                <w:szCs w:val="24"/>
              </w:rPr>
              <w:t>«Круговая тренировка»</w:t>
            </w:r>
          </w:p>
          <w:p w14:paraId="17ABFA30" w14:textId="77777777" w:rsidR="006D542D" w:rsidRPr="006031D2" w:rsidRDefault="006D542D" w:rsidP="003F14D6">
            <w:pPr>
              <w:spacing w:after="0" w:line="360" w:lineRule="auto"/>
              <w:rPr>
                <w:rFonts w:ascii="Times New Roman" w:eastAsia="Calibri" w:hAnsi="Times New Roman" w:cs="Times New Roman"/>
                <w:sz w:val="24"/>
                <w:szCs w:val="24"/>
              </w:rPr>
            </w:pPr>
            <w:r w:rsidRPr="006031D2">
              <w:rPr>
                <w:rFonts w:ascii="Times New Roman" w:eastAsia="Calibri" w:hAnsi="Times New Roman" w:cs="Times New Roman"/>
                <w:sz w:val="24"/>
                <w:szCs w:val="24"/>
              </w:rPr>
              <w:t>«Волейбол»</w:t>
            </w:r>
          </w:p>
          <w:p w14:paraId="7D393CBC" w14:textId="4A55BFB5" w:rsidR="006D542D" w:rsidRPr="006031D2" w:rsidRDefault="003F14D6" w:rsidP="003F14D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6D542D" w:rsidRPr="006031D2">
              <w:rPr>
                <w:rFonts w:ascii="Times New Roman" w:eastAsia="Calibri" w:hAnsi="Times New Roman" w:cs="Times New Roman"/>
                <w:sz w:val="24"/>
                <w:szCs w:val="24"/>
              </w:rPr>
              <w:t>Подготовка к открытому турниру по волейболу</w:t>
            </w:r>
            <w:r>
              <w:rPr>
                <w:rFonts w:ascii="Times New Roman" w:eastAsia="Calibri" w:hAnsi="Times New Roman" w:cs="Times New Roman"/>
                <w:sz w:val="24"/>
                <w:szCs w:val="24"/>
              </w:rPr>
              <w:t>»</w:t>
            </w:r>
          </w:p>
          <w:p w14:paraId="6E77059F" w14:textId="0D9758BA" w:rsidR="006D542D" w:rsidRPr="006031D2" w:rsidRDefault="003F14D6" w:rsidP="003F14D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6D542D" w:rsidRPr="006031D2">
              <w:rPr>
                <w:rFonts w:ascii="Times New Roman" w:eastAsia="Calibri" w:hAnsi="Times New Roman" w:cs="Times New Roman"/>
                <w:sz w:val="24"/>
                <w:szCs w:val="24"/>
              </w:rPr>
              <w:t>Открытый турнир по волейболу</w:t>
            </w:r>
            <w:r>
              <w:rPr>
                <w:rFonts w:ascii="Times New Roman" w:eastAsia="Calibri" w:hAnsi="Times New Roman" w:cs="Times New Roman"/>
                <w:sz w:val="24"/>
                <w:szCs w:val="24"/>
              </w:rPr>
              <w:t>»</w:t>
            </w:r>
          </w:p>
          <w:p w14:paraId="2F8BD3D6" w14:textId="308DC159" w:rsidR="004F20E3" w:rsidRPr="00257457" w:rsidRDefault="00257457" w:rsidP="003F14D6">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Тестирование</w:t>
            </w:r>
          </w:p>
        </w:tc>
        <w:tc>
          <w:tcPr>
            <w:tcW w:w="1647" w:type="dxa"/>
          </w:tcPr>
          <w:p w14:paraId="224A8B3E" w14:textId="1209F81A" w:rsidR="004F20E3" w:rsidRDefault="00257457"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93" w:type="dxa"/>
          </w:tcPr>
          <w:p w14:paraId="20CC7C7A" w14:textId="629318D6" w:rsidR="004F20E3" w:rsidRDefault="004F20E3"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7" w:type="dxa"/>
          </w:tcPr>
          <w:p w14:paraId="5FD01B93" w14:textId="77877ED0" w:rsidR="004F20E3" w:rsidRDefault="00257457"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43" w:type="dxa"/>
          </w:tcPr>
          <w:p w14:paraId="4DBECCA4" w14:textId="40F93398" w:rsidR="004F20E3" w:rsidRDefault="004F20E3" w:rsidP="002D1142">
            <w:pPr>
              <w:spacing w:line="276" w:lineRule="auto"/>
              <w:jc w:val="both"/>
              <w:rPr>
                <w:rFonts w:ascii="Times New Roman" w:hAnsi="Times New Roman" w:cs="Times New Roman"/>
                <w:sz w:val="24"/>
                <w:szCs w:val="24"/>
              </w:rPr>
            </w:pPr>
            <w:r>
              <w:rPr>
                <w:rFonts w:ascii="Times New Roman" w:hAnsi="Times New Roman" w:cs="Times New Roman"/>
                <w:sz w:val="24"/>
                <w:szCs w:val="24"/>
              </w:rPr>
              <w:t>Показ</w:t>
            </w:r>
            <w:r w:rsidRPr="00883774">
              <w:rPr>
                <w:rFonts w:ascii="Times New Roman" w:hAnsi="Times New Roman" w:cs="Times New Roman"/>
                <w:sz w:val="24"/>
                <w:szCs w:val="24"/>
              </w:rPr>
              <w:t xml:space="preserve"> Практическое задание</w:t>
            </w:r>
          </w:p>
        </w:tc>
      </w:tr>
      <w:tr w:rsidR="00BE6505" w:rsidRPr="00883774" w14:paraId="3459139A" w14:textId="77777777" w:rsidTr="002D1142">
        <w:tc>
          <w:tcPr>
            <w:tcW w:w="458" w:type="dxa"/>
          </w:tcPr>
          <w:p w14:paraId="23845A3E" w14:textId="4C702D89" w:rsidR="00BE6505" w:rsidRPr="00883774" w:rsidRDefault="004F20E3" w:rsidP="002D11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377" w:type="dxa"/>
          </w:tcPr>
          <w:p w14:paraId="2786CF79" w14:textId="77777777" w:rsidR="00BE6505" w:rsidRPr="00883774" w:rsidRDefault="00BE6505" w:rsidP="002D1142">
            <w:pPr>
              <w:spacing w:line="276" w:lineRule="auto"/>
              <w:jc w:val="both"/>
              <w:rPr>
                <w:rFonts w:ascii="Times New Roman" w:hAnsi="Times New Roman" w:cs="Times New Roman"/>
                <w:sz w:val="24"/>
                <w:szCs w:val="24"/>
              </w:rPr>
            </w:pPr>
            <w:r w:rsidRPr="00883774">
              <w:rPr>
                <w:rFonts w:ascii="Times New Roman" w:hAnsi="Times New Roman" w:cs="Times New Roman"/>
                <w:sz w:val="24"/>
                <w:szCs w:val="24"/>
              </w:rPr>
              <w:t xml:space="preserve">Итого </w:t>
            </w:r>
          </w:p>
        </w:tc>
        <w:tc>
          <w:tcPr>
            <w:tcW w:w="1647" w:type="dxa"/>
          </w:tcPr>
          <w:p w14:paraId="79D20B5A" w14:textId="3599943A" w:rsidR="00BE6505" w:rsidRPr="00883774" w:rsidRDefault="00257457"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593" w:type="dxa"/>
          </w:tcPr>
          <w:p w14:paraId="0A0A76F5" w14:textId="7F8124A7" w:rsidR="00BE6505" w:rsidRPr="00883774" w:rsidRDefault="00D45A75"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27" w:type="dxa"/>
          </w:tcPr>
          <w:p w14:paraId="4E8240D6" w14:textId="571194C1" w:rsidR="00BE6505" w:rsidRPr="00883774" w:rsidRDefault="00257457" w:rsidP="002D1142">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643" w:type="dxa"/>
          </w:tcPr>
          <w:p w14:paraId="75FE358B" w14:textId="77777777" w:rsidR="00BE6505" w:rsidRPr="00883774" w:rsidRDefault="00BE6505" w:rsidP="002D1142">
            <w:pPr>
              <w:spacing w:line="276" w:lineRule="auto"/>
              <w:jc w:val="both"/>
              <w:rPr>
                <w:rFonts w:ascii="Times New Roman" w:hAnsi="Times New Roman" w:cs="Times New Roman"/>
                <w:sz w:val="24"/>
                <w:szCs w:val="24"/>
              </w:rPr>
            </w:pPr>
          </w:p>
        </w:tc>
      </w:tr>
    </w:tbl>
    <w:p w14:paraId="5AAF2EE5" w14:textId="77777777" w:rsidR="0029210C" w:rsidRDefault="0029210C" w:rsidP="0029210C">
      <w:pPr>
        <w:pStyle w:val="a7"/>
        <w:rPr>
          <w:b/>
          <w:sz w:val="20"/>
        </w:rPr>
      </w:pPr>
    </w:p>
    <w:p w14:paraId="5086DDF7" w14:textId="144F43A2" w:rsidR="00B05AD5" w:rsidRPr="001C640E" w:rsidRDefault="00B05AD5" w:rsidP="00B05AD5">
      <w:pPr>
        <w:spacing w:after="0" w:line="360" w:lineRule="auto"/>
        <w:jc w:val="center"/>
        <w:rPr>
          <w:rFonts w:ascii="Times New Roman" w:hAnsi="Times New Roman" w:cs="Times New Roman"/>
          <w:b/>
          <w:sz w:val="24"/>
          <w:szCs w:val="24"/>
        </w:rPr>
      </w:pPr>
      <w:r w:rsidRPr="001C640E">
        <w:rPr>
          <w:rFonts w:ascii="Times New Roman" w:hAnsi="Times New Roman" w:cs="Times New Roman"/>
          <w:b/>
          <w:sz w:val="24"/>
          <w:szCs w:val="24"/>
        </w:rPr>
        <w:t>3. С</w:t>
      </w:r>
      <w:r w:rsidR="00ED09E0">
        <w:rPr>
          <w:rFonts w:ascii="Times New Roman" w:hAnsi="Times New Roman" w:cs="Times New Roman"/>
          <w:b/>
          <w:sz w:val="24"/>
          <w:szCs w:val="24"/>
        </w:rPr>
        <w:t>одержание учебного пла</w:t>
      </w:r>
      <w:r w:rsidR="00E17339">
        <w:rPr>
          <w:rFonts w:ascii="Times New Roman" w:hAnsi="Times New Roman" w:cs="Times New Roman"/>
          <w:b/>
          <w:sz w:val="24"/>
          <w:szCs w:val="24"/>
        </w:rPr>
        <w:t>на</w:t>
      </w:r>
    </w:p>
    <w:p w14:paraId="4BFC30DF" w14:textId="35C13B74" w:rsidR="00B6452B" w:rsidRPr="007E7667" w:rsidRDefault="00795E17" w:rsidP="00B6452B">
      <w:pPr>
        <w:spacing w:after="0" w:line="360" w:lineRule="auto"/>
        <w:jc w:val="both"/>
        <w:rPr>
          <w:rFonts w:ascii="Times New Roman" w:hAnsi="Times New Roman" w:cs="Times New Roman"/>
          <w:b/>
          <w:sz w:val="24"/>
          <w:szCs w:val="24"/>
        </w:rPr>
      </w:pPr>
      <w:r w:rsidRPr="007E7667">
        <w:rPr>
          <w:rFonts w:ascii="Times New Roman" w:hAnsi="Times New Roman" w:cs="Times New Roman"/>
          <w:b/>
          <w:sz w:val="24"/>
          <w:szCs w:val="24"/>
        </w:rPr>
        <w:t xml:space="preserve">Раздел </w:t>
      </w:r>
      <w:r w:rsidR="00B05AD5" w:rsidRPr="007E7667">
        <w:rPr>
          <w:rFonts w:ascii="Times New Roman" w:hAnsi="Times New Roman" w:cs="Times New Roman"/>
          <w:b/>
          <w:sz w:val="24"/>
          <w:szCs w:val="24"/>
        </w:rPr>
        <w:t>1. Вводное занятие. Инструктаж по технике безопасности</w:t>
      </w:r>
      <w:r w:rsidR="00257457" w:rsidRPr="007E7667">
        <w:rPr>
          <w:rFonts w:ascii="Times New Roman" w:hAnsi="Times New Roman" w:cs="Times New Roman"/>
          <w:b/>
          <w:sz w:val="24"/>
          <w:szCs w:val="24"/>
        </w:rPr>
        <w:t xml:space="preserve">. </w:t>
      </w:r>
      <w:r w:rsidR="00257457" w:rsidRPr="007E7667">
        <w:rPr>
          <w:rFonts w:ascii="YS Text" w:hAnsi="YS Text"/>
          <w:b/>
          <w:color w:val="000000"/>
          <w:sz w:val="23"/>
          <w:szCs w:val="23"/>
          <w:shd w:val="clear" w:color="auto" w:fill="FFFFFF"/>
        </w:rPr>
        <w:t>Тестирование</w:t>
      </w:r>
      <w:r w:rsidR="00257457" w:rsidRPr="007E7667">
        <w:rPr>
          <w:b/>
          <w:color w:val="000000"/>
          <w:sz w:val="23"/>
          <w:szCs w:val="23"/>
          <w:shd w:val="clear" w:color="auto" w:fill="FFFFFF"/>
        </w:rPr>
        <w:t xml:space="preserve">. </w:t>
      </w:r>
    </w:p>
    <w:p w14:paraId="51129879" w14:textId="6BA4AEAE" w:rsidR="00257457" w:rsidRDefault="00B6452B" w:rsidP="00257457">
      <w:pPr>
        <w:spacing w:after="0" w:line="360" w:lineRule="auto"/>
        <w:jc w:val="both"/>
        <w:rPr>
          <w:rFonts w:ascii="Times New Roman" w:hAnsi="Times New Roman" w:cs="Times New Roman"/>
          <w:color w:val="000000"/>
          <w:sz w:val="24"/>
          <w:szCs w:val="24"/>
          <w:shd w:val="clear" w:color="auto" w:fill="FFFFFF"/>
        </w:rPr>
      </w:pPr>
      <w:r w:rsidRPr="00B6452B">
        <w:rPr>
          <w:rFonts w:ascii="Times New Roman" w:hAnsi="Times New Roman" w:cs="Times New Roman"/>
          <w:sz w:val="24"/>
          <w:szCs w:val="24"/>
        </w:rPr>
        <w:t xml:space="preserve">Теория: </w:t>
      </w:r>
      <w:r w:rsidRPr="00B6452B">
        <w:rPr>
          <w:rFonts w:ascii="Times New Roman" w:hAnsi="Times New Roman" w:cs="Times New Roman"/>
          <w:sz w:val="24"/>
        </w:rPr>
        <w:t>Познакомить детей с правилами</w:t>
      </w:r>
      <w:r w:rsidRPr="00B6452B">
        <w:rPr>
          <w:rFonts w:ascii="Times New Roman" w:hAnsi="Times New Roman" w:cs="Times New Roman"/>
          <w:spacing w:val="1"/>
          <w:sz w:val="24"/>
        </w:rPr>
        <w:t xml:space="preserve"> </w:t>
      </w:r>
      <w:r w:rsidRPr="00B6452B">
        <w:rPr>
          <w:rFonts w:ascii="Times New Roman" w:hAnsi="Times New Roman" w:cs="Times New Roman"/>
          <w:sz w:val="24"/>
        </w:rPr>
        <w:t>техники</w:t>
      </w:r>
      <w:r w:rsidRPr="00B6452B">
        <w:rPr>
          <w:rFonts w:ascii="Times New Roman" w:hAnsi="Times New Roman" w:cs="Times New Roman"/>
          <w:spacing w:val="-4"/>
          <w:sz w:val="24"/>
        </w:rPr>
        <w:t xml:space="preserve"> </w:t>
      </w:r>
      <w:r w:rsidRPr="00B6452B">
        <w:rPr>
          <w:rFonts w:ascii="Times New Roman" w:hAnsi="Times New Roman" w:cs="Times New Roman"/>
          <w:sz w:val="24"/>
        </w:rPr>
        <w:t>безопасности</w:t>
      </w:r>
      <w:r w:rsidRPr="00B6452B">
        <w:rPr>
          <w:rFonts w:ascii="Times New Roman" w:hAnsi="Times New Roman" w:cs="Times New Roman"/>
          <w:spacing w:val="-1"/>
          <w:sz w:val="24"/>
        </w:rPr>
        <w:t xml:space="preserve"> </w:t>
      </w:r>
      <w:r w:rsidRPr="00B6452B">
        <w:rPr>
          <w:rFonts w:ascii="Times New Roman" w:hAnsi="Times New Roman" w:cs="Times New Roman"/>
          <w:sz w:val="24"/>
        </w:rPr>
        <w:t>на</w:t>
      </w:r>
      <w:r w:rsidRPr="00B6452B">
        <w:rPr>
          <w:rFonts w:ascii="Times New Roman" w:hAnsi="Times New Roman" w:cs="Times New Roman"/>
          <w:spacing w:val="-5"/>
          <w:sz w:val="24"/>
        </w:rPr>
        <w:t xml:space="preserve"> </w:t>
      </w:r>
      <w:r w:rsidRPr="00B6452B">
        <w:rPr>
          <w:rFonts w:ascii="Times New Roman" w:hAnsi="Times New Roman" w:cs="Times New Roman"/>
          <w:sz w:val="24"/>
        </w:rPr>
        <w:t xml:space="preserve">занятиях. </w:t>
      </w:r>
      <w:r w:rsidR="00257457" w:rsidRPr="00257457">
        <w:rPr>
          <w:rFonts w:ascii="Times New Roman" w:hAnsi="Times New Roman" w:cs="Times New Roman"/>
          <w:color w:val="000000"/>
          <w:sz w:val="24"/>
          <w:szCs w:val="24"/>
          <w:shd w:val="clear" w:color="auto" w:fill="FFFFFF"/>
        </w:rPr>
        <w:t>Приём контрольных нормативов.</w:t>
      </w:r>
    </w:p>
    <w:p w14:paraId="27CE2A9F" w14:textId="44107E99" w:rsidR="00026517" w:rsidRDefault="00026517" w:rsidP="00257457">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Практика: </w:t>
      </w:r>
    </w:p>
    <w:p w14:paraId="106BC0E8" w14:textId="47D59A3C" w:rsidR="00081DB0" w:rsidRPr="00081DB0" w:rsidRDefault="00081DB0" w:rsidP="00025AF7">
      <w:pPr>
        <w:pStyle w:val="ab"/>
        <w:numPr>
          <w:ilvl w:val="0"/>
          <w:numId w:val="13"/>
        </w:numPr>
        <w:spacing w:after="0" w:line="360" w:lineRule="auto"/>
        <w:jc w:val="both"/>
        <w:rPr>
          <w:rFonts w:ascii="Times New Roman" w:hAnsi="Times New Roman" w:cs="Times New Roman"/>
          <w:sz w:val="24"/>
          <w:szCs w:val="24"/>
        </w:rPr>
      </w:pPr>
      <w:r w:rsidRPr="00081DB0">
        <w:rPr>
          <w:rFonts w:ascii="Times New Roman" w:eastAsia="Times New Roman" w:hAnsi="Times New Roman" w:cs="Times New Roman"/>
          <w:sz w:val="24"/>
          <w:szCs w:val="24"/>
        </w:rPr>
        <w:t>Подбрасывание волейбольного мяча вверх и ловля его двумя руками несколько раз подряд (кол-во раз)</w:t>
      </w:r>
      <w:r>
        <w:rPr>
          <w:rFonts w:ascii="Times New Roman" w:eastAsia="Times New Roman" w:hAnsi="Times New Roman" w:cs="Times New Roman"/>
          <w:sz w:val="24"/>
          <w:szCs w:val="24"/>
        </w:rPr>
        <w:t>;</w:t>
      </w:r>
    </w:p>
    <w:p w14:paraId="063DC7C2" w14:textId="688AC3CA" w:rsidR="00081DB0" w:rsidRPr="00081DB0" w:rsidRDefault="00081DB0" w:rsidP="00025AF7">
      <w:pPr>
        <w:pStyle w:val="ab"/>
        <w:numPr>
          <w:ilvl w:val="0"/>
          <w:numId w:val="13"/>
        </w:numPr>
        <w:spacing w:after="0" w:line="360" w:lineRule="auto"/>
        <w:jc w:val="both"/>
        <w:rPr>
          <w:rFonts w:ascii="Times New Roman" w:hAnsi="Times New Roman" w:cs="Times New Roman"/>
          <w:sz w:val="24"/>
          <w:szCs w:val="24"/>
        </w:rPr>
      </w:pPr>
      <w:r w:rsidRPr="009C4DBF">
        <w:rPr>
          <w:rFonts w:ascii="Times New Roman" w:eastAsia="Times New Roman" w:hAnsi="Times New Roman" w:cs="Times New Roman"/>
          <w:sz w:val="24"/>
          <w:szCs w:val="24"/>
        </w:rPr>
        <w:t>Отбивание мяча от стены (кол-во раз)</w:t>
      </w:r>
      <w:r>
        <w:rPr>
          <w:rFonts w:ascii="Times New Roman" w:eastAsia="Times New Roman" w:hAnsi="Times New Roman" w:cs="Times New Roman"/>
          <w:sz w:val="24"/>
          <w:szCs w:val="24"/>
        </w:rPr>
        <w:t>;</w:t>
      </w:r>
    </w:p>
    <w:p w14:paraId="7D1695A5" w14:textId="2E860DFA" w:rsidR="00081DB0" w:rsidRPr="00081DB0" w:rsidRDefault="00081DB0" w:rsidP="00025AF7">
      <w:pPr>
        <w:pStyle w:val="ab"/>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081DB0">
        <w:rPr>
          <w:rFonts w:ascii="Times New Roman" w:eastAsia="Times New Roman" w:hAnsi="Times New Roman" w:cs="Times New Roman"/>
          <w:sz w:val="24"/>
          <w:szCs w:val="24"/>
        </w:rPr>
        <w:t>Метание малого мяча на дальность (м)</w:t>
      </w:r>
      <w:r>
        <w:rPr>
          <w:rFonts w:ascii="Times New Roman" w:eastAsia="Times New Roman" w:hAnsi="Times New Roman" w:cs="Times New Roman"/>
          <w:sz w:val="24"/>
          <w:szCs w:val="24"/>
        </w:rPr>
        <w:t>;</w:t>
      </w:r>
    </w:p>
    <w:p w14:paraId="09486B92" w14:textId="67D2F161" w:rsidR="00081DB0" w:rsidRPr="00081DB0" w:rsidRDefault="00081DB0" w:rsidP="00025AF7">
      <w:pPr>
        <w:pStyle w:val="ab"/>
        <w:numPr>
          <w:ilvl w:val="0"/>
          <w:numId w:val="13"/>
        </w:numPr>
        <w:spacing w:after="0" w:line="360" w:lineRule="auto"/>
        <w:jc w:val="both"/>
        <w:rPr>
          <w:rFonts w:ascii="Times New Roman" w:hAnsi="Times New Roman" w:cs="Times New Roman"/>
          <w:sz w:val="24"/>
          <w:szCs w:val="24"/>
        </w:rPr>
      </w:pPr>
      <w:r w:rsidRPr="009C4DBF">
        <w:rPr>
          <w:rFonts w:ascii="Times New Roman" w:eastAsia="Times New Roman" w:hAnsi="Times New Roman" w:cs="Times New Roman"/>
          <w:sz w:val="24"/>
          <w:szCs w:val="24"/>
        </w:rPr>
        <w:t>Метание малого мяча в цель</w:t>
      </w:r>
      <w:r>
        <w:rPr>
          <w:rFonts w:ascii="Times New Roman" w:eastAsia="Times New Roman" w:hAnsi="Times New Roman" w:cs="Times New Roman"/>
          <w:sz w:val="24"/>
          <w:szCs w:val="24"/>
        </w:rPr>
        <w:t>;</w:t>
      </w:r>
    </w:p>
    <w:p w14:paraId="7910134A" w14:textId="228313F8" w:rsidR="00081DB0" w:rsidRPr="00081DB0" w:rsidRDefault="00081DB0" w:rsidP="00025AF7">
      <w:pPr>
        <w:pStyle w:val="ab"/>
        <w:numPr>
          <w:ilvl w:val="0"/>
          <w:numId w:val="13"/>
        </w:numPr>
        <w:spacing w:after="0" w:line="360" w:lineRule="auto"/>
        <w:jc w:val="both"/>
        <w:rPr>
          <w:rFonts w:ascii="Times New Roman" w:hAnsi="Times New Roman" w:cs="Times New Roman"/>
          <w:sz w:val="24"/>
          <w:szCs w:val="24"/>
        </w:rPr>
      </w:pPr>
      <w:r w:rsidRPr="009C4DBF">
        <w:rPr>
          <w:rFonts w:ascii="Times New Roman" w:eastAsia="Times New Roman" w:hAnsi="Times New Roman" w:cs="Times New Roman"/>
          <w:sz w:val="24"/>
          <w:szCs w:val="24"/>
        </w:rPr>
        <w:t>Бросок набивного мяча вперед (м)</w:t>
      </w:r>
      <w:r>
        <w:rPr>
          <w:rFonts w:ascii="Times New Roman" w:eastAsia="Times New Roman" w:hAnsi="Times New Roman" w:cs="Times New Roman"/>
          <w:sz w:val="24"/>
          <w:szCs w:val="24"/>
        </w:rPr>
        <w:t>;</w:t>
      </w:r>
    </w:p>
    <w:p w14:paraId="0F328163" w14:textId="19A1E2FE" w:rsidR="00081DB0" w:rsidRPr="00081DB0" w:rsidRDefault="00081DB0" w:rsidP="00025AF7">
      <w:pPr>
        <w:pStyle w:val="ab"/>
        <w:numPr>
          <w:ilvl w:val="0"/>
          <w:numId w:val="13"/>
        </w:numPr>
        <w:spacing w:after="0" w:line="360" w:lineRule="auto"/>
        <w:jc w:val="both"/>
        <w:rPr>
          <w:rFonts w:ascii="Times New Roman" w:hAnsi="Times New Roman" w:cs="Times New Roman"/>
          <w:sz w:val="24"/>
          <w:szCs w:val="24"/>
        </w:rPr>
      </w:pPr>
      <w:r w:rsidRPr="009C4DBF">
        <w:rPr>
          <w:rFonts w:ascii="Times New Roman" w:eastAsia="Times New Roman" w:hAnsi="Times New Roman" w:cs="Times New Roman"/>
          <w:sz w:val="24"/>
          <w:szCs w:val="24"/>
        </w:rPr>
        <w:t>Передачи мяча в парах, через сетку (кол-во раз)</w:t>
      </w:r>
      <w:r>
        <w:rPr>
          <w:rFonts w:ascii="Times New Roman" w:eastAsia="Times New Roman" w:hAnsi="Times New Roman" w:cs="Times New Roman"/>
          <w:sz w:val="24"/>
          <w:szCs w:val="24"/>
        </w:rPr>
        <w:t>.</w:t>
      </w:r>
    </w:p>
    <w:p w14:paraId="6F16ABC5" w14:textId="77777777" w:rsidR="002C2D81" w:rsidRPr="007E7667" w:rsidRDefault="00EF30EE" w:rsidP="002C2D81">
      <w:pPr>
        <w:spacing w:after="0" w:line="360" w:lineRule="auto"/>
        <w:jc w:val="both"/>
        <w:rPr>
          <w:rFonts w:ascii="Times New Roman" w:hAnsi="Times New Roman" w:cs="Times New Roman"/>
          <w:b/>
          <w:i/>
          <w:sz w:val="24"/>
          <w:szCs w:val="24"/>
        </w:rPr>
      </w:pPr>
      <w:r w:rsidRPr="008F35A9">
        <w:rPr>
          <w:rFonts w:ascii="Times New Roman" w:hAnsi="Times New Roman" w:cs="Times New Roman"/>
          <w:b/>
          <w:sz w:val="24"/>
          <w:szCs w:val="24"/>
        </w:rPr>
        <w:t xml:space="preserve">Раздел </w:t>
      </w:r>
      <w:r w:rsidR="00760CF8" w:rsidRPr="008F35A9">
        <w:rPr>
          <w:rFonts w:ascii="Times New Roman" w:hAnsi="Times New Roman" w:cs="Times New Roman"/>
          <w:b/>
          <w:sz w:val="24"/>
          <w:szCs w:val="24"/>
        </w:rPr>
        <w:t>2.</w:t>
      </w:r>
      <w:r w:rsidR="00760CF8">
        <w:rPr>
          <w:rFonts w:ascii="Times New Roman" w:hAnsi="Times New Roman" w:cs="Times New Roman"/>
          <w:sz w:val="24"/>
          <w:szCs w:val="24"/>
        </w:rPr>
        <w:t xml:space="preserve"> </w:t>
      </w:r>
      <w:r w:rsidR="002C2D81" w:rsidRPr="007E7667">
        <w:rPr>
          <w:rFonts w:ascii="Times New Roman" w:hAnsi="Times New Roman" w:cs="Times New Roman"/>
          <w:b/>
          <w:i/>
          <w:sz w:val="24"/>
          <w:szCs w:val="24"/>
        </w:rPr>
        <w:t>«Учимся, играя»</w:t>
      </w:r>
    </w:p>
    <w:p w14:paraId="53C89ED9" w14:textId="77777777" w:rsidR="002C2D81" w:rsidRDefault="002C2D81" w:rsidP="002C2D81">
      <w:pPr>
        <w:spacing w:after="0" w:line="360" w:lineRule="auto"/>
        <w:jc w:val="both"/>
        <w:rPr>
          <w:rFonts w:ascii="Times New Roman" w:hAnsi="Times New Roman" w:cs="Times New Roman"/>
          <w:sz w:val="24"/>
          <w:szCs w:val="24"/>
        </w:rPr>
      </w:pPr>
      <w:r w:rsidRPr="00F6372A">
        <w:rPr>
          <w:rFonts w:ascii="Times New Roman" w:hAnsi="Times New Roman" w:cs="Times New Roman"/>
          <w:sz w:val="24"/>
          <w:szCs w:val="24"/>
        </w:rPr>
        <w:t>Теория: Упражнять в приёме мяча снизу двумя и одной рукой. В игре «мяч через сетку» учить использовать разные способы подачи и приёма мяча. Объяснение термина «потеря подачи». В игре «Вышибалы» упражнять не только в увёртывании от мяча, но и в его ловле.</w:t>
      </w:r>
    </w:p>
    <w:p w14:paraId="78C25635" w14:textId="77777777" w:rsidR="00081DB0" w:rsidRDefault="00081DB0" w:rsidP="00081DB0">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Практика: </w:t>
      </w:r>
    </w:p>
    <w:p w14:paraId="7B1F4911" w14:textId="5DAE9ABD" w:rsidR="00081DB0" w:rsidRDefault="002C2D81" w:rsidP="00025AF7">
      <w:pPr>
        <w:pStyle w:val="ab"/>
        <w:numPr>
          <w:ilvl w:val="0"/>
          <w:numId w:val="14"/>
        </w:numPr>
        <w:shd w:val="clear" w:color="auto" w:fill="FFFFFF"/>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мяча снизу двумя и одной рукой</w:t>
      </w:r>
      <w:r w:rsidR="00081DB0">
        <w:rPr>
          <w:rFonts w:ascii="Times New Roman" w:eastAsia="Times New Roman" w:hAnsi="Times New Roman" w:cs="Times New Roman"/>
          <w:color w:val="000000"/>
          <w:sz w:val="24"/>
          <w:szCs w:val="24"/>
          <w:lang w:eastAsia="ru-RU"/>
        </w:rPr>
        <w:t>;</w:t>
      </w:r>
    </w:p>
    <w:p w14:paraId="7D3C0A48" w14:textId="2AA6DDF1" w:rsidR="00081DB0" w:rsidRDefault="002C2D81" w:rsidP="00025AF7">
      <w:pPr>
        <w:pStyle w:val="ab"/>
        <w:numPr>
          <w:ilvl w:val="0"/>
          <w:numId w:val="14"/>
        </w:numPr>
        <w:shd w:val="clear" w:color="auto" w:fill="FFFFFF"/>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Подвижная игра «Мяч через сетку»</w:t>
      </w:r>
      <w:r w:rsidR="00081DB0">
        <w:rPr>
          <w:rFonts w:ascii="Times New Roman" w:eastAsia="Times New Roman" w:hAnsi="Times New Roman" w:cs="Times New Roman"/>
          <w:color w:val="000000"/>
          <w:sz w:val="24"/>
          <w:szCs w:val="24"/>
          <w:lang w:eastAsia="ru-RU"/>
        </w:rPr>
        <w:t>;</w:t>
      </w:r>
    </w:p>
    <w:p w14:paraId="103A0566" w14:textId="6149ED3D" w:rsidR="00081DB0" w:rsidRDefault="00081DB0" w:rsidP="00025AF7">
      <w:pPr>
        <w:pStyle w:val="ab"/>
        <w:numPr>
          <w:ilvl w:val="0"/>
          <w:numId w:val="14"/>
        </w:numPr>
        <w:shd w:val="clear" w:color="auto" w:fill="FFFFFF"/>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w:t>
      </w:r>
      <w:r w:rsidR="002C2D81">
        <w:rPr>
          <w:rFonts w:ascii="Times New Roman" w:eastAsia="Times New Roman" w:hAnsi="Times New Roman" w:cs="Times New Roman"/>
          <w:color w:val="000000"/>
          <w:sz w:val="24"/>
          <w:szCs w:val="24"/>
          <w:lang w:eastAsia="ru-RU"/>
        </w:rPr>
        <w:t>ная игра «Вышибалы</w:t>
      </w:r>
      <w:r>
        <w:rPr>
          <w:rFonts w:ascii="Times New Roman" w:eastAsia="Times New Roman" w:hAnsi="Times New Roman" w:cs="Times New Roman"/>
          <w:color w:val="000000"/>
          <w:sz w:val="24"/>
          <w:szCs w:val="24"/>
          <w:lang w:eastAsia="ru-RU"/>
        </w:rPr>
        <w:t>».</w:t>
      </w:r>
    </w:p>
    <w:p w14:paraId="5DD701BC" w14:textId="6FDD18BC" w:rsidR="002C2D81" w:rsidRPr="002C2D81" w:rsidRDefault="002C2D81" w:rsidP="002C2D81">
      <w:pPr>
        <w:spacing w:after="0" w:line="360" w:lineRule="auto"/>
        <w:jc w:val="both"/>
        <w:rPr>
          <w:rFonts w:ascii="Times New Roman" w:hAnsi="Times New Roman" w:cs="Times New Roman"/>
          <w:b/>
          <w:i/>
          <w:sz w:val="24"/>
          <w:szCs w:val="24"/>
        </w:rPr>
      </w:pPr>
      <w:r w:rsidRPr="002C2D81">
        <w:rPr>
          <w:rFonts w:ascii="Times New Roman" w:hAnsi="Times New Roman" w:cs="Times New Roman"/>
          <w:b/>
          <w:sz w:val="24"/>
          <w:szCs w:val="24"/>
        </w:rPr>
        <w:t xml:space="preserve"> </w:t>
      </w:r>
      <w:r w:rsidRPr="002C2D81">
        <w:rPr>
          <w:rFonts w:ascii="Times New Roman" w:hAnsi="Times New Roman" w:cs="Times New Roman"/>
          <w:b/>
          <w:i/>
          <w:sz w:val="24"/>
          <w:szCs w:val="24"/>
        </w:rPr>
        <w:t xml:space="preserve">«Волейбол» </w:t>
      </w:r>
    </w:p>
    <w:p w14:paraId="1C6A823C" w14:textId="350D7466" w:rsidR="002C2D81" w:rsidRPr="002C2D81" w:rsidRDefault="002C2D81" w:rsidP="002C2D81">
      <w:pPr>
        <w:spacing w:after="0" w:line="360" w:lineRule="auto"/>
        <w:jc w:val="both"/>
        <w:rPr>
          <w:rFonts w:ascii="Times New Roman" w:hAnsi="Times New Roman" w:cs="Times New Roman"/>
          <w:sz w:val="24"/>
          <w:szCs w:val="24"/>
        </w:rPr>
      </w:pPr>
      <w:r w:rsidRPr="002C2D81">
        <w:rPr>
          <w:rFonts w:ascii="Times New Roman" w:hAnsi="Times New Roman" w:cs="Times New Roman"/>
          <w:sz w:val="24"/>
          <w:szCs w:val="24"/>
        </w:rPr>
        <w:lastRenderedPageBreak/>
        <w:t xml:space="preserve">Теория: Упражнять в передаче мяча через сетку двумя руками с места в прыжке, одной рукой в </w:t>
      </w:r>
      <w:r>
        <w:rPr>
          <w:rFonts w:ascii="Times New Roman" w:hAnsi="Times New Roman" w:cs="Times New Roman"/>
          <w:sz w:val="24"/>
          <w:szCs w:val="24"/>
        </w:rPr>
        <w:t xml:space="preserve">   </w:t>
      </w:r>
      <w:r w:rsidRPr="002C2D81">
        <w:rPr>
          <w:rFonts w:ascii="Times New Roman" w:hAnsi="Times New Roman" w:cs="Times New Roman"/>
          <w:sz w:val="24"/>
          <w:szCs w:val="24"/>
        </w:rPr>
        <w:t xml:space="preserve">прыжке, в ловле мяча сверху и перед собой. Продолжить упражнять в прыжках на двух ногах. В игре </w:t>
      </w:r>
      <w:r>
        <w:rPr>
          <w:rFonts w:ascii="Times New Roman" w:hAnsi="Times New Roman" w:cs="Times New Roman"/>
          <w:sz w:val="24"/>
          <w:szCs w:val="24"/>
        </w:rPr>
        <w:t xml:space="preserve">  </w:t>
      </w:r>
      <w:r w:rsidRPr="002C2D81">
        <w:rPr>
          <w:rFonts w:ascii="Times New Roman" w:hAnsi="Times New Roman" w:cs="Times New Roman"/>
          <w:sz w:val="24"/>
          <w:szCs w:val="24"/>
        </w:rPr>
        <w:t>«Попробуй отними» способствовать развитию ловкости, силовых качеств.</w:t>
      </w:r>
    </w:p>
    <w:p w14:paraId="47C23DF2" w14:textId="645556B7" w:rsidR="00081DB0" w:rsidRDefault="00081DB0" w:rsidP="004D4A44">
      <w:pPr>
        <w:shd w:val="clear" w:color="auto" w:fill="FFFFFF"/>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Практика:</w:t>
      </w:r>
    </w:p>
    <w:p w14:paraId="38EC9C72" w14:textId="5C70AD84" w:rsidR="00081DB0" w:rsidRDefault="002C2D81" w:rsidP="00025AF7">
      <w:pPr>
        <w:pStyle w:val="ab"/>
        <w:numPr>
          <w:ilvl w:val="0"/>
          <w:numId w:val="15"/>
        </w:numPr>
        <w:shd w:val="clear" w:color="auto" w:fill="FFFFFF"/>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Передача мяча через сетку </w:t>
      </w:r>
      <w:r w:rsidRPr="002C2D81">
        <w:rPr>
          <w:rFonts w:ascii="Times New Roman" w:hAnsi="Times New Roman" w:cs="Times New Roman"/>
          <w:sz w:val="24"/>
          <w:szCs w:val="24"/>
        </w:rPr>
        <w:t>двумя руками с места в прыжке</w:t>
      </w:r>
      <w:r w:rsidR="00081DB0">
        <w:rPr>
          <w:rFonts w:ascii="Times New Roman" w:eastAsia="Times New Roman" w:hAnsi="Times New Roman" w:cs="Times New Roman"/>
          <w:color w:val="000000"/>
          <w:sz w:val="24"/>
          <w:szCs w:val="24"/>
          <w:lang w:eastAsia="ru-RU"/>
        </w:rPr>
        <w:t>;</w:t>
      </w:r>
    </w:p>
    <w:p w14:paraId="102BE1AF" w14:textId="77777777" w:rsidR="00A92D22" w:rsidRPr="00A92D22" w:rsidRDefault="00A92D22" w:rsidP="00025AF7">
      <w:pPr>
        <w:pStyle w:val="ab"/>
        <w:numPr>
          <w:ilvl w:val="0"/>
          <w:numId w:val="15"/>
        </w:numPr>
        <w:shd w:val="clear" w:color="auto" w:fill="FFFFFF"/>
        <w:spacing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Передача мяча </w:t>
      </w:r>
      <w:r w:rsidRPr="002C2D81">
        <w:rPr>
          <w:rFonts w:ascii="Times New Roman" w:hAnsi="Times New Roman" w:cs="Times New Roman"/>
          <w:sz w:val="24"/>
          <w:szCs w:val="24"/>
        </w:rPr>
        <w:t xml:space="preserve">одной рукой в </w:t>
      </w:r>
      <w:r>
        <w:rPr>
          <w:rFonts w:ascii="Times New Roman" w:hAnsi="Times New Roman" w:cs="Times New Roman"/>
          <w:sz w:val="24"/>
          <w:szCs w:val="24"/>
        </w:rPr>
        <w:t xml:space="preserve">  прыжке;</w:t>
      </w:r>
    </w:p>
    <w:p w14:paraId="3984E800" w14:textId="48886EBF" w:rsidR="00A92D22" w:rsidRDefault="00A92D22" w:rsidP="00025AF7">
      <w:pPr>
        <w:pStyle w:val="ab"/>
        <w:numPr>
          <w:ilvl w:val="0"/>
          <w:numId w:val="15"/>
        </w:numPr>
        <w:shd w:val="clear" w:color="auto" w:fill="FFFFFF"/>
        <w:spacing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Ловля</w:t>
      </w:r>
      <w:r w:rsidRPr="002C2D81">
        <w:rPr>
          <w:rFonts w:ascii="Times New Roman" w:hAnsi="Times New Roman" w:cs="Times New Roman"/>
          <w:sz w:val="24"/>
          <w:szCs w:val="24"/>
        </w:rPr>
        <w:t xml:space="preserve"> мяча сверху и перед собой.</w:t>
      </w:r>
    </w:p>
    <w:p w14:paraId="5C1FC084" w14:textId="3E7C372C" w:rsidR="00081DB0" w:rsidRPr="002B3E18" w:rsidRDefault="002C2D81" w:rsidP="00025AF7">
      <w:pPr>
        <w:pStyle w:val="ab"/>
        <w:numPr>
          <w:ilvl w:val="0"/>
          <w:numId w:val="15"/>
        </w:numPr>
        <w:shd w:val="clear" w:color="auto" w:fill="FFFFFF"/>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Подвижная игра </w:t>
      </w:r>
      <w:r w:rsidRPr="002C2D81">
        <w:rPr>
          <w:rFonts w:ascii="Times New Roman" w:hAnsi="Times New Roman" w:cs="Times New Roman"/>
          <w:sz w:val="24"/>
          <w:szCs w:val="24"/>
        </w:rPr>
        <w:t>«Попробуй отними»</w:t>
      </w:r>
    </w:p>
    <w:p w14:paraId="489012DE" w14:textId="18915961" w:rsidR="002B3E18" w:rsidRPr="002B3E18" w:rsidRDefault="002B3E18" w:rsidP="002B3E18">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2B3E18">
        <w:rPr>
          <w:rFonts w:ascii="Times New Roman" w:hAnsi="Times New Roman" w:cs="Times New Roman"/>
          <w:b/>
          <w:i/>
          <w:sz w:val="24"/>
          <w:szCs w:val="24"/>
        </w:rPr>
        <w:t xml:space="preserve">«Начинаем играть!» </w:t>
      </w:r>
    </w:p>
    <w:p w14:paraId="5A309A79" w14:textId="77777777" w:rsidR="002B3E18" w:rsidRDefault="002B3E18" w:rsidP="002B3E18">
      <w:pPr>
        <w:spacing w:after="0" w:line="360" w:lineRule="auto"/>
        <w:jc w:val="both"/>
        <w:rPr>
          <w:rFonts w:ascii="Times New Roman" w:hAnsi="Times New Roman" w:cs="Times New Roman"/>
          <w:sz w:val="24"/>
          <w:szCs w:val="24"/>
        </w:rPr>
      </w:pPr>
      <w:r w:rsidRPr="002B3E18">
        <w:rPr>
          <w:rFonts w:ascii="Times New Roman" w:hAnsi="Times New Roman" w:cs="Times New Roman"/>
          <w:sz w:val="24"/>
          <w:szCs w:val="24"/>
        </w:rPr>
        <w:t>Теория: Упражнять в перемещении по площадке вперёд, назад, правым боком, левым. Закрепить знания о расстановке игроков в игре и объяснить правила трёх передач, правила трёх шагов в «Волейбол». Продолжить изучать и использовать ранее разученные технические приёмы: подача и приём мяча.</w:t>
      </w:r>
    </w:p>
    <w:p w14:paraId="76E343A7" w14:textId="3AC905C2" w:rsidR="002B3E18" w:rsidRDefault="002B3E18" w:rsidP="002B3E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p w14:paraId="0DB93AC2" w14:textId="225A7D9C" w:rsidR="002B3E18" w:rsidRDefault="002B3E18" w:rsidP="00025AF7">
      <w:pPr>
        <w:pStyle w:val="ab"/>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Перемещение по площадке </w:t>
      </w:r>
      <w:r w:rsidRPr="002B3E18">
        <w:rPr>
          <w:rFonts w:ascii="Times New Roman" w:hAnsi="Times New Roman" w:cs="Times New Roman"/>
          <w:sz w:val="24"/>
          <w:szCs w:val="24"/>
        </w:rPr>
        <w:t>вперёд, назад, правым боком, левым</w:t>
      </w:r>
      <w:r>
        <w:rPr>
          <w:rFonts w:ascii="Times New Roman" w:hAnsi="Times New Roman" w:cs="Times New Roman"/>
          <w:sz w:val="24"/>
          <w:szCs w:val="24"/>
        </w:rPr>
        <w:t>;</w:t>
      </w:r>
    </w:p>
    <w:p w14:paraId="6A5B8932" w14:textId="5FC7B915" w:rsidR="002B3E18" w:rsidRPr="002B3E18" w:rsidRDefault="002B3E18" w:rsidP="00025AF7">
      <w:pPr>
        <w:pStyle w:val="ab"/>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2B3E18">
        <w:rPr>
          <w:rFonts w:ascii="Times New Roman" w:hAnsi="Times New Roman" w:cs="Times New Roman"/>
          <w:sz w:val="24"/>
          <w:szCs w:val="24"/>
        </w:rPr>
        <w:t>риёмы: подача и приём мяча.</w:t>
      </w:r>
    </w:p>
    <w:p w14:paraId="7E0E12AF" w14:textId="77777777" w:rsidR="002B3E18" w:rsidRPr="002B3E18" w:rsidRDefault="002B3E18" w:rsidP="00025AF7">
      <w:pPr>
        <w:pStyle w:val="ab"/>
        <w:numPr>
          <w:ilvl w:val="0"/>
          <w:numId w:val="16"/>
        </w:numPr>
        <w:shd w:val="clear" w:color="auto" w:fill="FFFFFF"/>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Подвижная игра </w:t>
      </w:r>
      <w:r w:rsidRPr="002C2D81">
        <w:rPr>
          <w:rFonts w:ascii="Times New Roman" w:hAnsi="Times New Roman" w:cs="Times New Roman"/>
          <w:sz w:val="24"/>
          <w:szCs w:val="24"/>
        </w:rPr>
        <w:t>«Попробуй отними»</w:t>
      </w:r>
    </w:p>
    <w:p w14:paraId="1A692D42" w14:textId="47BB6C21" w:rsidR="002B3E18" w:rsidRPr="002B3E18" w:rsidRDefault="002B3E18" w:rsidP="002B3E18">
      <w:pPr>
        <w:spacing w:after="0" w:line="360" w:lineRule="auto"/>
        <w:jc w:val="both"/>
        <w:rPr>
          <w:rFonts w:ascii="Times New Roman" w:hAnsi="Times New Roman" w:cs="Times New Roman"/>
          <w:sz w:val="24"/>
          <w:szCs w:val="24"/>
        </w:rPr>
      </w:pPr>
      <w:r w:rsidRPr="008F35A9">
        <w:rPr>
          <w:rFonts w:ascii="Times New Roman" w:hAnsi="Times New Roman" w:cs="Times New Roman"/>
          <w:b/>
          <w:sz w:val="24"/>
          <w:szCs w:val="24"/>
        </w:rPr>
        <w:t>Раздел 3.</w:t>
      </w:r>
      <w:r>
        <w:rPr>
          <w:rFonts w:ascii="Times New Roman" w:hAnsi="Times New Roman" w:cs="Times New Roman"/>
          <w:sz w:val="24"/>
          <w:szCs w:val="24"/>
        </w:rPr>
        <w:t xml:space="preserve"> </w:t>
      </w:r>
      <w:r w:rsidRPr="002B3E18">
        <w:rPr>
          <w:rFonts w:ascii="Times New Roman" w:hAnsi="Times New Roman" w:cs="Times New Roman"/>
          <w:b/>
          <w:i/>
          <w:sz w:val="24"/>
          <w:szCs w:val="24"/>
        </w:rPr>
        <w:t>«Начинаем играть!»</w:t>
      </w:r>
    </w:p>
    <w:p w14:paraId="4FF9FEFD" w14:textId="77777777" w:rsidR="002B3E18" w:rsidRDefault="002B3E18" w:rsidP="002B3E18">
      <w:pPr>
        <w:spacing w:after="0" w:line="360" w:lineRule="auto"/>
        <w:jc w:val="both"/>
        <w:rPr>
          <w:rFonts w:ascii="Times New Roman" w:hAnsi="Times New Roman" w:cs="Times New Roman"/>
          <w:sz w:val="24"/>
          <w:szCs w:val="24"/>
        </w:rPr>
      </w:pPr>
      <w:r w:rsidRPr="002B3E18">
        <w:rPr>
          <w:rFonts w:ascii="Times New Roman" w:hAnsi="Times New Roman" w:cs="Times New Roman"/>
          <w:sz w:val="24"/>
          <w:szCs w:val="24"/>
        </w:rPr>
        <w:t>Теория: Продолжать объяснять правила игры: выход мяча из игры, подача и пас в игре. Развивать ловкость, учить принимать решения в процессе игры волейбол.</w:t>
      </w:r>
    </w:p>
    <w:p w14:paraId="4CEEC3D5" w14:textId="7EDBB2D8" w:rsidR="002B3E18" w:rsidRDefault="002B3E18" w:rsidP="002B3E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p w14:paraId="309A176A" w14:textId="5B7A22F7" w:rsidR="002B3E18" w:rsidRDefault="002B3E18" w:rsidP="00025AF7">
      <w:pPr>
        <w:pStyle w:val="ab"/>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F6372A">
        <w:rPr>
          <w:rFonts w:ascii="Times New Roman" w:hAnsi="Times New Roman" w:cs="Times New Roman"/>
          <w:sz w:val="24"/>
          <w:szCs w:val="24"/>
        </w:rPr>
        <w:t>равила игры: выход мяча из игры, подача и пас в игре.</w:t>
      </w:r>
      <w:r>
        <w:rPr>
          <w:rFonts w:ascii="Times New Roman" w:hAnsi="Times New Roman" w:cs="Times New Roman"/>
          <w:sz w:val="24"/>
          <w:szCs w:val="24"/>
        </w:rPr>
        <w:t xml:space="preserve"> (см.</w:t>
      </w:r>
      <w:r w:rsidR="00AA6693">
        <w:rPr>
          <w:rFonts w:ascii="Times New Roman" w:hAnsi="Times New Roman" w:cs="Times New Roman"/>
          <w:sz w:val="24"/>
          <w:szCs w:val="24"/>
        </w:rPr>
        <w:t xml:space="preserve"> </w:t>
      </w:r>
      <w:r>
        <w:rPr>
          <w:rFonts w:ascii="Times New Roman" w:hAnsi="Times New Roman" w:cs="Times New Roman"/>
          <w:sz w:val="24"/>
          <w:szCs w:val="24"/>
        </w:rPr>
        <w:t>Приложение)</w:t>
      </w:r>
    </w:p>
    <w:p w14:paraId="22810FB5" w14:textId="77777777" w:rsidR="002B3E18" w:rsidRPr="00476308" w:rsidRDefault="002B3E18" w:rsidP="00025AF7">
      <w:pPr>
        <w:pStyle w:val="ab"/>
        <w:numPr>
          <w:ilvl w:val="0"/>
          <w:numId w:val="17"/>
        </w:numPr>
        <w:spacing w:line="360" w:lineRule="auto"/>
        <w:jc w:val="both"/>
        <w:rPr>
          <w:rFonts w:ascii="Times New Roman" w:hAnsi="Times New Roman" w:cs="Times New Roman"/>
          <w:sz w:val="24"/>
          <w:szCs w:val="24"/>
        </w:rPr>
      </w:pPr>
      <w:bookmarkStart w:id="3" w:name="_Hlk113953765"/>
      <w:r w:rsidRPr="00476308">
        <w:rPr>
          <w:rFonts w:ascii="Times New Roman" w:hAnsi="Times New Roman" w:cs="Times New Roman"/>
          <w:sz w:val="24"/>
          <w:szCs w:val="24"/>
        </w:rPr>
        <w:t xml:space="preserve">Отбивать мяч одной рукой с продвижением вперёд (мяч отбивать сбоку, чтобы не мешал движению) </w:t>
      </w:r>
    </w:p>
    <w:bookmarkEnd w:id="3"/>
    <w:p w14:paraId="4C445032" w14:textId="39351B4B" w:rsidR="002B3E18" w:rsidRPr="00476308" w:rsidRDefault="002B3E18" w:rsidP="00025AF7">
      <w:pPr>
        <w:pStyle w:val="ab"/>
        <w:numPr>
          <w:ilvl w:val="0"/>
          <w:numId w:val="17"/>
        </w:numPr>
        <w:spacing w:line="360" w:lineRule="auto"/>
        <w:jc w:val="both"/>
        <w:rPr>
          <w:rFonts w:ascii="Times New Roman" w:hAnsi="Times New Roman" w:cs="Times New Roman"/>
          <w:sz w:val="24"/>
          <w:szCs w:val="24"/>
        </w:rPr>
      </w:pPr>
      <w:r w:rsidRPr="00476308">
        <w:rPr>
          <w:rFonts w:ascii="Times New Roman" w:hAnsi="Times New Roman" w:cs="Times New Roman"/>
          <w:sz w:val="24"/>
          <w:szCs w:val="24"/>
        </w:rPr>
        <w:t>Отбивать мяч с продвижением в разных направлениях и с увёр</w:t>
      </w:r>
      <w:r>
        <w:rPr>
          <w:rFonts w:ascii="Times New Roman" w:hAnsi="Times New Roman" w:cs="Times New Roman"/>
          <w:sz w:val="24"/>
          <w:szCs w:val="24"/>
        </w:rPr>
        <w:t xml:space="preserve">тыванием от ловишки </w:t>
      </w:r>
    </w:p>
    <w:p w14:paraId="4FBB1CB3" w14:textId="2B80D422" w:rsidR="002B3E18" w:rsidRPr="002B3E18" w:rsidRDefault="002B3E18" w:rsidP="00025AF7">
      <w:pPr>
        <w:pStyle w:val="ab"/>
        <w:numPr>
          <w:ilvl w:val="0"/>
          <w:numId w:val="17"/>
        </w:numPr>
        <w:spacing w:after="0" w:line="360" w:lineRule="auto"/>
        <w:jc w:val="both"/>
        <w:rPr>
          <w:rFonts w:ascii="Times New Roman" w:hAnsi="Times New Roman" w:cs="Times New Roman"/>
          <w:sz w:val="24"/>
          <w:szCs w:val="24"/>
        </w:rPr>
      </w:pPr>
      <w:r w:rsidRPr="002B3E18">
        <w:rPr>
          <w:rFonts w:ascii="Times New Roman" w:hAnsi="Times New Roman" w:cs="Times New Roman"/>
          <w:sz w:val="24"/>
          <w:szCs w:val="24"/>
        </w:rPr>
        <w:t xml:space="preserve">Отбивать мяч с продвижением боковым галопом вправо, влево, по кругу (мяч на одном месте) </w:t>
      </w:r>
    </w:p>
    <w:p w14:paraId="5A279BFF" w14:textId="77777777" w:rsidR="002B3E18" w:rsidRDefault="002B3E18" w:rsidP="002B3E18">
      <w:pPr>
        <w:spacing w:after="0" w:line="360" w:lineRule="auto"/>
        <w:jc w:val="both"/>
        <w:rPr>
          <w:rFonts w:ascii="Times New Roman" w:eastAsia="Times New Roman" w:hAnsi="Times New Roman" w:cs="Times New Roman"/>
          <w:b/>
          <w:i/>
          <w:color w:val="000000"/>
          <w:sz w:val="24"/>
          <w:szCs w:val="24"/>
          <w:lang w:eastAsia="ru-RU"/>
        </w:rPr>
      </w:pPr>
      <w:r w:rsidRPr="002B3E18">
        <w:rPr>
          <w:rFonts w:ascii="Times New Roman" w:eastAsia="Times New Roman" w:hAnsi="Times New Roman" w:cs="Times New Roman"/>
          <w:b/>
          <w:i/>
          <w:color w:val="000000"/>
          <w:sz w:val="24"/>
          <w:szCs w:val="24"/>
          <w:lang w:eastAsia="ru-RU"/>
        </w:rPr>
        <w:t xml:space="preserve"> «Круговая тренировка». </w:t>
      </w:r>
    </w:p>
    <w:p w14:paraId="7F3A85F4" w14:textId="77777777" w:rsidR="002B3E18" w:rsidRDefault="002B3E18" w:rsidP="002B3E18">
      <w:pPr>
        <w:spacing w:after="0" w:line="360" w:lineRule="auto"/>
        <w:jc w:val="both"/>
        <w:rPr>
          <w:rFonts w:ascii="Times New Roman" w:hAnsi="Times New Roman" w:cs="Times New Roman"/>
          <w:sz w:val="24"/>
          <w:szCs w:val="24"/>
        </w:rPr>
      </w:pPr>
      <w:r w:rsidRPr="00F6372A">
        <w:rPr>
          <w:rFonts w:ascii="Times New Roman" w:hAnsi="Times New Roman" w:cs="Times New Roman"/>
          <w:sz w:val="24"/>
          <w:szCs w:val="24"/>
        </w:rPr>
        <w:t>Теория: Способствовать развитию физических качеств, используя различный инвентарь и оборудование: упражнять в прыжках, группировке в пролезании, забрасывании малого мяча в «целеброс», боковом перекате. Совершенствовать умение перебрасывать мяч напарнику через сетку изученными способами, ловить мяч. Способствовать развитию внимательности в играх «Кого назвали, тот и ловит», «Бег по расчёту».</w:t>
      </w:r>
    </w:p>
    <w:p w14:paraId="08D6C17D" w14:textId="137D6A96" w:rsidR="002B3E18" w:rsidRDefault="002B3E18" w:rsidP="002B3E18">
      <w:pPr>
        <w:spacing w:after="0" w:line="360" w:lineRule="auto"/>
        <w:jc w:val="both"/>
        <w:rPr>
          <w:rFonts w:ascii="Times New Roman" w:eastAsia="Times New Roman" w:hAnsi="Times New Roman" w:cs="Times New Roman"/>
          <w:color w:val="000000"/>
          <w:sz w:val="24"/>
          <w:szCs w:val="24"/>
          <w:lang w:eastAsia="ru-RU"/>
        </w:rPr>
      </w:pPr>
      <w:r w:rsidRPr="002B3E18">
        <w:rPr>
          <w:rFonts w:ascii="Times New Roman" w:eastAsia="Times New Roman" w:hAnsi="Times New Roman" w:cs="Times New Roman"/>
          <w:color w:val="000000"/>
          <w:sz w:val="24"/>
          <w:szCs w:val="24"/>
          <w:lang w:eastAsia="ru-RU"/>
        </w:rPr>
        <w:t>Практика:</w:t>
      </w:r>
    </w:p>
    <w:p w14:paraId="2D164F99" w14:textId="77777777" w:rsidR="002B3E18" w:rsidRDefault="002B3E18" w:rsidP="00025AF7">
      <w:pPr>
        <w:pStyle w:val="ab"/>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Перебрасывание мяча через сетку изученными способами;</w:t>
      </w:r>
    </w:p>
    <w:p w14:paraId="4BF87E3E" w14:textId="77777777" w:rsidR="002B3E18" w:rsidRDefault="002B3E18" w:rsidP="00025AF7">
      <w:pPr>
        <w:pStyle w:val="ab"/>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Забрасывание мяча в целеброс;</w:t>
      </w:r>
    </w:p>
    <w:p w14:paraId="3E1A8B67" w14:textId="77777777" w:rsidR="002B3E18" w:rsidRDefault="002B3E18" w:rsidP="002B3E18">
      <w:pPr>
        <w:spacing w:after="0" w:line="360" w:lineRule="auto"/>
        <w:jc w:val="both"/>
        <w:rPr>
          <w:rFonts w:ascii="Times New Roman" w:eastAsia="Times New Roman" w:hAnsi="Times New Roman" w:cs="Times New Roman"/>
          <w:b/>
          <w:i/>
          <w:color w:val="000000"/>
          <w:sz w:val="24"/>
          <w:szCs w:val="24"/>
          <w:lang w:eastAsia="ru-RU"/>
        </w:rPr>
      </w:pPr>
      <w:r w:rsidRPr="002B3E18">
        <w:rPr>
          <w:rFonts w:ascii="Times New Roman" w:eastAsia="Times New Roman" w:hAnsi="Times New Roman" w:cs="Times New Roman"/>
          <w:b/>
          <w:i/>
          <w:color w:val="000000"/>
          <w:sz w:val="24"/>
          <w:szCs w:val="24"/>
          <w:lang w:eastAsia="ru-RU"/>
        </w:rPr>
        <w:t xml:space="preserve">«Волейбол». </w:t>
      </w:r>
    </w:p>
    <w:p w14:paraId="10E3FA0E" w14:textId="77777777" w:rsidR="002B3E18" w:rsidRDefault="002B3E18" w:rsidP="002B3E18">
      <w:p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lastRenderedPageBreak/>
        <w:t>Теория: Упражнять в перемещении с мячом в игре. Закреплять умение выполнять подачу и приём мяча. В игре «Снайперы упражнять детей в быстроте реакции, ловкости, владении мячом.</w:t>
      </w:r>
    </w:p>
    <w:p w14:paraId="170FEC50" w14:textId="14FC9CB1" w:rsidR="002B3E18" w:rsidRDefault="002B3E18" w:rsidP="002B3E18">
      <w:pPr>
        <w:spacing w:after="0" w:line="360" w:lineRule="auto"/>
        <w:jc w:val="both"/>
        <w:rPr>
          <w:rFonts w:ascii="Times New Roman" w:eastAsia="Times New Roman" w:hAnsi="Times New Roman" w:cs="Times New Roman"/>
          <w:color w:val="000000"/>
          <w:sz w:val="24"/>
          <w:szCs w:val="24"/>
          <w:lang w:eastAsia="ru-RU"/>
        </w:rPr>
      </w:pPr>
      <w:r w:rsidRPr="002B3E18">
        <w:rPr>
          <w:rFonts w:ascii="Times New Roman" w:eastAsia="Times New Roman" w:hAnsi="Times New Roman" w:cs="Times New Roman"/>
          <w:color w:val="000000"/>
          <w:sz w:val="24"/>
          <w:szCs w:val="24"/>
          <w:lang w:eastAsia="ru-RU"/>
        </w:rPr>
        <w:t>Практика:</w:t>
      </w:r>
    </w:p>
    <w:p w14:paraId="17ABEAD8" w14:textId="77777777" w:rsidR="00396501" w:rsidRDefault="00396501" w:rsidP="00025AF7">
      <w:pPr>
        <w:pStyle w:val="ab"/>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Перемещение с мячом;</w:t>
      </w:r>
    </w:p>
    <w:p w14:paraId="395D1658" w14:textId="77777777" w:rsidR="00396501" w:rsidRDefault="00396501" w:rsidP="00025AF7">
      <w:pPr>
        <w:pStyle w:val="ab"/>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204156">
        <w:rPr>
          <w:rFonts w:ascii="Times New Roman" w:hAnsi="Times New Roman" w:cs="Times New Roman"/>
          <w:sz w:val="24"/>
          <w:szCs w:val="24"/>
        </w:rPr>
        <w:t>одачу и приём мяча</w:t>
      </w:r>
      <w:r>
        <w:rPr>
          <w:rFonts w:ascii="Times New Roman" w:hAnsi="Times New Roman" w:cs="Times New Roman"/>
          <w:sz w:val="24"/>
          <w:szCs w:val="24"/>
        </w:rPr>
        <w:t>;</w:t>
      </w:r>
    </w:p>
    <w:p w14:paraId="432EF873" w14:textId="77777777" w:rsidR="00396501" w:rsidRPr="009C4810" w:rsidRDefault="00396501" w:rsidP="003965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Подвижная </w:t>
      </w:r>
      <w:r w:rsidRPr="00204156">
        <w:rPr>
          <w:rFonts w:ascii="Times New Roman" w:hAnsi="Times New Roman" w:cs="Times New Roman"/>
          <w:sz w:val="24"/>
          <w:szCs w:val="24"/>
        </w:rPr>
        <w:t>игр</w:t>
      </w:r>
      <w:r>
        <w:rPr>
          <w:rFonts w:ascii="Times New Roman" w:hAnsi="Times New Roman" w:cs="Times New Roman"/>
          <w:sz w:val="24"/>
          <w:szCs w:val="24"/>
        </w:rPr>
        <w:t xml:space="preserve">а </w:t>
      </w:r>
      <w:r w:rsidRPr="00204156">
        <w:rPr>
          <w:rFonts w:ascii="Times New Roman" w:hAnsi="Times New Roman" w:cs="Times New Roman"/>
          <w:sz w:val="24"/>
          <w:szCs w:val="24"/>
        </w:rPr>
        <w:t>«Снайперы</w:t>
      </w:r>
    </w:p>
    <w:p w14:paraId="0302ED69" w14:textId="1B62D6CC" w:rsidR="002B3E18" w:rsidRDefault="002B3E18" w:rsidP="002B3E18">
      <w:pPr>
        <w:spacing w:after="0" w:line="360" w:lineRule="auto"/>
        <w:jc w:val="both"/>
        <w:rPr>
          <w:rFonts w:ascii="Times New Roman" w:eastAsia="Times New Roman" w:hAnsi="Times New Roman" w:cs="Times New Roman"/>
          <w:b/>
          <w:i/>
          <w:color w:val="000000"/>
          <w:sz w:val="24"/>
          <w:szCs w:val="24"/>
          <w:lang w:eastAsia="ru-RU"/>
        </w:rPr>
      </w:pPr>
      <w:r w:rsidRPr="002B3E18">
        <w:rPr>
          <w:rFonts w:ascii="Times New Roman" w:eastAsia="Times New Roman" w:hAnsi="Times New Roman" w:cs="Times New Roman"/>
          <w:b/>
          <w:i/>
          <w:color w:val="000000"/>
          <w:sz w:val="24"/>
          <w:szCs w:val="24"/>
          <w:lang w:eastAsia="ru-RU"/>
        </w:rPr>
        <w:t>«Волейбол».</w:t>
      </w:r>
    </w:p>
    <w:p w14:paraId="7D709FD1" w14:textId="64B01BCB" w:rsidR="00396501" w:rsidRDefault="00396501" w:rsidP="00396501">
      <w:p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Теория: Продолжать обучать прыжковым упражнениям. В игре «</w:t>
      </w:r>
      <w:r>
        <w:rPr>
          <w:rFonts w:ascii="Times New Roman" w:hAnsi="Times New Roman" w:cs="Times New Roman"/>
          <w:sz w:val="24"/>
          <w:szCs w:val="24"/>
        </w:rPr>
        <w:t>волей</w:t>
      </w:r>
      <w:r w:rsidRPr="00204156">
        <w:rPr>
          <w:rFonts w:ascii="Times New Roman" w:hAnsi="Times New Roman" w:cs="Times New Roman"/>
          <w:sz w:val="24"/>
          <w:szCs w:val="24"/>
        </w:rPr>
        <w:t>бол» познакомить детей с термином «партия». Закреплять умение выполнять нижнюю, верхнюю подачу мяча, использовать правила замены игроков.</w:t>
      </w:r>
    </w:p>
    <w:p w14:paraId="7BFE1C61" w14:textId="53273926" w:rsidR="00396501" w:rsidRDefault="00396501" w:rsidP="002B3E18">
      <w:pPr>
        <w:spacing w:after="0" w:line="360" w:lineRule="auto"/>
        <w:jc w:val="both"/>
        <w:rPr>
          <w:rFonts w:ascii="Times New Roman" w:hAnsi="Times New Roman" w:cs="Times New Roman"/>
          <w:sz w:val="24"/>
          <w:szCs w:val="24"/>
        </w:rPr>
      </w:pPr>
      <w:r w:rsidRPr="00396501">
        <w:rPr>
          <w:rFonts w:ascii="Times New Roman" w:hAnsi="Times New Roman" w:cs="Times New Roman"/>
          <w:sz w:val="24"/>
          <w:szCs w:val="24"/>
        </w:rPr>
        <w:t>Практика:</w:t>
      </w:r>
    </w:p>
    <w:p w14:paraId="2260CA30" w14:textId="77777777" w:rsidR="00396501" w:rsidRPr="009C4810" w:rsidRDefault="00396501" w:rsidP="00025AF7">
      <w:pPr>
        <w:pStyle w:val="ab"/>
        <w:numPr>
          <w:ilvl w:val="0"/>
          <w:numId w:val="20"/>
        </w:numPr>
        <w:spacing w:line="360" w:lineRule="auto"/>
        <w:jc w:val="both"/>
        <w:rPr>
          <w:rFonts w:ascii="Times New Roman" w:hAnsi="Times New Roman" w:cs="Times New Roman"/>
          <w:sz w:val="24"/>
          <w:szCs w:val="24"/>
        </w:rPr>
      </w:pPr>
      <w:r w:rsidRPr="009C4810">
        <w:rPr>
          <w:rFonts w:ascii="Times New Roman" w:hAnsi="Times New Roman" w:cs="Times New Roman"/>
          <w:sz w:val="24"/>
          <w:szCs w:val="24"/>
        </w:rPr>
        <w:t xml:space="preserve">Прыжки вверх с броском мяча через сетку. </w:t>
      </w:r>
    </w:p>
    <w:p w14:paraId="76395419" w14:textId="77777777" w:rsidR="00396501" w:rsidRPr="009C4810" w:rsidRDefault="00396501" w:rsidP="00025AF7">
      <w:pPr>
        <w:pStyle w:val="ab"/>
        <w:numPr>
          <w:ilvl w:val="0"/>
          <w:numId w:val="20"/>
        </w:numPr>
        <w:spacing w:line="360" w:lineRule="auto"/>
        <w:jc w:val="both"/>
        <w:rPr>
          <w:rFonts w:ascii="Times New Roman" w:hAnsi="Times New Roman" w:cs="Times New Roman"/>
          <w:sz w:val="24"/>
          <w:szCs w:val="24"/>
        </w:rPr>
      </w:pPr>
      <w:r w:rsidRPr="009C4810">
        <w:rPr>
          <w:rFonts w:ascii="Times New Roman" w:hAnsi="Times New Roman" w:cs="Times New Roman"/>
          <w:sz w:val="24"/>
          <w:szCs w:val="24"/>
        </w:rPr>
        <w:t xml:space="preserve">Прыжки вверх с места </w:t>
      </w:r>
    </w:p>
    <w:p w14:paraId="105C39EC" w14:textId="77777777" w:rsidR="00396501" w:rsidRPr="009C4810" w:rsidRDefault="00396501" w:rsidP="00025AF7">
      <w:pPr>
        <w:pStyle w:val="ab"/>
        <w:numPr>
          <w:ilvl w:val="0"/>
          <w:numId w:val="20"/>
        </w:numPr>
        <w:spacing w:line="360" w:lineRule="auto"/>
        <w:jc w:val="both"/>
        <w:rPr>
          <w:rFonts w:ascii="Times New Roman" w:hAnsi="Times New Roman" w:cs="Times New Roman"/>
          <w:sz w:val="24"/>
          <w:szCs w:val="24"/>
        </w:rPr>
      </w:pPr>
      <w:r w:rsidRPr="009C4810">
        <w:rPr>
          <w:rFonts w:ascii="Times New Roman" w:hAnsi="Times New Roman" w:cs="Times New Roman"/>
          <w:sz w:val="24"/>
          <w:szCs w:val="24"/>
        </w:rPr>
        <w:t>Подпрыгивание вверх до</w:t>
      </w:r>
      <w:r>
        <w:rPr>
          <w:rFonts w:ascii="Times New Roman" w:hAnsi="Times New Roman" w:cs="Times New Roman"/>
          <w:sz w:val="24"/>
          <w:szCs w:val="24"/>
        </w:rPr>
        <w:t xml:space="preserve"> </w:t>
      </w:r>
      <w:r w:rsidRPr="009C4810">
        <w:rPr>
          <w:rFonts w:ascii="Times New Roman" w:hAnsi="Times New Roman" w:cs="Times New Roman"/>
          <w:sz w:val="24"/>
          <w:szCs w:val="24"/>
        </w:rPr>
        <w:t xml:space="preserve">предмета подвешенного на высоте 15-20см. выше поднятой руки ребёнка. </w:t>
      </w:r>
    </w:p>
    <w:p w14:paraId="3D26C982" w14:textId="77777777" w:rsidR="00396501" w:rsidRDefault="00396501" w:rsidP="00025AF7">
      <w:pPr>
        <w:pStyle w:val="ab"/>
        <w:numPr>
          <w:ilvl w:val="0"/>
          <w:numId w:val="20"/>
        </w:num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термином «партия»</w:t>
      </w:r>
      <w:r>
        <w:rPr>
          <w:rFonts w:ascii="Times New Roman" w:hAnsi="Times New Roman" w:cs="Times New Roman"/>
          <w:sz w:val="24"/>
          <w:szCs w:val="24"/>
        </w:rPr>
        <w:t xml:space="preserve"> (см. приложение);</w:t>
      </w:r>
    </w:p>
    <w:p w14:paraId="140D519A" w14:textId="77777777" w:rsidR="00396501" w:rsidRDefault="00396501" w:rsidP="00025AF7">
      <w:pPr>
        <w:pStyle w:val="ab"/>
        <w:numPr>
          <w:ilvl w:val="0"/>
          <w:numId w:val="20"/>
        </w:numPr>
        <w:spacing w:after="0" w:line="360" w:lineRule="auto"/>
        <w:jc w:val="both"/>
        <w:rPr>
          <w:rFonts w:ascii="Times New Roman" w:hAnsi="Times New Roman" w:cs="Times New Roman"/>
          <w:sz w:val="24"/>
          <w:szCs w:val="24"/>
        </w:rPr>
      </w:pPr>
      <w:r w:rsidRPr="009C4810">
        <w:rPr>
          <w:rFonts w:ascii="Times New Roman" w:hAnsi="Times New Roman" w:cs="Times New Roman"/>
          <w:sz w:val="24"/>
          <w:szCs w:val="24"/>
        </w:rPr>
        <w:t>выполнять нижнюю, верхнюю подачу мяча, использовать правила замены игроков.</w:t>
      </w:r>
    </w:p>
    <w:p w14:paraId="605EBDCF" w14:textId="2E083E11" w:rsidR="00396501" w:rsidRDefault="00396501" w:rsidP="00396501">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8F35A9">
        <w:rPr>
          <w:rFonts w:ascii="Times New Roman" w:hAnsi="Times New Roman" w:cs="Times New Roman"/>
          <w:b/>
          <w:sz w:val="24"/>
          <w:szCs w:val="24"/>
        </w:rPr>
        <w:t xml:space="preserve">Раздел 4. </w:t>
      </w:r>
      <w:r w:rsidRPr="00396501">
        <w:rPr>
          <w:rFonts w:ascii="Times New Roman" w:eastAsia="Times New Roman" w:hAnsi="Times New Roman" w:cs="Times New Roman"/>
          <w:b/>
          <w:i/>
          <w:color w:val="000000"/>
          <w:sz w:val="24"/>
          <w:szCs w:val="24"/>
          <w:lang w:eastAsia="ru-RU"/>
        </w:rPr>
        <w:t>«Упражнения с мячом».</w:t>
      </w:r>
    </w:p>
    <w:p w14:paraId="54AF822D" w14:textId="77777777" w:rsidR="00396501" w:rsidRDefault="00396501" w:rsidP="00396501">
      <w:p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 xml:space="preserve">Теория: Упражнять в выполнении передачи мяча сверху двумя руками, выполняя приём мяча снизу и одной рукой. В игре «3 касания» закрепить понимание детей о правиле 3 передач. В игре </w:t>
      </w:r>
      <w:r>
        <w:rPr>
          <w:rFonts w:ascii="Times New Roman" w:hAnsi="Times New Roman" w:cs="Times New Roman"/>
          <w:sz w:val="24"/>
          <w:szCs w:val="24"/>
        </w:rPr>
        <w:t xml:space="preserve">волейбол </w:t>
      </w:r>
      <w:r w:rsidRPr="00204156">
        <w:rPr>
          <w:rFonts w:ascii="Times New Roman" w:hAnsi="Times New Roman" w:cs="Times New Roman"/>
          <w:sz w:val="24"/>
          <w:szCs w:val="24"/>
        </w:rPr>
        <w:t>учить детей делать не более 3 шагов по площадке при передаче мяча.</w:t>
      </w:r>
    </w:p>
    <w:p w14:paraId="0D41E115" w14:textId="6C21CAFE" w:rsidR="00396501" w:rsidRDefault="00396501" w:rsidP="0039650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96501">
        <w:rPr>
          <w:rFonts w:ascii="Times New Roman" w:eastAsia="Times New Roman" w:hAnsi="Times New Roman" w:cs="Times New Roman"/>
          <w:color w:val="000000"/>
          <w:sz w:val="24"/>
          <w:szCs w:val="24"/>
          <w:lang w:eastAsia="ru-RU"/>
        </w:rPr>
        <w:t>Практика:</w:t>
      </w:r>
    </w:p>
    <w:p w14:paraId="5B7EE889" w14:textId="77777777" w:rsidR="00396501" w:rsidRDefault="00396501" w:rsidP="00025AF7">
      <w:pPr>
        <w:pStyle w:val="ab"/>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204156">
        <w:rPr>
          <w:rFonts w:ascii="Times New Roman" w:hAnsi="Times New Roman" w:cs="Times New Roman"/>
          <w:sz w:val="24"/>
          <w:szCs w:val="24"/>
        </w:rPr>
        <w:t>ередачи мяча сверху двумя руками</w:t>
      </w:r>
      <w:r>
        <w:rPr>
          <w:rFonts w:ascii="Times New Roman" w:hAnsi="Times New Roman" w:cs="Times New Roman"/>
          <w:sz w:val="24"/>
          <w:szCs w:val="24"/>
        </w:rPr>
        <w:t>;</w:t>
      </w:r>
    </w:p>
    <w:p w14:paraId="2EABC855" w14:textId="77777777" w:rsidR="00396501" w:rsidRPr="009C4810" w:rsidRDefault="00396501" w:rsidP="00025AF7">
      <w:pPr>
        <w:pStyle w:val="ab"/>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204156">
        <w:rPr>
          <w:rFonts w:ascii="Times New Roman" w:hAnsi="Times New Roman" w:cs="Times New Roman"/>
          <w:sz w:val="24"/>
          <w:szCs w:val="24"/>
        </w:rPr>
        <w:t>риём мяча снизу и одной рукой</w:t>
      </w:r>
      <w:r>
        <w:rPr>
          <w:rFonts w:ascii="Times New Roman" w:hAnsi="Times New Roman" w:cs="Times New Roman"/>
          <w:sz w:val="24"/>
          <w:szCs w:val="24"/>
        </w:rPr>
        <w:t>;</w:t>
      </w:r>
    </w:p>
    <w:p w14:paraId="0F312253" w14:textId="77777777" w:rsidR="00396501" w:rsidRPr="00204156" w:rsidRDefault="00396501" w:rsidP="003965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Подвижная игра </w:t>
      </w:r>
      <w:r w:rsidRPr="00204156">
        <w:rPr>
          <w:rFonts w:ascii="Times New Roman" w:hAnsi="Times New Roman" w:cs="Times New Roman"/>
          <w:sz w:val="24"/>
          <w:szCs w:val="24"/>
        </w:rPr>
        <w:t>«3 касания»</w:t>
      </w:r>
      <w:r>
        <w:rPr>
          <w:rFonts w:ascii="Times New Roman" w:hAnsi="Times New Roman" w:cs="Times New Roman"/>
          <w:sz w:val="24"/>
          <w:szCs w:val="24"/>
        </w:rPr>
        <w:t>; «Волейбол»</w:t>
      </w:r>
    </w:p>
    <w:p w14:paraId="2DA4965A" w14:textId="77777777" w:rsidR="00396501" w:rsidRDefault="00396501" w:rsidP="00396501">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396501">
        <w:rPr>
          <w:rFonts w:ascii="Times New Roman" w:eastAsia="Times New Roman" w:hAnsi="Times New Roman" w:cs="Times New Roman"/>
          <w:b/>
          <w:i/>
          <w:color w:val="000000"/>
          <w:sz w:val="24"/>
          <w:szCs w:val="24"/>
          <w:lang w:eastAsia="ru-RU"/>
        </w:rPr>
        <w:t>«Волейбол».</w:t>
      </w:r>
    </w:p>
    <w:p w14:paraId="0AD07880" w14:textId="77777777" w:rsidR="00396501" w:rsidRDefault="00396501" w:rsidP="00396501">
      <w:p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Теория: Объяснение термина «1 пас в атаке». Значение фразы – н</w:t>
      </w:r>
      <w:r>
        <w:rPr>
          <w:rFonts w:ascii="Times New Roman" w:hAnsi="Times New Roman" w:cs="Times New Roman"/>
          <w:sz w:val="24"/>
          <w:szCs w:val="24"/>
        </w:rPr>
        <w:t>ападающий удар. Игра в волейбол</w:t>
      </w:r>
      <w:r w:rsidRPr="00204156">
        <w:rPr>
          <w:rFonts w:ascii="Times New Roman" w:hAnsi="Times New Roman" w:cs="Times New Roman"/>
          <w:sz w:val="24"/>
          <w:szCs w:val="24"/>
        </w:rPr>
        <w:t>.</w:t>
      </w:r>
    </w:p>
    <w:p w14:paraId="6AFE7B87" w14:textId="7AAB71CE" w:rsidR="00396501" w:rsidRDefault="00396501" w:rsidP="0039650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96501">
        <w:rPr>
          <w:rFonts w:ascii="Times New Roman" w:eastAsia="Times New Roman" w:hAnsi="Times New Roman" w:cs="Times New Roman"/>
          <w:color w:val="000000"/>
          <w:sz w:val="24"/>
          <w:szCs w:val="24"/>
          <w:lang w:eastAsia="ru-RU"/>
        </w:rPr>
        <w:t>Практика:</w:t>
      </w:r>
    </w:p>
    <w:p w14:paraId="6D5D4CD9" w14:textId="77777777" w:rsidR="00396501" w:rsidRDefault="00396501" w:rsidP="00025AF7">
      <w:pPr>
        <w:pStyle w:val="ab"/>
        <w:numPr>
          <w:ilvl w:val="0"/>
          <w:numId w:val="22"/>
        </w:num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термина «1 пас в атаке»</w:t>
      </w:r>
      <w:r>
        <w:rPr>
          <w:rFonts w:ascii="Times New Roman" w:hAnsi="Times New Roman" w:cs="Times New Roman"/>
          <w:sz w:val="24"/>
          <w:szCs w:val="24"/>
        </w:rPr>
        <w:t xml:space="preserve"> (см. Приложение);</w:t>
      </w:r>
    </w:p>
    <w:p w14:paraId="2F5A1832" w14:textId="77777777" w:rsidR="00396501" w:rsidRDefault="00396501" w:rsidP="00025AF7">
      <w:pPr>
        <w:pStyle w:val="ab"/>
        <w:numPr>
          <w:ilvl w:val="0"/>
          <w:numId w:val="22"/>
        </w:num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фразы – н</w:t>
      </w:r>
      <w:r>
        <w:rPr>
          <w:rFonts w:ascii="Times New Roman" w:hAnsi="Times New Roman" w:cs="Times New Roman"/>
          <w:sz w:val="24"/>
          <w:szCs w:val="24"/>
        </w:rPr>
        <w:t>ападающий удар (см. Приложение);</w:t>
      </w:r>
    </w:p>
    <w:p w14:paraId="0C4132B7" w14:textId="17E5BDA0" w:rsidR="00396501" w:rsidRPr="00396501" w:rsidRDefault="00396501" w:rsidP="00025AF7">
      <w:pPr>
        <w:pStyle w:val="ab"/>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Игра «Волейбол»</w:t>
      </w:r>
    </w:p>
    <w:p w14:paraId="500CD1F9" w14:textId="77777777" w:rsidR="00396501" w:rsidRDefault="00396501" w:rsidP="00396501">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396501">
        <w:rPr>
          <w:rFonts w:ascii="Times New Roman" w:eastAsia="Times New Roman" w:hAnsi="Times New Roman" w:cs="Times New Roman"/>
          <w:b/>
          <w:i/>
          <w:color w:val="000000"/>
          <w:sz w:val="24"/>
          <w:szCs w:val="24"/>
          <w:lang w:eastAsia="ru-RU"/>
        </w:rPr>
        <w:t xml:space="preserve">«Эстафетные соревнования с мячом». </w:t>
      </w:r>
    </w:p>
    <w:p w14:paraId="5BB46545" w14:textId="77777777" w:rsidR="00396501" w:rsidRDefault="00396501" w:rsidP="00396501">
      <w:p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Теория:</w:t>
      </w:r>
      <w:r>
        <w:rPr>
          <w:rFonts w:ascii="Times New Roman" w:hAnsi="Times New Roman" w:cs="Times New Roman"/>
          <w:sz w:val="24"/>
          <w:szCs w:val="24"/>
        </w:rPr>
        <w:t xml:space="preserve"> </w:t>
      </w:r>
      <w:r w:rsidRPr="00204156">
        <w:rPr>
          <w:rFonts w:ascii="Times New Roman" w:hAnsi="Times New Roman" w:cs="Times New Roman"/>
          <w:sz w:val="24"/>
          <w:szCs w:val="24"/>
        </w:rPr>
        <w:t>Эстафетные соревнования с мячом. Упражнять детей в скоростно-силовых, координационных качествах, ловкости. Совершенствовать приобретённые навыки владения мячом на данном возрастном уровне</w:t>
      </w:r>
    </w:p>
    <w:p w14:paraId="63A86FA0" w14:textId="329DE055" w:rsidR="00396501" w:rsidRDefault="00396501" w:rsidP="0039650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96501">
        <w:rPr>
          <w:rFonts w:ascii="Times New Roman" w:eastAsia="Times New Roman" w:hAnsi="Times New Roman" w:cs="Times New Roman"/>
          <w:color w:val="000000"/>
          <w:sz w:val="24"/>
          <w:szCs w:val="24"/>
          <w:lang w:eastAsia="ru-RU"/>
        </w:rPr>
        <w:t>Практика:</w:t>
      </w:r>
    </w:p>
    <w:p w14:paraId="6DB4382A" w14:textId="77777777" w:rsidR="001C0459" w:rsidRPr="002D4D7A" w:rsidRDefault="001C0459" w:rsidP="00025AF7">
      <w:pPr>
        <w:pStyle w:val="ab"/>
        <w:numPr>
          <w:ilvl w:val="0"/>
          <w:numId w:val="24"/>
        </w:numPr>
        <w:spacing w:after="0" w:line="360" w:lineRule="auto"/>
        <w:jc w:val="both"/>
        <w:rPr>
          <w:rFonts w:ascii="Times New Roman" w:hAnsi="Times New Roman" w:cs="Times New Roman"/>
          <w:sz w:val="24"/>
          <w:szCs w:val="24"/>
        </w:rPr>
      </w:pPr>
      <w:r w:rsidRPr="002D4D7A">
        <w:rPr>
          <w:rFonts w:ascii="Times New Roman" w:hAnsi="Times New Roman" w:cs="Times New Roman"/>
          <w:sz w:val="24"/>
          <w:szCs w:val="24"/>
        </w:rPr>
        <w:t>Эстафеты с мячом</w:t>
      </w:r>
    </w:p>
    <w:p w14:paraId="18177F35" w14:textId="77777777" w:rsidR="001C0459" w:rsidRDefault="001C0459" w:rsidP="001C0459">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396501">
        <w:rPr>
          <w:rFonts w:ascii="Times New Roman" w:eastAsia="Times New Roman" w:hAnsi="Times New Roman" w:cs="Times New Roman"/>
          <w:b/>
          <w:i/>
          <w:color w:val="000000"/>
          <w:sz w:val="24"/>
          <w:szCs w:val="24"/>
          <w:lang w:eastAsia="ru-RU"/>
        </w:rPr>
        <w:lastRenderedPageBreak/>
        <w:t xml:space="preserve">«Круговая тренировка». </w:t>
      </w:r>
    </w:p>
    <w:p w14:paraId="78B550DF" w14:textId="77777777" w:rsidR="00396501" w:rsidRDefault="00396501" w:rsidP="00396501">
      <w:p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Теория: Упражнять в акробатических упражнениях (боковой перекат), развивать силу мышц рук в висе на кольцах, развивать прыгучесть. В игре «Гонка мячей по кругу» упражнять детей в ловкости, умении работать в команде.</w:t>
      </w:r>
    </w:p>
    <w:p w14:paraId="6DB3F5AB" w14:textId="2EB8FBE7" w:rsidR="00396501" w:rsidRDefault="00396501" w:rsidP="0039650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Практика:</w:t>
      </w:r>
    </w:p>
    <w:p w14:paraId="194148D0" w14:textId="77777777" w:rsidR="001C0459" w:rsidRDefault="001C0459" w:rsidP="00025AF7">
      <w:pPr>
        <w:pStyle w:val="ab"/>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Боковой перекат;</w:t>
      </w:r>
    </w:p>
    <w:p w14:paraId="78930CD6" w14:textId="77777777" w:rsidR="001C0459" w:rsidRDefault="001C0459" w:rsidP="00025AF7">
      <w:pPr>
        <w:pStyle w:val="ab"/>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Вис на гимнастической стенке;</w:t>
      </w:r>
    </w:p>
    <w:p w14:paraId="3C60744C" w14:textId="77777777" w:rsidR="001C0459" w:rsidRDefault="001C0459" w:rsidP="00025AF7">
      <w:pPr>
        <w:pStyle w:val="ab"/>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Прыжки в длину с места.</w:t>
      </w:r>
    </w:p>
    <w:p w14:paraId="5B5A4BB8" w14:textId="77777777" w:rsidR="001C0459" w:rsidRPr="001C0459" w:rsidRDefault="001C0459" w:rsidP="00025AF7">
      <w:pPr>
        <w:pStyle w:val="ab"/>
        <w:numPr>
          <w:ilvl w:val="0"/>
          <w:numId w:val="23"/>
        </w:numPr>
        <w:spacing w:after="0" w:line="360" w:lineRule="auto"/>
        <w:jc w:val="both"/>
        <w:rPr>
          <w:rFonts w:ascii="Times New Roman" w:hAnsi="Times New Roman" w:cs="Times New Roman"/>
          <w:sz w:val="24"/>
          <w:szCs w:val="24"/>
        </w:rPr>
      </w:pPr>
      <w:r w:rsidRPr="001C0459">
        <w:rPr>
          <w:rFonts w:ascii="Times New Roman" w:hAnsi="Times New Roman" w:cs="Times New Roman"/>
          <w:sz w:val="24"/>
          <w:szCs w:val="24"/>
        </w:rPr>
        <w:t>Подвижная игра «Гонка мячей по кругу»</w:t>
      </w:r>
    </w:p>
    <w:p w14:paraId="22C8510E" w14:textId="75921D79" w:rsidR="00396501" w:rsidRDefault="00396501" w:rsidP="00396501">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1C0459">
        <w:rPr>
          <w:rFonts w:ascii="Times New Roman" w:eastAsia="Times New Roman" w:hAnsi="Times New Roman" w:cs="Times New Roman"/>
          <w:b/>
          <w:i/>
          <w:color w:val="000000"/>
          <w:sz w:val="24"/>
          <w:szCs w:val="24"/>
          <w:lang w:eastAsia="ru-RU"/>
        </w:rPr>
        <w:t>«Ручной мяч».</w:t>
      </w:r>
    </w:p>
    <w:p w14:paraId="3469200C" w14:textId="77777777" w:rsidR="001C0459" w:rsidRDefault="001C0459" w:rsidP="001C0459">
      <w:p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Теория: Продолжить выполнение с детьми строевых, акробатических упражнений. Способствовать развитию выдержки, дисциплины. Упражнять в подбрасывании мяча одной рукой и ловле другой. В игре «Горячий мяч» учить быстро ориентироваться в игре. Развивать скорость реакции.</w:t>
      </w:r>
    </w:p>
    <w:p w14:paraId="3217AFF4" w14:textId="5E114FAF" w:rsidR="001C0459" w:rsidRPr="001C0459" w:rsidRDefault="001C0459" w:rsidP="0039650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C0459">
        <w:rPr>
          <w:rFonts w:ascii="Times New Roman" w:eastAsia="Times New Roman" w:hAnsi="Times New Roman" w:cs="Times New Roman"/>
          <w:color w:val="000000"/>
          <w:sz w:val="24"/>
          <w:szCs w:val="24"/>
          <w:lang w:eastAsia="ru-RU"/>
        </w:rPr>
        <w:t>Практика:</w:t>
      </w:r>
    </w:p>
    <w:p w14:paraId="23A6A3F7" w14:textId="77777777" w:rsidR="001C0459" w:rsidRDefault="001C0459" w:rsidP="00025AF7">
      <w:pPr>
        <w:pStyle w:val="ab"/>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Строевые упражнения;</w:t>
      </w:r>
    </w:p>
    <w:p w14:paraId="4AED0BBA" w14:textId="77777777" w:rsidR="001C0459" w:rsidRDefault="001C0459" w:rsidP="00025AF7">
      <w:pPr>
        <w:pStyle w:val="ab"/>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Акробатические упражнения;</w:t>
      </w:r>
    </w:p>
    <w:p w14:paraId="02E7C5FA" w14:textId="77777777" w:rsidR="001C0459" w:rsidRDefault="001C0459" w:rsidP="00025AF7">
      <w:pPr>
        <w:pStyle w:val="ab"/>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204156">
        <w:rPr>
          <w:rFonts w:ascii="Times New Roman" w:hAnsi="Times New Roman" w:cs="Times New Roman"/>
          <w:sz w:val="24"/>
          <w:szCs w:val="24"/>
        </w:rPr>
        <w:t>одбрасывании мяча одной рукой и ловле другой.</w:t>
      </w:r>
    </w:p>
    <w:p w14:paraId="10A2AE69" w14:textId="77777777" w:rsidR="001C0459" w:rsidRPr="001C0459" w:rsidRDefault="001C0459" w:rsidP="00025AF7">
      <w:pPr>
        <w:pStyle w:val="ab"/>
        <w:numPr>
          <w:ilvl w:val="0"/>
          <w:numId w:val="25"/>
        </w:numPr>
        <w:spacing w:after="0" w:line="360" w:lineRule="auto"/>
        <w:jc w:val="both"/>
        <w:rPr>
          <w:rFonts w:ascii="Times New Roman" w:hAnsi="Times New Roman" w:cs="Times New Roman"/>
          <w:sz w:val="24"/>
          <w:szCs w:val="24"/>
        </w:rPr>
      </w:pPr>
      <w:r w:rsidRPr="001C0459">
        <w:rPr>
          <w:rFonts w:ascii="Times New Roman" w:hAnsi="Times New Roman" w:cs="Times New Roman"/>
          <w:sz w:val="24"/>
          <w:szCs w:val="24"/>
        </w:rPr>
        <w:t>Подвижная игра «Горячий мяч»</w:t>
      </w:r>
    </w:p>
    <w:p w14:paraId="7E8845A6" w14:textId="77777777" w:rsidR="001C0459" w:rsidRDefault="001C0459" w:rsidP="001C045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F35A9">
        <w:rPr>
          <w:rFonts w:ascii="Times New Roman" w:hAnsi="Times New Roman" w:cs="Times New Roman"/>
          <w:b/>
          <w:sz w:val="24"/>
          <w:szCs w:val="24"/>
        </w:rPr>
        <w:t xml:space="preserve">Раздел </w:t>
      </w:r>
      <w:r>
        <w:rPr>
          <w:rFonts w:ascii="Times New Roman" w:hAnsi="Times New Roman" w:cs="Times New Roman"/>
          <w:b/>
          <w:sz w:val="24"/>
          <w:szCs w:val="24"/>
        </w:rPr>
        <w:t xml:space="preserve">5. </w:t>
      </w:r>
      <w:r w:rsidRPr="001C0459">
        <w:rPr>
          <w:rFonts w:ascii="Times New Roman" w:eastAsia="Times New Roman" w:hAnsi="Times New Roman" w:cs="Times New Roman"/>
          <w:b/>
          <w:i/>
          <w:color w:val="000000"/>
          <w:sz w:val="24"/>
          <w:szCs w:val="24"/>
          <w:lang w:eastAsia="ru-RU"/>
        </w:rPr>
        <w:t>«Волейбол».</w:t>
      </w:r>
      <w:r w:rsidRPr="006D542D">
        <w:rPr>
          <w:rFonts w:ascii="Times New Roman" w:eastAsia="Times New Roman" w:hAnsi="Times New Roman" w:cs="Times New Roman"/>
          <w:color w:val="000000"/>
          <w:sz w:val="24"/>
          <w:szCs w:val="24"/>
          <w:lang w:eastAsia="ru-RU"/>
        </w:rPr>
        <w:t xml:space="preserve"> </w:t>
      </w:r>
    </w:p>
    <w:p w14:paraId="4CF4D1AE" w14:textId="77777777" w:rsidR="001C0459" w:rsidRDefault="001C0459" w:rsidP="001C0459">
      <w:p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Теория: Учить играть по изученным правилам. Способствовать развитию желания соревноваться, желание играть в команде, побеждать.</w:t>
      </w:r>
    </w:p>
    <w:p w14:paraId="5872FB91" w14:textId="77777777" w:rsidR="001C0459" w:rsidRDefault="001C0459" w:rsidP="001C04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Игра «Волейбол»</w:t>
      </w:r>
    </w:p>
    <w:p w14:paraId="267957CD" w14:textId="4CE4ED89" w:rsidR="001C0459" w:rsidRDefault="001C0459" w:rsidP="001C0459">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1C0459">
        <w:rPr>
          <w:rFonts w:ascii="Times New Roman" w:eastAsia="Times New Roman" w:hAnsi="Times New Roman" w:cs="Times New Roman"/>
          <w:b/>
          <w:i/>
          <w:color w:val="000000"/>
          <w:sz w:val="24"/>
          <w:szCs w:val="24"/>
          <w:lang w:eastAsia="ru-RU"/>
        </w:rPr>
        <w:t>«Волейбол».</w:t>
      </w:r>
    </w:p>
    <w:p w14:paraId="350EEAC8" w14:textId="3595FFF0" w:rsidR="001C0459" w:rsidRDefault="001C0459" w:rsidP="001C0459">
      <w:p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Теория: Привлечь родителей к совместной деятельнос</w:t>
      </w:r>
      <w:r>
        <w:rPr>
          <w:rFonts w:ascii="Times New Roman" w:hAnsi="Times New Roman" w:cs="Times New Roman"/>
          <w:sz w:val="24"/>
          <w:szCs w:val="24"/>
        </w:rPr>
        <w:t>ти</w:t>
      </w:r>
      <w:r w:rsidRPr="00204156">
        <w:rPr>
          <w:rFonts w:ascii="Times New Roman" w:hAnsi="Times New Roman" w:cs="Times New Roman"/>
          <w:sz w:val="24"/>
          <w:szCs w:val="24"/>
        </w:rPr>
        <w:t>. Воспитывать радость от спортивной игры, потребность в систематических занятиях спортом.</w:t>
      </w:r>
    </w:p>
    <w:p w14:paraId="56887680" w14:textId="4C36DDF2" w:rsidR="001C0459" w:rsidRDefault="001C0459" w:rsidP="001C04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p w14:paraId="1851DD57" w14:textId="77777777" w:rsidR="001C0459" w:rsidRDefault="001C0459" w:rsidP="001C04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Игра «Волейбол» с родителями</w:t>
      </w:r>
    </w:p>
    <w:p w14:paraId="182A272C" w14:textId="77777777" w:rsidR="001C0459" w:rsidRDefault="001C0459" w:rsidP="001C0459">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1C0459">
        <w:rPr>
          <w:rFonts w:ascii="Times New Roman" w:eastAsia="Times New Roman" w:hAnsi="Times New Roman" w:cs="Times New Roman"/>
          <w:b/>
          <w:i/>
          <w:color w:val="000000"/>
          <w:sz w:val="24"/>
          <w:szCs w:val="24"/>
          <w:lang w:eastAsia="ru-RU"/>
        </w:rPr>
        <w:t>«Волейбол».</w:t>
      </w:r>
    </w:p>
    <w:p w14:paraId="39B432A0" w14:textId="77777777" w:rsidR="001C0459" w:rsidRPr="00B82792" w:rsidRDefault="001C0459" w:rsidP="001C0459">
      <w:pPr>
        <w:spacing w:after="0" w:line="360" w:lineRule="auto"/>
        <w:jc w:val="both"/>
        <w:rPr>
          <w:rFonts w:ascii="Times New Roman" w:eastAsia="Calibri" w:hAnsi="Times New Roman" w:cs="Times New Roman"/>
          <w:sz w:val="24"/>
          <w:szCs w:val="24"/>
        </w:rPr>
      </w:pPr>
      <w:r w:rsidRPr="001C0459">
        <w:rPr>
          <w:rFonts w:ascii="Times New Roman" w:eastAsia="Times New Roman" w:hAnsi="Times New Roman" w:cs="Times New Roman"/>
          <w:color w:val="000000"/>
          <w:sz w:val="24"/>
          <w:szCs w:val="24"/>
          <w:lang w:eastAsia="ru-RU"/>
        </w:rPr>
        <w:t>Теория:</w:t>
      </w:r>
      <w:r>
        <w:rPr>
          <w:rFonts w:ascii="Times New Roman" w:eastAsia="Times New Roman" w:hAnsi="Times New Roman" w:cs="Times New Roman"/>
          <w:color w:val="000000"/>
          <w:sz w:val="24"/>
          <w:szCs w:val="24"/>
          <w:lang w:eastAsia="ru-RU"/>
        </w:rPr>
        <w:t xml:space="preserve"> </w:t>
      </w:r>
      <w:r w:rsidRPr="00B82792">
        <w:rPr>
          <w:rFonts w:ascii="Times New Roman" w:eastAsia="Calibri" w:hAnsi="Times New Roman" w:cs="Times New Roman"/>
          <w:sz w:val="24"/>
          <w:szCs w:val="24"/>
        </w:rPr>
        <w:t>Повторить с детьми правила игры волейбол; технику безопасности игры. Упражнять детей в передаче, ловле мяча, развивать ориентировку на площадке в игре «Займи свободный кружок».</w:t>
      </w:r>
    </w:p>
    <w:p w14:paraId="10CFB172" w14:textId="510700F6" w:rsidR="001C0459" w:rsidRDefault="001C0459" w:rsidP="001C0459">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Практика:</w:t>
      </w:r>
    </w:p>
    <w:p w14:paraId="79FAA1A7" w14:textId="66949FE2" w:rsidR="001C0459" w:rsidRDefault="00346AD8" w:rsidP="00025AF7">
      <w:pPr>
        <w:pStyle w:val="ab"/>
        <w:numPr>
          <w:ilvl w:val="0"/>
          <w:numId w:val="26"/>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правила игры в волейбол, технику безопасности;</w:t>
      </w:r>
    </w:p>
    <w:p w14:paraId="373B0DF1" w14:textId="502AB86E" w:rsidR="00346AD8" w:rsidRDefault="00346AD8" w:rsidP="00025AF7">
      <w:pPr>
        <w:pStyle w:val="ab"/>
        <w:numPr>
          <w:ilvl w:val="0"/>
          <w:numId w:val="26"/>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Передача и ловля мяча;</w:t>
      </w:r>
    </w:p>
    <w:p w14:paraId="6EC68008" w14:textId="429F16C2" w:rsidR="00346AD8" w:rsidRPr="00346AD8" w:rsidRDefault="00346AD8" w:rsidP="00025AF7">
      <w:pPr>
        <w:pStyle w:val="ab"/>
        <w:numPr>
          <w:ilvl w:val="0"/>
          <w:numId w:val="26"/>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Подвижная игра</w:t>
      </w:r>
      <w:r w:rsidRPr="00B82792">
        <w:rPr>
          <w:rFonts w:ascii="Times New Roman" w:eastAsia="Calibri" w:hAnsi="Times New Roman" w:cs="Times New Roman"/>
          <w:sz w:val="24"/>
          <w:szCs w:val="24"/>
        </w:rPr>
        <w:t xml:space="preserve"> «Займи свободный кружок».</w:t>
      </w:r>
    </w:p>
    <w:p w14:paraId="23523E62" w14:textId="242D7257" w:rsidR="001C0459" w:rsidRDefault="001C0459" w:rsidP="001C0459">
      <w:pPr>
        <w:shd w:val="clear" w:color="auto" w:fill="FFFFFF"/>
        <w:spacing w:after="0" w:line="360" w:lineRule="auto"/>
        <w:jc w:val="both"/>
        <w:rPr>
          <w:rFonts w:ascii="Times New Roman" w:eastAsia="Calibri" w:hAnsi="Times New Roman" w:cs="Times New Roman"/>
          <w:b/>
          <w:i/>
          <w:sz w:val="24"/>
          <w:szCs w:val="24"/>
        </w:rPr>
      </w:pPr>
      <w:r w:rsidRPr="001C0459">
        <w:rPr>
          <w:rFonts w:ascii="Times New Roman" w:eastAsia="Calibri" w:hAnsi="Times New Roman" w:cs="Times New Roman"/>
          <w:b/>
          <w:i/>
          <w:sz w:val="24"/>
          <w:szCs w:val="24"/>
        </w:rPr>
        <w:t>«Ловкий мяч»</w:t>
      </w:r>
    </w:p>
    <w:p w14:paraId="7D375A54" w14:textId="042F468F" w:rsidR="00346AD8" w:rsidRPr="00B82792" w:rsidRDefault="00C124F0" w:rsidP="00346AD8">
      <w:pPr>
        <w:tabs>
          <w:tab w:val="left" w:pos="993"/>
        </w:tabs>
        <w:spacing w:after="0" w:line="360" w:lineRule="auto"/>
        <w:ind w:firstLine="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Теория: </w:t>
      </w:r>
      <w:r w:rsidR="00346AD8" w:rsidRPr="00B82792">
        <w:rPr>
          <w:rFonts w:ascii="Times New Roman" w:eastAsia="Calibri" w:hAnsi="Times New Roman" w:cs="Times New Roman"/>
          <w:sz w:val="24"/>
          <w:szCs w:val="24"/>
        </w:rPr>
        <w:t>Упражнять в передаче мяча в парах, используя приставной шаг. Закрепить с детьми понятие «стойка игрока».</w:t>
      </w:r>
      <w:r w:rsidR="00346AD8">
        <w:rPr>
          <w:rFonts w:ascii="Times New Roman" w:eastAsia="Calibri" w:hAnsi="Times New Roman" w:cs="Times New Roman"/>
          <w:sz w:val="24"/>
          <w:szCs w:val="24"/>
        </w:rPr>
        <w:t xml:space="preserve"> </w:t>
      </w:r>
      <w:r w:rsidR="00346AD8" w:rsidRPr="00B82792">
        <w:rPr>
          <w:rFonts w:ascii="Times New Roman" w:eastAsia="Calibri" w:hAnsi="Times New Roman" w:cs="Times New Roman"/>
          <w:sz w:val="24"/>
          <w:szCs w:val="24"/>
        </w:rPr>
        <w:t>Упражнять в действиях с мячом: подбрасывать мяч вверх и ловить его одной рукой, двумя после отскока от пола, после двух и трех хлопков подряд.</w:t>
      </w:r>
    </w:p>
    <w:p w14:paraId="4F913C81" w14:textId="77777777" w:rsidR="00346AD8" w:rsidRPr="00B82792" w:rsidRDefault="00346AD8" w:rsidP="00346AD8">
      <w:pPr>
        <w:spacing w:after="0" w:line="360" w:lineRule="auto"/>
        <w:jc w:val="both"/>
        <w:rPr>
          <w:rFonts w:ascii="Times New Roman" w:eastAsia="Calibri" w:hAnsi="Times New Roman" w:cs="Times New Roman"/>
          <w:sz w:val="24"/>
          <w:szCs w:val="24"/>
        </w:rPr>
      </w:pPr>
      <w:r w:rsidRPr="00B82792">
        <w:rPr>
          <w:rFonts w:ascii="Times New Roman" w:eastAsia="Calibri" w:hAnsi="Times New Roman" w:cs="Times New Roman"/>
          <w:sz w:val="24"/>
          <w:szCs w:val="24"/>
        </w:rPr>
        <w:t>В игре тройками «А ну-ка, отними!», подготавливать детей к блокированию.</w:t>
      </w:r>
    </w:p>
    <w:p w14:paraId="017EEC2E" w14:textId="11CB0D23" w:rsidR="00346AD8" w:rsidRPr="00346AD8" w:rsidRDefault="00346AD8" w:rsidP="001C0459">
      <w:pPr>
        <w:shd w:val="clear" w:color="auto" w:fill="FFFFFF"/>
        <w:spacing w:after="0" w:line="360" w:lineRule="auto"/>
        <w:jc w:val="both"/>
        <w:rPr>
          <w:rFonts w:ascii="Times New Roman" w:hAnsi="Times New Roman" w:cs="Times New Roman"/>
          <w:sz w:val="24"/>
          <w:szCs w:val="24"/>
        </w:rPr>
      </w:pPr>
      <w:r w:rsidRPr="00346AD8">
        <w:rPr>
          <w:rFonts w:ascii="Times New Roman" w:hAnsi="Times New Roman" w:cs="Times New Roman"/>
          <w:sz w:val="24"/>
          <w:szCs w:val="24"/>
        </w:rPr>
        <w:t>Практика:</w:t>
      </w:r>
    </w:p>
    <w:p w14:paraId="671CEF3A" w14:textId="4AEE6221" w:rsidR="00396501" w:rsidRPr="00C124F0" w:rsidRDefault="00C124F0" w:rsidP="00025AF7">
      <w:pPr>
        <w:pStyle w:val="ab"/>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w:t>
      </w:r>
      <w:r w:rsidRPr="00B82792">
        <w:rPr>
          <w:rFonts w:ascii="Times New Roman" w:eastAsia="Calibri" w:hAnsi="Times New Roman" w:cs="Times New Roman"/>
          <w:sz w:val="24"/>
          <w:szCs w:val="24"/>
        </w:rPr>
        <w:t>ередаче мяча в парах, используя приставной шаг</w:t>
      </w:r>
      <w:r>
        <w:rPr>
          <w:rFonts w:ascii="Times New Roman" w:eastAsia="Calibri" w:hAnsi="Times New Roman" w:cs="Times New Roman"/>
          <w:sz w:val="24"/>
          <w:szCs w:val="24"/>
        </w:rPr>
        <w:t>;</w:t>
      </w:r>
    </w:p>
    <w:p w14:paraId="662343EF" w14:textId="17A2A4DE" w:rsidR="00C124F0" w:rsidRPr="00C124F0" w:rsidRDefault="00C124F0" w:rsidP="00025AF7">
      <w:pPr>
        <w:pStyle w:val="ab"/>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«стойка игрока»;</w:t>
      </w:r>
    </w:p>
    <w:p w14:paraId="0BF037FC" w14:textId="73CE301B" w:rsidR="00C124F0" w:rsidRPr="00C124F0" w:rsidRDefault="00C124F0" w:rsidP="00025AF7">
      <w:pPr>
        <w:pStyle w:val="ab"/>
        <w:numPr>
          <w:ilvl w:val="0"/>
          <w:numId w:val="27"/>
        </w:numPr>
        <w:tabs>
          <w:tab w:val="left" w:pos="993"/>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C124F0">
        <w:rPr>
          <w:rFonts w:ascii="Times New Roman" w:eastAsia="Calibri" w:hAnsi="Times New Roman" w:cs="Times New Roman"/>
          <w:sz w:val="24"/>
          <w:szCs w:val="24"/>
        </w:rPr>
        <w:t>одбрасывать мяч вверх и ловить его одной рукой, двумя после отскока от пола, п</w:t>
      </w:r>
      <w:r>
        <w:rPr>
          <w:rFonts w:ascii="Times New Roman" w:eastAsia="Calibri" w:hAnsi="Times New Roman" w:cs="Times New Roman"/>
          <w:sz w:val="24"/>
          <w:szCs w:val="24"/>
        </w:rPr>
        <w:t>осле двух и трех хлопков подряд;</w:t>
      </w:r>
    </w:p>
    <w:p w14:paraId="762BDDFD" w14:textId="53682E98" w:rsidR="00C124F0" w:rsidRPr="00C124F0" w:rsidRDefault="00C124F0" w:rsidP="00025AF7">
      <w:pPr>
        <w:pStyle w:val="ab"/>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Подвижная игра «А ну-ка, отними!».</w:t>
      </w:r>
    </w:p>
    <w:p w14:paraId="22F663A4" w14:textId="77777777" w:rsidR="00C124F0" w:rsidRDefault="00C124F0" w:rsidP="00C124F0">
      <w:pPr>
        <w:spacing w:after="0" w:line="360" w:lineRule="auto"/>
        <w:jc w:val="both"/>
        <w:rPr>
          <w:rFonts w:ascii="Times New Roman" w:eastAsia="Calibri" w:hAnsi="Times New Roman" w:cs="Times New Roman"/>
          <w:b/>
          <w:i/>
          <w:sz w:val="24"/>
          <w:szCs w:val="24"/>
        </w:rPr>
      </w:pPr>
      <w:r w:rsidRPr="008F35A9">
        <w:rPr>
          <w:rFonts w:ascii="Times New Roman" w:hAnsi="Times New Roman" w:cs="Times New Roman"/>
          <w:b/>
          <w:sz w:val="24"/>
          <w:szCs w:val="24"/>
        </w:rPr>
        <w:t xml:space="preserve">Раздел </w:t>
      </w:r>
      <w:r>
        <w:rPr>
          <w:rFonts w:ascii="Times New Roman" w:hAnsi="Times New Roman" w:cs="Times New Roman"/>
          <w:b/>
          <w:sz w:val="24"/>
          <w:szCs w:val="24"/>
        </w:rPr>
        <w:t>6</w:t>
      </w:r>
      <w:r w:rsidRPr="00C124F0">
        <w:rPr>
          <w:rFonts w:ascii="Times New Roman" w:hAnsi="Times New Roman" w:cs="Times New Roman"/>
          <w:b/>
          <w:i/>
          <w:sz w:val="24"/>
          <w:szCs w:val="24"/>
        </w:rPr>
        <w:t xml:space="preserve">. </w:t>
      </w:r>
      <w:r w:rsidRPr="00C124F0">
        <w:rPr>
          <w:rFonts w:ascii="Times New Roman" w:eastAsia="Calibri" w:hAnsi="Times New Roman" w:cs="Times New Roman"/>
          <w:b/>
          <w:i/>
          <w:sz w:val="24"/>
          <w:szCs w:val="24"/>
        </w:rPr>
        <w:t>«Ловкий мяч»</w:t>
      </w:r>
    </w:p>
    <w:p w14:paraId="513912AB" w14:textId="24B29F76" w:rsidR="00C124F0" w:rsidRDefault="00C124F0" w:rsidP="00C124F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Теория: </w:t>
      </w:r>
      <w:r w:rsidRPr="00B82792">
        <w:rPr>
          <w:rFonts w:ascii="Times New Roman" w:eastAsia="Calibri" w:hAnsi="Times New Roman" w:cs="Times New Roman"/>
          <w:sz w:val="24"/>
          <w:szCs w:val="24"/>
        </w:rPr>
        <w:t>Закрепить приобретённые знания «стойки игрока»; развивать ловкость при подаче и ловле мяча. В игре «Мяч через сетку» (в четвёрках) способствовать развитию прыгучести, ловкости, координационных способностей.</w:t>
      </w:r>
    </w:p>
    <w:p w14:paraId="739C3E97" w14:textId="22593C33" w:rsidR="00C124F0" w:rsidRDefault="00C124F0" w:rsidP="00C124F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Практика:</w:t>
      </w:r>
    </w:p>
    <w:p w14:paraId="4C1A270F" w14:textId="69964FC2" w:rsidR="00C124F0" w:rsidRDefault="00C124F0" w:rsidP="00025AF7">
      <w:pPr>
        <w:pStyle w:val="ab"/>
        <w:numPr>
          <w:ilvl w:val="0"/>
          <w:numId w:val="2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B82792">
        <w:rPr>
          <w:rFonts w:ascii="Times New Roman" w:eastAsia="Calibri" w:hAnsi="Times New Roman" w:cs="Times New Roman"/>
          <w:sz w:val="24"/>
          <w:szCs w:val="24"/>
        </w:rPr>
        <w:t>тойки игрока»;</w:t>
      </w:r>
    </w:p>
    <w:p w14:paraId="5E5FD905" w14:textId="7747E11F" w:rsidR="00C124F0" w:rsidRDefault="00C124F0" w:rsidP="00025AF7">
      <w:pPr>
        <w:pStyle w:val="ab"/>
        <w:numPr>
          <w:ilvl w:val="0"/>
          <w:numId w:val="2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Подача и ловля</w:t>
      </w:r>
      <w:r w:rsidRPr="00C124F0">
        <w:rPr>
          <w:rFonts w:ascii="Times New Roman" w:eastAsia="Calibri" w:hAnsi="Times New Roman" w:cs="Times New Roman"/>
          <w:sz w:val="24"/>
          <w:szCs w:val="24"/>
        </w:rPr>
        <w:t xml:space="preserve"> мяча.</w:t>
      </w:r>
    </w:p>
    <w:p w14:paraId="467EA3F6" w14:textId="65621FB4" w:rsidR="00C124F0" w:rsidRPr="00C124F0" w:rsidRDefault="00C124F0" w:rsidP="00025AF7">
      <w:pPr>
        <w:pStyle w:val="ab"/>
        <w:numPr>
          <w:ilvl w:val="0"/>
          <w:numId w:val="2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Подвижная игра </w:t>
      </w:r>
      <w:r w:rsidRPr="00B82792">
        <w:rPr>
          <w:rFonts w:ascii="Times New Roman" w:eastAsia="Calibri" w:hAnsi="Times New Roman" w:cs="Times New Roman"/>
          <w:sz w:val="24"/>
          <w:szCs w:val="24"/>
        </w:rPr>
        <w:t>«Мяч через сетку» (в четвёрках)</w:t>
      </w:r>
    </w:p>
    <w:p w14:paraId="615943E6" w14:textId="77777777" w:rsidR="00C124F0" w:rsidRDefault="00C124F0" w:rsidP="00C124F0">
      <w:pPr>
        <w:spacing w:after="0" w:line="360" w:lineRule="auto"/>
        <w:jc w:val="both"/>
        <w:rPr>
          <w:rFonts w:ascii="Times New Roman" w:hAnsi="Times New Roman" w:cs="Times New Roman"/>
          <w:b/>
          <w:i/>
          <w:sz w:val="24"/>
          <w:szCs w:val="24"/>
        </w:rPr>
      </w:pPr>
      <w:r w:rsidRPr="00C124F0">
        <w:rPr>
          <w:rFonts w:ascii="Times New Roman" w:hAnsi="Times New Roman" w:cs="Times New Roman"/>
          <w:b/>
          <w:i/>
          <w:sz w:val="24"/>
          <w:szCs w:val="24"/>
        </w:rPr>
        <w:t>«Блокирование»</w:t>
      </w:r>
    </w:p>
    <w:p w14:paraId="292347CA" w14:textId="2A308605" w:rsidR="00C124F0" w:rsidRDefault="00C124F0" w:rsidP="00C124F0">
      <w:pPr>
        <w:spacing w:after="0" w:line="360" w:lineRule="auto"/>
        <w:jc w:val="both"/>
        <w:rPr>
          <w:rFonts w:ascii="Times New Roman" w:eastAsia="Calibri" w:hAnsi="Times New Roman" w:cs="Times New Roman"/>
          <w:sz w:val="24"/>
          <w:szCs w:val="24"/>
        </w:rPr>
      </w:pPr>
      <w:r w:rsidRPr="00C124F0">
        <w:rPr>
          <w:rFonts w:ascii="Times New Roman" w:hAnsi="Times New Roman" w:cs="Times New Roman"/>
          <w:sz w:val="24"/>
          <w:szCs w:val="24"/>
        </w:rPr>
        <w:t>Теория:</w:t>
      </w:r>
      <w:r>
        <w:rPr>
          <w:rFonts w:ascii="Times New Roman" w:hAnsi="Times New Roman" w:cs="Times New Roman"/>
          <w:sz w:val="24"/>
          <w:szCs w:val="24"/>
        </w:rPr>
        <w:t xml:space="preserve"> </w:t>
      </w:r>
      <w:r w:rsidRPr="00B82792">
        <w:rPr>
          <w:rFonts w:ascii="Times New Roman" w:hAnsi="Times New Roman" w:cs="Times New Roman"/>
          <w:sz w:val="24"/>
          <w:szCs w:val="24"/>
        </w:rPr>
        <w:t>Познакомить с технико-тактическим приё</w:t>
      </w:r>
      <w:r>
        <w:rPr>
          <w:rFonts w:ascii="Times New Roman" w:hAnsi="Times New Roman" w:cs="Times New Roman"/>
          <w:sz w:val="24"/>
          <w:szCs w:val="24"/>
        </w:rPr>
        <w:t>мом «блокирование» в игре волей</w:t>
      </w:r>
      <w:r w:rsidRPr="00B82792">
        <w:rPr>
          <w:rFonts w:ascii="Times New Roman" w:hAnsi="Times New Roman" w:cs="Times New Roman"/>
          <w:sz w:val="24"/>
          <w:szCs w:val="24"/>
        </w:rPr>
        <w:t>бол. Способствовать развитию ориентирования в пространстве в игре «Ловишка с мячом».</w:t>
      </w:r>
      <w:r w:rsidRPr="00B82792">
        <w:rPr>
          <w:rFonts w:ascii="Times New Roman" w:hAnsi="Times New Roman" w:cs="Times New Roman"/>
          <w:b/>
          <w:sz w:val="24"/>
          <w:szCs w:val="24"/>
        </w:rPr>
        <w:t xml:space="preserve"> </w:t>
      </w:r>
      <w:r w:rsidRPr="00B82792">
        <w:rPr>
          <w:rFonts w:ascii="Times New Roman" w:eastAsia="Calibri" w:hAnsi="Times New Roman" w:cs="Times New Roman"/>
          <w:sz w:val="24"/>
          <w:szCs w:val="24"/>
        </w:rPr>
        <w:t xml:space="preserve">Продолжать учить сложному приёму блокирование в игре «Перехвати мяч», </w:t>
      </w:r>
      <w:r>
        <w:rPr>
          <w:rFonts w:ascii="Times New Roman" w:eastAsia="Calibri" w:hAnsi="Times New Roman" w:cs="Times New Roman"/>
          <w:sz w:val="24"/>
          <w:szCs w:val="24"/>
        </w:rPr>
        <w:t>«Отбей мяч».</w:t>
      </w:r>
    </w:p>
    <w:p w14:paraId="00672332" w14:textId="4985DFCE" w:rsidR="00C124F0" w:rsidRDefault="00C124F0" w:rsidP="00C12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p w14:paraId="2431EAA6" w14:textId="48CD5FCC" w:rsidR="00C124F0" w:rsidRDefault="00C124F0" w:rsidP="00025AF7">
      <w:pPr>
        <w:pStyle w:val="ab"/>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B82792">
        <w:rPr>
          <w:rFonts w:ascii="Times New Roman" w:hAnsi="Times New Roman" w:cs="Times New Roman"/>
          <w:sz w:val="24"/>
          <w:szCs w:val="24"/>
        </w:rPr>
        <w:t>риё</w:t>
      </w:r>
      <w:r>
        <w:rPr>
          <w:rFonts w:ascii="Times New Roman" w:hAnsi="Times New Roman" w:cs="Times New Roman"/>
          <w:sz w:val="24"/>
          <w:szCs w:val="24"/>
        </w:rPr>
        <w:t>м «блокирование»;</w:t>
      </w:r>
    </w:p>
    <w:p w14:paraId="68718E71" w14:textId="41C57C20" w:rsidR="00C124F0" w:rsidRDefault="00C124F0" w:rsidP="00025AF7">
      <w:pPr>
        <w:pStyle w:val="ab"/>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Подвижные игры </w:t>
      </w:r>
      <w:r w:rsidRPr="00B82792">
        <w:rPr>
          <w:rFonts w:ascii="Times New Roman" w:hAnsi="Times New Roman" w:cs="Times New Roman"/>
          <w:sz w:val="24"/>
          <w:szCs w:val="24"/>
        </w:rPr>
        <w:t>«Ловишка с мячом»</w:t>
      </w:r>
      <w:r>
        <w:rPr>
          <w:rFonts w:ascii="Times New Roman" w:hAnsi="Times New Roman" w:cs="Times New Roman"/>
          <w:sz w:val="24"/>
          <w:szCs w:val="24"/>
        </w:rPr>
        <w:t>;</w:t>
      </w:r>
    </w:p>
    <w:p w14:paraId="40FB43AD" w14:textId="007B181E" w:rsidR="00C124F0" w:rsidRPr="00C124F0" w:rsidRDefault="00C124F0" w:rsidP="00025AF7">
      <w:pPr>
        <w:pStyle w:val="ab"/>
        <w:numPr>
          <w:ilvl w:val="0"/>
          <w:numId w:val="29"/>
        </w:num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«Перехвати мяч»;</w:t>
      </w:r>
    </w:p>
    <w:p w14:paraId="4320CDC5" w14:textId="58A78E08" w:rsidR="00C124F0" w:rsidRPr="00C124F0" w:rsidRDefault="00C124F0" w:rsidP="00025AF7">
      <w:pPr>
        <w:pStyle w:val="ab"/>
        <w:numPr>
          <w:ilvl w:val="0"/>
          <w:numId w:val="29"/>
        </w:num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«Отбей мяч».</w:t>
      </w:r>
    </w:p>
    <w:p w14:paraId="5C1279B5" w14:textId="388EA6AC" w:rsidR="00396501" w:rsidRDefault="00C124F0" w:rsidP="00C124F0">
      <w:pPr>
        <w:shd w:val="clear" w:color="auto" w:fill="FFFFFF"/>
        <w:spacing w:after="0" w:line="360" w:lineRule="auto"/>
        <w:jc w:val="both"/>
        <w:rPr>
          <w:rFonts w:ascii="Times New Roman" w:eastAsia="Calibri" w:hAnsi="Times New Roman" w:cs="Times New Roman"/>
          <w:b/>
          <w:i/>
          <w:sz w:val="24"/>
          <w:szCs w:val="24"/>
        </w:rPr>
      </w:pPr>
      <w:r w:rsidRPr="00C124F0">
        <w:rPr>
          <w:rFonts w:ascii="Times New Roman" w:eastAsia="Calibri" w:hAnsi="Times New Roman" w:cs="Times New Roman"/>
          <w:b/>
          <w:i/>
          <w:sz w:val="24"/>
          <w:szCs w:val="24"/>
        </w:rPr>
        <w:t>«Круговая тренировка»</w:t>
      </w:r>
    </w:p>
    <w:p w14:paraId="493C3846" w14:textId="77777777" w:rsidR="00D97744" w:rsidRDefault="00C124F0" w:rsidP="00D97744">
      <w:pPr>
        <w:spacing w:after="0" w:line="360" w:lineRule="auto"/>
        <w:jc w:val="both"/>
        <w:rPr>
          <w:rFonts w:ascii="Times New Roman" w:hAnsi="Times New Roman" w:cs="Times New Roman"/>
          <w:b/>
          <w:sz w:val="24"/>
          <w:szCs w:val="24"/>
        </w:rPr>
      </w:pPr>
      <w:r w:rsidRPr="00C124F0">
        <w:rPr>
          <w:rFonts w:ascii="Times New Roman" w:eastAsia="Calibri" w:hAnsi="Times New Roman" w:cs="Times New Roman"/>
          <w:sz w:val="24"/>
          <w:szCs w:val="24"/>
        </w:rPr>
        <w:t>Теория</w:t>
      </w:r>
      <w:r>
        <w:rPr>
          <w:rFonts w:ascii="Times New Roman" w:eastAsia="Calibri" w:hAnsi="Times New Roman" w:cs="Times New Roman"/>
          <w:sz w:val="24"/>
          <w:szCs w:val="24"/>
        </w:rPr>
        <w:t>:</w:t>
      </w:r>
      <w:r w:rsidRPr="00C124F0">
        <w:rPr>
          <w:rFonts w:ascii="Times New Roman" w:eastAsia="Calibri" w:hAnsi="Times New Roman" w:cs="Times New Roman"/>
          <w:sz w:val="24"/>
          <w:szCs w:val="24"/>
        </w:rPr>
        <w:t xml:space="preserve"> </w:t>
      </w:r>
      <w:r w:rsidRPr="00B82792">
        <w:rPr>
          <w:rFonts w:ascii="Times New Roman" w:eastAsia="Calibri" w:hAnsi="Times New Roman" w:cs="Times New Roman"/>
          <w:sz w:val="24"/>
          <w:szCs w:val="24"/>
        </w:rPr>
        <w:t>Упражнять в акробатических упражнениях (боковой перекат), развивать силу мышц рук в висе на перекладине гимнастической стенки, развивать прыгучесть. В игре «Гонка мячей по кругу» упражнять детей в ловкости, умении работать в команде.</w:t>
      </w:r>
    </w:p>
    <w:p w14:paraId="09E0F9E4" w14:textId="2647BCC2" w:rsidR="00C124F0" w:rsidRDefault="00D97744" w:rsidP="00D97744">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Практика:</w:t>
      </w:r>
    </w:p>
    <w:p w14:paraId="003CEF0C" w14:textId="373F2C13" w:rsidR="00D97744" w:rsidRPr="00D97744" w:rsidRDefault="00D97744" w:rsidP="00025AF7">
      <w:pPr>
        <w:pStyle w:val="ab"/>
        <w:numPr>
          <w:ilvl w:val="0"/>
          <w:numId w:val="30"/>
        </w:num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Акробатические упражнения</w:t>
      </w:r>
      <w:r w:rsidRPr="00B82792">
        <w:rPr>
          <w:rFonts w:ascii="Times New Roman" w:eastAsia="Calibri" w:hAnsi="Times New Roman" w:cs="Times New Roman"/>
          <w:sz w:val="24"/>
          <w:szCs w:val="24"/>
        </w:rPr>
        <w:t xml:space="preserve"> (боковой пере</w:t>
      </w:r>
      <w:r>
        <w:rPr>
          <w:rFonts w:ascii="Times New Roman" w:eastAsia="Calibri" w:hAnsi="Times New Roman" w:cs="Times New Roman"/>
          <w:sz w:val="24"/>
          <w:szCs w:val="24"/>
        </w:rPr>
        <w:t>кат);</w:t>
      </w:r>
    </w:p>
    <w:p w14:paraId="059137FB" w14:textId="5AAE0070" w:rsidR="00D97744" w:rsidRPr="00D97744" w:rsidRDefault="00D97744" w:rsidP="00025AF7">
      <w:pPr>
        <w:pStyle w:val="ab"/>
        <w:numPr>
          <w:ilvl w:val="0"/>
          <w:numId w:val="30"/>
        </w:num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Вис</w:t>
      </w:r>
      <w:r w:rsidRPr="00B82792">
        <w:rPr>
          <w:rFonts w:ascii="Times New Roman" w:eastAsia="Calibri" w:hAnsi="Times New Roman" w:cs="Times New Roman"/>
          <w:sz w:val="24"/>
          <w:szCs w:val="24"/>
        </w:rPr>
        <w:t xml:space="preserve"> на перекладине гимнастичес</w:t>
      </w:r>
      <w:r>
        <w:rPr>
          <w:rFonts w:ascii="Times New Roman" w:eastAsia="Calibri" w:hAnsi="Times New Roman" w:cs="Times New Roman"/>
          <w:sz w:val="24"/>
          <w:szCs w:val="24"/>
        </w:rPr>
        <w:t>кой стенки, прыжки с места в высоту;</w:t>
      </w:r>
    </w:p>
    <w:p w14:paraId="03717EC1" w14:textId="0016A1EB" w:rsidR="00D97744" w:rsidRPr="00D97744" w:rsidRDefault="00D97744" w:rsidP="00025AF7">
      <w:pPr>
        <w:pStyle w:val="ab"/>
        <w:numPr>
          <w:ilvl w:val="0"/>
          <w:numId w:val="30"/>
        </w:num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Подвижная игра</w:t>
      </w:r>
      <w:r w:rsidRPr="00B82792">
        <w:rPr>
          <w:rFonts w:ascii="Times New Roman" w:eastAsia="Calibri" w:hAnsi="Times New Roman" w:cs="Times New Roman"/>
          <w:sz w:val="24"/>
          <w:szCs w:val="24"/>
        </w:rPr>
        <w:t xml:space="preserve"> «Гонка мячей по кругу»</w:t>
      </w:r>
    </w:p>
    <w:p w14:paraId="23BDF2F6" w14:textId="77777777" w:rsidR="002828EE" w:rsidRDefault="00D97744" w:rsidP="002828EE">
      <w:pPr>
        <w:spacing w:after="0" w:line="360" w:lineRule="auto"/>
        <w:rPr>
          <w:rFonts w:ascii="Times New Roman" w:eastAsia="Calibri" w:hAnsi="Times New Roman" w:cs="Times New Roman"/>
          <w:b/>
          <w:i/>
          <w:sz w:val="24"/>
          <w:szCs w:val="24"/>
        </w:rPr>
      </w:pPr>
      <w:r w:rsidRPr="008F35A9">
        <w:rPr>
          <w:rFonts w:ascii="Times New Roman" w:hAnsi="Times New Roman" w:cs="Times New Roman"/>
          <w:b/>
          <w:sz w:val="24"/>
          <w:szCs w:val="24"/>
        </w:rPr>
        <w:t xml:space="preserve">Раздел </w:t>
      </w:r>
      <w:r>
        <w:rPr>
          <w:rFonts w:ascii="Times New Roman" w:hAnsi="Times New Roman" w:cs="Times New Roman"/>
          <w:b/>
          <w:sz w:val="24"/>
          <w:szCs w:val="24"/>
        </w:rPr>
        <w:t>7</w:t>
      </w:r>
      <w:r w:rsidRPr="00C124F0">
        <w:rPr>
          <w:rFonts w:ascii="Times New Roman" w:hAnsi="Times New Roman" w:cs="Times New Roman"/>
          <w:b/>
          <w:i/>
          <w:sz w:val="24"/>
          <w:szCs w:val="24"/>
        </w:rPr>
        <w:t>.</w:t>
      </w:r>
      <w:r>
        <w:rPr>
          <w:rFonts w:ascii="Times New Roman" w:hAnsi="Times New Roman" w:cs="Times New Roman"/>
          <w:b/>
          <w:i/>
          <w:sz w:val="24"/>
          <w:szCs w:val="24"/>
        </w:rPr>
        <w:t xml:space="preserve"> </w:t>
      </w:r>
      <w:r w:rsidR="002828EE" w:rsidRPr="002828EE">
        <w:rPr>
          <w:rFonts w:ascii="Times New Roman" w:eastAsia="Calibri" w:hAnsi="Times New Roman" w:cs="Times New Roman"/>
          <w:b/>
          <w:i/>
          <w:sz w:val="24"/>
          <w:szCs w:val="24"/>
        </w:rPr>
        <w:t>«Ловкие, быстрые»</w:t>
      </w:r>
    </w:p>
    <w:p w14:paraId="3D5FE1F5" w14:textId="77777777" w:rsidR="002828EE" w:rsidRDefault="002828EE" w:rsidP="002828E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Теория: </w:t>
      </w:r>
      <w:r w:rsidRPr="00B82792">
        <w:rPr>
          <w:rFonts w:ascii="Times New Roman" w:eastAsia="Calibri" w:hAnsi="Times New Roman" w:cs="Times New Roman"/>
          <w:sz w:val="24"/>
          <w:szCs w:val="24"/>
        </w:rPr>
        <w:t>Упражнять в перемещении с мячом, развивать скоростно-силовые качества в игре «Кто первый?» Броски мяча способом из-за головы в двойках, тройках. Способствовать развитию внимательности в игре «Вызов номеров».</w:t>
      </w:r>
    </w:p>
    <w:p w14:paraId="50B26BC9" w14:textId="226C4E12" w:rsidR="002828EE" w:rsidRDefault="002828EE" w:rsidP="002828E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Практика:</w:t>
      </w:r>
    </w:p>
    <w:p w14:paraId="5ECD6ED7" w14:textId="3CA99C04" w:rsidR="002828EE" w:rsidRDefault="002828EE" w:rsidP="00025AF7">
      <w:pPr>
        <w:pStyle w:val="ab"/>
        <w:numPr>
          <w:ilvl w:val="0"/>
          <w:numId w:val="31"/>
        </w:numPr>
        <w:spacing w:after="0" w:line="360" w:lineRule="auto"/>
        <w:jc w:val="both"/>
        <w:rPr>
          <w:rFonts w:ascii="Times New Roman" w:eastAsia="Calibri" w:hAnsi="Times New Roman" w:cs="Times New Roman"/>
          <w:sz w:val="24"/>
          <w:szCs w:val="24"/>
        </w:rPr>
      </w:pPr>
      <w:r w:rsidRPr="00B82792">
        <w:rPr>
          <w:rFonts w:ascii="Times New Roman" w:eastAsia="Calibri" w:hAnsi="Times New Roman" w:cs="Times New Roman"/>
          <w:sz w:val="24"/>
          <w:szCs w:val="24"/>
        </w:rPr>
        <w:t>Броски мяча способом из-за головы в двойках, тройках.</w:t>
      </w:r>
    </w:p>
    <w:p w14:paraId="51D328CF" w14:textId="5EBC926B" w:rsidR="002828EE" w:rsidRDefault="002828EE" w:rsidP="00025AF7">
      <w:pPr>
        <w:pStyle w:val="ab"/>
        <w:numPr>
          <w:ilvl w:val="0"/>
          <w:numId w:val="3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B82792">
        <w:rPr>
          <w:rFonts w:ascii="Times New Roman" w:eastAsia="Calibri" w:hAnsi="Times New Roman" w:cs="Times New Roman"/>
          <w:sz w:val="24"/>
          <w:szCs w:val="24"/>
        </w:rPr>
        <w:t>еремещении с мячом</w:t>
      </w:r>
      <w:r>
        <w:rPr>
          <w:rFonts w:ascii="Times New Roman" w:eastAsia="Calibri" w:hAnsi="Times New Roman" w:cs="Times New Roman"/>
          <w:sz w:val="24"/>
          <w:szCs w:val="24"/>
        </w:rPr>
        <w:t>;</w:t>
      </w:r>
    </w:p>
    <w:p w14:paraId="3FF2DFDE" w14:textId="37CFABD6" w:rsidR="002828EE" w:rsidRPr="002828EE" w:rsidRDefault="002828EE" w:rsidP="00025AF7">
      <w:pPr>
        <w:pStyle w:val="ab"/>
        <w:numPr>
          <w:ilvl w:val="0"/>
          <w:numId w:val="3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Подвижная игра</w:t>
      </w:r>
      <w:r w:rsidRPr="00B82792">
        <w:rPr>
          <w:rFonts w:ascii="Times New Roman" w:eastAsia="Calibri" w:hAnsi="Times New Roman" w:cs="Times New Roman"/>
          <w:sz w:val="24"/>
          <w:szCs w:val="24"/>
        </w:rPr>
        <w:t xml:space="preserve"> «Кто первый?»</w:t>
      </w:r>
      <w:r>
        <w:rPr>
          <w:rFonts w:ascii="Times New Roman" w:eastAsia="Calibri" w:hAnsi="Times New Roman" w:cs="Times New Roman"/>
          <w:sz w:val="24"/>
          <w:szCs w:val="24"/>
        </w:rPr>
        <w:t xml:space="preserve">, </w:t>
      </w:r>
      <w:r w:rsidRPr="00B82792">
        <w:rPr>
          <w:rFonts w:ascii="Times New Roman" w:eastAsia="Calibri" w:hAnsi="Times New Roman" w:cs="Times New Roman"/>
          <w:sz w:val="24"/>
          <w:szCs w:val="24"/>
        </w:rPr>
        <w:t>«Вызов номеров».</w:t>
      </w:r>
    </w:p>
    <w:p w14:paraId="491E9A2A" w14:textId="77777777" w:rsidR="002828EE" w:rsidRDefault="002828EE" w:rsidP="002828EE">
      <w:pPr>
        <w:spacing w:after="0" w:line="360" w:lineRule="auto"/>
        <w:rPr>
          <w:rFonts w:ascii="Times New Roman" w:eastAsia="Calibri" w:hAnsi="Times New Roman" w:cs="Times New Roman"/>
          <w:b/>
          <w:i/>
          <w:sz w:val="24"/>
          <w:szCs w:val="24"/>
        </w:rPr>
      </w:pPr>
      <w:r w:rsidRPr="002828EE">
        <w:rPr>
          <w:rFonts w:ascii="Times New Roman" w:eastAsia="Calibri" w:hAnsi="Times New Roman" w:cs="Times New Roman"/>
          <w:b/>
          <w:i/>
          <w:sz w:val="24"/>
          <w:szCs w:val="24"/>
        </w:rPr>
        <w:t>«Нападающий удар»</w:t>
      </w:r>
    </w:p>
    <w:p w14:paraId="3CA2FA99" w14:textId="77777777" w:rsidR="002828EE" w:rsidRPr="00B82792" w:rsidRDefault="002828EE" w:rsidP="002828EE">
      <w:pPr>
        <w:spacing w:after="0" w:line="360" w:lineRule="auto"/>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Теория:</w:t>
      </w:r>
      <w:r>
        <w:rPr>
          <w:rFonts w:ascii="Times New Roman" w:eastAsia="Calibri" w:hAnsi="Times New Roman" w:cs="Times New Roman"/>
          <w:sz w:val="24"/>
          <w:szCs w:val="24"/>
        </w:rPr>
        <w:t xml:space="preserve"> </w:t>
      </w:r>
      <w:r w:rsidRPr="00B82792">
        <w:rPr>
          <w:rFonts w:ascii="Times New Roman" w:eastAsia="Calibri" w:hAnsi="Times New Roman" w:cs="Times New Roman"/>
          <w:sz w:val="24"/>
          <w:szCs w:val="24"/>
        </w:rPr>
        <w:t>В игре волейбол вспомнить с детьми об одном пасе в атаке. Обучить технике нападающего удара. В игре «Подвижная цель» способствовать развитию глазомера, ловкости, развития силы.</w:t>
      </w:r>
    </w:p>
    <w:p w14:paraId="0349FF5F" w14:textId="5374A482" w:rsidR="002828EE" w:rsidRDefault="002828EE" w:rsidP="002828E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p>
    <w:p w14:paraId="4F7FFC37" w14:textId="5D0F236D" w:rsidR="002828EE" w:rsidRDefault="002828EE" w:rsidP="00025AF7">
      <w:pPr>
        <w:pStyle w:val="ab"/>
        <w:numPr>
          <w:ilvl w:val="0"/>
          <w:numId w:val="3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Пас в атаке;</w:t>
      </w:r>
    </w:p>
    <w:p w14:paraId="786F3347" w14:textId="6B4E6D71" w:rsidR="002828EE" w:rsidRDefault="002828EE" w:rsidP="00025AF7">
      <w:pPr>
        <w:pStyle w:val="ab"/>
        <w:numPr>
          <w:ilvl w:val="0"/>
          <w:numId w:val="3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Нападающий удар;</w:t>
      </w:r>
    </w:p>
    <w:p w14:paraId="2982D22F" w14:textId="4B33C79D" w:rsidR="002828EE" w:rsidRPr="002828EE" w:rsidRDefault="002828EE" w:rsidP="00025AF7">
      <w:pPr>
        <w:pStyle w:val="ab"/>
        <w:numPr>
          <w:ilvl w:val="0"/>
          <w:numId w:val="3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Подвижная игра</w:t>
      </w:r>
      <w:r w:rsidRPr="00B82792">
        <w:rPr>
          <w:rFonts w:ascii="Times New Roman" w:eastAsia="Calibri" w:hAnsi="Times New Roman" w:cs="Times New Roman"/>
          <w:sz w:val="24"/>
          <w:szCs w:val="24"/>
        </w:rPr>
        <w:t xml:space="preserve"> «Подвижная цель»</w:t>
      </w:r>
      <w:r>
        <w:rPr>
          <w:rFonts w:ascii="Times New Roman" w:eastAsia="Calibri" w:hAnsi="Times New Roman" w:cs="Times New Roman"/>
          <w:sz w:val="24"/>
          <w:szCs w:val="24"/>
        </w:rPr>
        <w:t>.</w:t>
      </w:r>
    </w:p>
    <w:p w14:paraId="360D0C15" w14:textId="77777777" w:rsidR="002828EE" w:rsidRDefault="002828EE" w:rsidP="002828EE">
      <w:pPr>
        <w:spacing w:after="0" w:line="360" w:lineRule="auto"/>
        <w:rPr>
          <w:rFonts w:ascii="Times New Roman" w:eastAsia="Calibri" w:hAnsi="Times New Roman" w:cs="Times New Roman"/>
          <w:b/>
          <w:i/>
          <w:sz w:val="24"/>
          <w:szCs w:val="24"/>
        </w:rPr>
      </w:pPr>
      <w:r w:rsidRPr="002828EE">
        <w:rPr>
          <w:rFonts w:ascii="Times New Roman" w:eastAsia="Calibri" w:hAnsi="Times New Roman" w:cs="Times New Roman"/>
          <w:b/>
          <w:i/>
          <w:sz w:val="24"/>
          <w:szCs w:val="24"/>
        </w:rPr>
        <w:t>«Строевые упражнения и команды»</w:t>
      </w:r>
    </w:p>
    <w:p w14:paraId="1C9D704E" w14:textId="0BB2792A" w:rsidR="002828EE" w:rsidRPr="00B82792" w:rsidRDefault="002828EE" w:rsidP="002828EE">
      <w:pPr>
        <w:spacing w:after="0" w:line="360" w:lineRule="auto"/>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Теория:</w:t>
      </w:r>
      <w:r>
        <w:rPr>
          <w:rFonts w:ascii="Times New Roman" w:eastAsia="Calibri" w:hAnsi="Times New Roman" w:cs="Times New Roman"/>
          <w:sz w:val="24"/>
          <w:szCs w:val="24"/>
        </w:rPr>
        <w:t xml:space="preserve"> </w:t>
      </w:r>
      <w:r w:rsidRPr="00B82792">
        <w:rPr>
          <w:rFonts w:ascii="Times New Roman" w:eastAsia="Calibri" w:hAnsi="Times New Roman" w:cs="Times New Roman"/>
          <w:sz w:val="24"/>
          <w:szCs w:val="24"/>
        </w:rPr>
        <w:t>Закреплять умение ориентироваться в пространстве, быстро и чётко выполнять команды, строиться в колонну по 2,3,4, в 2 круга на ходу, быстро и уверенно выполнять команды. Закреплять умение непринуждённо дви</w:t>
      </w:r>
      <w:r>
        <w:rPr>
          <w:rFonts w:ascii="Times New Roman" w:eastAsia="Calibri" w:hAnsi="Times New Roman" w:cs="Times New Roman"/>
          <w:sz w:val="24"/>
          <w:szCs w:val="24"/>
        </w:rPr>
        <w:t>гаться по площадке в игре волей</w:t>
      </w:r>
      <w:r w:rsidRPr="00B82792">
        <w:rPr>
          <w:rFonts w:ascii="Times New Roman" w:eastAsia="Calibri" w:hAnsi="Times New Roman" w:cs="Times New Roman"/>
          <w:sz w:val="24"/>
          <w:szCs w:val="24"/>
        </w:rPr>
        <w:t>бол, зная зоны и правила перемещения.</w:t>
      </w:r>
    </w:p>
    <w:p w14:paraId="1C7DA954" w14:textId="5EEA1FCC" w:rsidR="002828EE" w:rsidRDefault="002828EE" w:rsidP="002828E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p>
    <w:p w14:paraId="28609F56" w14:textId="4C76EF13" w:rsidR="002828EE" w:rsidRDefault="002828EE" w:rsidP="00025AF7">
      <w:pPr>
        <w:pStyle w:val="ab"/>
        <w:numPr>
          <w:ilvl w:val="0"/>
          <w:numId w:val="33"/>
        </w:numPr>
        <w:spacing w:after="0" w:line="360" w:lineRule="auto"/>
        <w:rPr>
          <w:rFonts w:ascii="Times New Roman" w:eastAsia="Calibri" w:hAnsi="Times New Roman" w:cs="Times New Roman"/>
          <w:sz w:val="24"/>
          <w:szCs w:val="24"/>
        </w:rPr>
      </w:pPr>
      <w:r w:rsidRPr="00B82792">
        <w:rPr>
          <w:rFonts w:ascii="Times New Roman" w:eastAsia="Calibri" w:hAnsi="Times New Roman" w:cs="Times New Roman"/>
          <w:sz w:val="24"/>
          <w:szCs w:val="24"/>
        </w:rPr>
        <w:t>строиться в колонну по 2,3,4, в 2 круга на ходу</w:t>
      </w:r>
      <w:r>
        <w:rPr>
          <w:rFonts w:ascii="Times New Roman" w:eastAsia="Calibri" w:hAnsi="Times New Roman" w:cs="Times New Roman"/>
          <w:sz w:val="24"/>
          <w:szCs w:val="24"/>
        </w:rPr>
        <w:t>;</w:t>
      </w:r>
    </w:p>
    <w:p w14:paraId="0C277818" w14:textId="2AC7C255" w:rsidR="002828EE" w:rsidRPr="002828EE" w:rsidRDefault="002828EE" w:rsidP="00025AF7">
      <w:pPr>
        <w:pStyle w:val="ab"/>
        <w:numPr>
          <w:ilvl w:val="0"/>
          <w:numId w:val="3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Игра «Волейбол»</w:t>
      </w:r>
    </w:p>
    <w:p w14:paraId="4BD400CD" w14:textId="2D955EC4" w:rsidR="00396501" w:rsidRDefault="002828EE" w:rsidP="002828EE">
      <w:pPr>
        <w:shd w:val="clear" w:color="auto" w:fill="FFFFFF"/>
        <w:spacing w:after="0" w:line="360" w:lineRule="auto"/>
        <w:jc w:val="both"/>
        <w:rPr>
          <w:rFonts w:ascii="Times New Roman" w:eastAsia="Calibri" w:hAnsi="Times New Roman" w:cs="Times New Roman"/>
          <w:b/>
          <w:i/>
          <w:sz w:val="24"/>
          <w:szCs w:val="24"/>
        </w:rPr>
      </w:pPr>
      <w:r w:rsidRPr="002828EE">
        <w:rPr>
          <w:rFonts w:ascii="Times New Roman" w:eastAsia="Calibri" w:hAnsi="Times New Roman" w:cs="Times New Roman"/>
          <w:b/>
          <w:i/>
          <w:sz w:val="24"/>
          <w:szCs w:val="24"/>
        </w:rPr>
        <w:t>«Круговая тренировка»</w:t>
      </w:r>
    </w:p>
    <w:p w14:paraId="3F856EA0" w14:textId="514BA297" w:rsidR="002828EE" w:rsidRPr="00B82792" w:rsidRDefault="002828EE" w:rsidP="002828EE">
      <w:pPr>
        <w:spacing w:after="0" w:line="360" w:lineRule="auto"/>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Теория:</w:t>
      </w:r>
      <w:r>
        <w:rPr>
          <w:rFonts w:ascii="Times New Roman" w:eastAsia="Calibri" w:hAnsi="Times New Roman" w:cs="Times New Roman"/>
          <w:sz w:val="24"/>
          <w:szCs w:val="24"/>
        </w:rPr>
        <w:t xml:space="preserve"> </w:t>
      </w:r>
      <w:r w:rsidRPr="00B82792">
        <w:rPr>
          <w:rFonts w:ascii="Times New Roman" w:eastAsia="Calibri" w:hAnsi="Times New Roman" w:cs="Times New Roman"/>
          <w:sz w:val="24"/>
          <w:szCs w:val="24"/>
        </w:rPr>
        <w:t>Упражнять в акробатических упражнениях (боковой перекат), развивать</w:t>
      </w:r>
      <w:r w:rsidR="007C4525">
        <w:rPr>
          <w:rFonts w:ascii="Times New Roman" w:eastAsia="Calibri" w:hAnsi="Times New Roman" w:cs="Times New Roman"/>
          <w:sz w:val="24"/>
          <w:szCs w:val="24"/>
        </w:rPr>
        <w:t xml:space="preserve"> силу мышц рук в висе на гим.стенке</w:t>
      </w:r>
      <w:r w:rsidRPr="00B82792">
        <w:rPr>
          <w:rFonts w:ascii="Times New Roman" w:eastAsia="Calibri" w:hAnsi="Times New Roman" w:cs="Times New Roman"/>
          <w:sz w:val="24"/>
          <w:szCs w:val="24"/>
        </w:rPr>
        <w:t>, развивать прыгучесть. В игре «Гонка мячей по кругу» упражнять детей в ловкости, умении работать в команде.</w:t>
      </w:r>
    </w:p>
    <w:p w14:paraId="09BE8E96" w14:textId="5A9C3756" w:rsidR="002828EE" w:rsidRDefault="002828EE" w:rsidP="002828E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Практика:</w:t>
      </w:r>
    </w:p>
    <w:p w14:paraId="62D247AA" w14:textId="0E711263" w:rsidR="002828EE" w:rsidRPr="007C4525" w:rsidRDefault="007C4525" w:rsidP="00025AF7">
      <w:pPr>
        <w:pStyle w:val="ab"/>
        <w:numPr>
          <w:ilvl w:val="0"/>
          <w:numId w:val="34"/>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Акробатических упражнения</w:t>
      </w:r>
      <w:r w:rsidR="002828EE" w:rsidRPr="00B82792">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боковой перекат);</w:t>
      </w:r>
    </w:p>
    <w:p w14:paraId="2880383E" w14:textId="69A832B9" w:rsidR="007C4525" w:rsidRPr="007C4525" w:rsidRDefault="007C4525" w:rsidP="00025AF7">
      <w:pPr>
        <w:pStyle w:val="ab"/>
        <w:numPr>
          <w:ilvl w:val="0"/>
          <w:numId w:val="34"/>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Вис</w:t>
      </w:r>
      <w:r w:rsidRPr="00B82792">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гим.стенке, прыжки в высоту с разбега;</w:t>
      </w:r>
    </w:p>
    <w:p w14:paraId="29F91244" w14:textId="6ED405D7" w:rsidR="007C4525" w:rsidRPr="002828EE" w:rsidRDefault="007C4525" w:rsidP="00025AF7">
      <w:pPr>
        <w:pStyle w:val="ab"/>
        <w:numPr>
          <w:ilvl w:val="0"/>
          <w:numId w:val="34"/>
        </w:num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Подвижная игра</w:t>
      </w:r>
      <w:r w:rsidRPr="00B82792">
        <w:rPr>
          <w:rFonts w:ascii="Times New Roman" w:eastAsia="Calibri" w:hAnsi="Times New Roman" w:cs="Times New Roman"/>
          <w:sz w:val="24"/>
          <w:szCs w:val="24"/>
        </w:rPr>
        <w:t xml:space="preserve"> «Гонка мячей по кругу»</w:t>
      </w:r>
      <w:r>
        <w:rPr>
          <w:rFonts w:ascii="Times New Roman" w:eastAsia="Calibri" w:hAnsi="Times New Roman" w:cs="Times New Roman"/>
          <w:sz w:val="24"/>
          <w:szCs w:val="24"/>
        </w:rPr>
        <w:t>.</w:t>
      </w:r>
    </w:p>
    <w:p w14:paraId="34C2A025" w14:textId="58E1D51F" w:rsidR="002061DE" w:rsidRDefault="002061DE" w:rsidP="002061DE">
      <w:pPr>
        <w:spacing w:after="0" w:line="360" w:lineRule="auto"/>
        <w:rPr>
          <w:rFonts w:ascii="Times New Roman" w:eastAsia="Calibri" w:hAnsi="Times New Roman" w:cs="Times New Roman"/>
          <w:b/>
          <w:i/>
          <w:sz w:val="24"/>
          <w:szCs w:val="24"/>
        </w:rPr>
      </w:pPr>
      <w:r w:rsidRPr="008F35A9">
        <w:rPr>
          <w:rFonts w:ascii="Times New Roman" w:hAnsi="Times New Roman" w:cs="Times New Roman"/>
          <w:b/>
          <w:sz w:val="24"/>
          <w:szCs w:val="24"/>
        </w:rPr>
        <w:t xml:space="preserve">Раздел </w:t>
      </w:r>
      <w:r>
        <w:rPr>
          <w:rFonts w:ascii="Times New Roman" w:hAnsi="Times New Roman" w:cs="Times New Roman"/>
          <w:b/>
          <w:sz w:val="24"/>
          <w:szCs w:val="24"/>
        </w:rPr>
        <w:t>8</w:t>
      </w:r>
      <w:r w:rsidRPr="00C124F0">
        <w:rPr>
          <w:rFonts w:ascii="Times New Roman" w:hAnsi="Times New Roman" w:cs="Times New Roman"/>
          <w:b/>
          <w:i/>
          <w:sz w:val="24"/>
          <w:szCs w:val="24"/>
        </w:rPr>
        <w:t>.</w:t>
      </w:r>
      <w:r w:rsidRPr="002061DE">
        <w:rPr>
          <w:rFonts w:ascii="Times New Roman" w:eastAsia="Calibri" w:hAnsi="Times New Roman" w:cs="Times New Roman"/>
          <w:sz w:val="24"/>
          <w:szCs w:val="24"/>
        </w:rPr>
        <w:t xml:space="preserve"> </w:t>
      </w:r>
      <w:r w:rsidRPr="002061DE">
        <w:rPr>
          <w:rFonts w:ascii="Times New Roman" w:eastAsia="Calibri" w:hAnsi="Times New Roman" w:cs="Times New Roman"/>
          <w:b/>
          <w:i/>
          <w:sz w:val="24"/>
          <w:szCs w:val="24"/>
        </w:rPr>
        <w:t>«Развиваем силу, скорость, ловкость»</w:t>
      </w:r>
    </w:p>
    <w:p w14:paraId="63C44CE0" w14:textId="77777777" w:rsidR="00AA6693" w:rsidRPr="00B82792" w:rsidRDefault="00AA6693" w:rsidP="00AA6693">
      <w:pPr>
        <w:spacing w:after="0" w:line="360" w:lineRule="auto"/>
        <w:jc w:val="both"/>
        <w:rPr>
          <w:rFonts w:ascii="Times New Roman" w:eastAsia="Calibri" w:hAnsi="Times New Roman" w:cs="Times New Roman"/>
          <w:sz w:val="24"/>
          <w:szCs w:val="24"/>
        </w:rPr>
      </w:pPr>
      <w:r w:rsidRPr="00AA6693">
        <w:rPr>
          <w:rFonts w:ascii="Times New Roman" w:eastAsia="Calibri" w:hAnsi="Times New Roman" w:cs="Times New Roman"/>
          <w:sz w:val="24"/>
          <w:szCs w:val="24"/>
        </w:rPr>
        <w:t>Теория:</w:t>
      </w:r>
      <w:r>
        <w:rPr>
          <w:rFonts w:ascii="Times New Roman" w:eastAsia="Calibri" w:hAnsi="Times New Roman" w:cs="Times New Roman"/>
          <w:sz w:val="24"/>
          <w:szCs w:val="24"/>
        </w:rPr>
        <w:t xml:space="preserve"> </w:t>
      </w:r>
      <w:r w:rsidRPr="00B82792">
        <w:rPr>
          <w:rFonts w:ascii="Times New Roman" w:eastAsia="Calibri" w:hAnsi="Times New Roman" w:cs="Times New Roman"/>
          <w:sz w:val="24"/>
          <w:szCs w:val="24"/>
        </w:rPr>
        <w:t>Формировать навык прыжка в высоту с места, помня о технике безопасности при выполнении прыжков. Развивать координацию и вестибулярный аппарат при прыжках с поворотом. Закреплять умение передавать мяч в движении. В игре «Мяч водящему» учить работать в команде, стремиться к победе.</w:t>
      </w:r>
    </w:p>
    <w:p w14:paraId="779C49A0" w14:textId="75BC1559" w:rsidR="00AA6693" w:rsidRDefault="00AA6693" w:rsidP="00AA669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Практика: </w:t>
      </w:r>
    </w:p>
    <w:p w14:paraId="509BE7A1" w14:textId="7C42679D" w:rsidR="00AA6693" w:rsidRDefault="00AA6693" w:rsidP="00025AF7">
      <w:pPr>
        <w:pStyle w:val="ab"/>
        <w:numPr>
          <w:ilvl w:val="0"/>
          <w:numId w:val="35"/>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Прыжки в высоту с места;</w:t>
      </w:r>
    </w:p>
    <w:p w14:paraId="711CE321" w14:textId="3C57B0F4" w:rsidR="00AA6693" w:rsidRDefault="00AA6693" w:rsidP="00025AF7">
      <w:pPr>
        <w:pStyle w:val="ab"/>
        <w:numPr>
          <w:ilvl w:val="0"/>
          <w:numId w:val="35"/>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Прыжки с поворотом;</w:t>
      </w:r>
    </w:p>
    <w:p w14:paraId="0B2C4641" w14:textId="26A33BE1" w:rsidR="00AA6693" w:rsidRDefault="00AA6693" w:rsidP="00025AF7">
      <w:pPr>
        <w:pStyle w:val="ab"/>
        <w:numPr>
          <w:ilvl w:val="0"/>
          <w:numId w:val="35"/>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Передача мяча в движении;</w:t>
      </w:r>
    </w:p>
    <w:p w14:paraId="736E43BD" w14:textId="1D97B9E2" w:rsidR="00AA6693" w:rsidRPr="00AA6693" w:rsidRDefault="00AA6693" w:rsidP="00025AF7">
      <w:pPr>
        <w:pStyle w:val="ab"/>
        <w:numPr>
          <w:ilvl w:val="0"/>
          <w:numId w:val="35"/>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Подвижная игра</w:t>
      </w:r>
      <w:r w:rsidRPr="00B82792">
        <w:rPr>
          <w:rFonts w:ascii="Times New Roman" w:eastAsia="Calibri" w:hAnsi="Times New Roman" w:cs="Times New Roman"/>
          <w:sz w:val="24"/>
          <w:szCs w:val="24"/>
        </w:rPr>
        <w:t xml:space="preserve"> «Мяч водящему»</w:t>
      </w:r>
    </w:p>
    <w:p w14:paraId="29866D4E" w14:textId="77777777" w:rsidR="002061DE" w:rsidRDefault="002061DE" w:rsidP="002061DE">
      <w:pPr>
        <w:spacing w:after="0" w:line="360" w:lineRule="auto"/>
        <w:rPr>
          <w:rFonts w:ascii="Times New Roman" w:eastAsia="Calibri" w:hAnsi="Times New Roman" w:cs="Times New Roman"/>
          <w:b/>
          <w:i/>
          <w:sz w:val="24"/>
          <w:szCs w:val="24"/>
        </w:rPr>
      </w:pPr>
      <w:r w:rsidRPr="002061DE">
        <w:rPr>
          <w:rFonts w:ascii="Times New Roman" w:eastAsia="Calibri" w:hAnsi="Times New Roman" w:cs="Times New Roman"/>
          <w:b/>
          <w:i/>
          <w:sz w:val="24"/>
          <w:szCs w:val="24"/>
        </w:rPr>
        <w:t>«Весёлая скакалка»</w:t>
      </w:r>
    </w:p>
    <w:p w14:paraId="5B240E00" w14:textId="77777777" w:rsidR="00AA6693" w:rsidRDefault="00AA6693" w:rsidP="00AA6693">
      <w:pPr>
        <w:spacing w:after="0" w:line="360" w:lineRule="auto"/>
        <w:jc w:val="both"/>
        <w:rPr>
          <w:rFonts w:ascii="Times New Roman" w:eastAsia="Calibri" w:hAnsi="Times New Roman" w:cs="Times New Roman"/>
          <w:sz w:val="24"/>
          <w:szCs w:val="24"/>
        </w:rPr>
      </w:pPr>
      <w:r w:rsidRPr="00AA6693">
        <w:rPr>
          <w:rFonts w:ascii="Times New Roman" w:eastAsia="Calibri" w:hAnsi="Times New Roman" w:cs="Times New Roman"/>
          <w:sz w:val="24"/>
          <w:szCs w:val="24"/>
        </w:rPr>
        <w:t>Теория:</w:t>
      </w:r>
      <w:r>
        <w:rPr>
          <w:rFonts w:ascii="Times New Roman" w:eastAsia="Calibri" w:hAnsi="Times New Roman" w:cs="Times New Roman"/>
          <w:sz w:val="24"/>
          <w:szCs w:val="24"/>
        </w:rPr>
        <w:t xml:space="preserve"> </w:t>
      </w:r>
      <w:r w:rsidRPr="00B82792">
        <w:rPr>
          <w:rFonts w:ascii="Times New Roman" w:eastAsia="Calibri" w:hAnsi="Times New Roman" w:cs="Times New Roman"/>
          <w:sz w:val="24"/>
          <w:szCs w:val="24"/>
        </w:rPr>
        <w:t>Упражнять в прыжках через скакалку, используя разные способы. Развивать прыгучесть, ловкость, выносливость. В игре «Часы пробили ровно час...» учить действовать по сигналу, прыгать в паре</w:t>
      </w:r>
      <w:r>
        <w:rPr>
          <w:rFonts w:ascii="Times New Roman" w:eastAsia="Calibri" w:hAnsi="Times New Roman" w:cs="Times New Roman"/>
          <w:sz w:val="24"/>
          <w:szCs w:val="24"/>
        </w:rPr>
        <w:t>.</w:t>
      </w:r>
    </w:p>
    <w:p w14:paraId="1139EC8C" w14:textId="6ADE79DC" w:rsidR="00AA6693" w:rsidRDefault="00AA6693" w:rsidP="00AA66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Практика: </w:t>
      </w:r>
    </w:p>
    <w:p w14:paraId="73F5CD0D" w14:textId="436E7778" w:rsidR="00AA6693" w:rsidRDefault="00AA6693" w:rsidP="00025AF7">
      <w:pPr>
        <w:pStyle w:val="ab"/>
        <w:numPr>
          <w:ilvl w:val="0"/>
          <w:numId w:val="3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Прыжки </w:t>
      </w:r>
      <w:r w:rsidRPr="00B82792">
        <w:rPr>
          <w:rFonts w:ascii="Times New Roman" w:eastAsia="Calibri" w:hAnsi="Times New Roman" w:cs="Times New Roman"/>
          <w:sz w:val="24"/>
          <w:szCs w:val="24"/>
        </w:rPr>
        <w:t>через скакалку, используя разные способы</w:t>
      </w:r>
      <w:r>
        <w:rPr>
          <w:rFonts w:ascii="Times New Roman" w:eastAsia="Calibri" w:hAnsi="Times New Roman" w:cs="Times New Roman"/>
          <w:sz w:val="24"/>
          <w:szCs w:val="24"/>
        </w:rPr>
        <w:t>;</w:t>
      </w:r>
    </w:p>
    <w:p w14:paraId="550386EC" w14:textId="77777777" w:rsidR="00AA6693" w:rsidRDefault="00AA6693" w:rsidP="00025AF7">
      <w:pPr>
        <w:pStyle w:val="ab"/>
        <w:numPr>
          <w:ilvl w:val="0"/>
          <w:numId w:val="3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Подвижная игра</w:t>
      </w:r>
      <w:r w:rsidRPr="00B82792">
        <w:rPr>
          <w:rFonts w:ascii="Times New Roman" w:eastAsia="Calibri" w:hAnsi="Times New Roman" w:cs="Times New Roman"/>
          <w:sz w:val="24"/>
          <w:szCs w:val="24"/>
        </w:rPr>
        <w:t xml:space="preserve"> «Часы пробили ровно час...»</w:t>
      </w:r>
    </w:p>
    <w:p w14:paraId="251C1637" w14:textId="035BEEDE" w:rsidR="002061DE" w:rsidRDefault="002061DE" w:rsidP="00AA6693">
      <w:pPr>
        <w:spacing w:after="0" w:line="360" w:lineRule="auto"/>
        <w:jc w:val="both"/>
        <w:rPr>
          <w:rFonts w:ascii="Times New Roman" w:eastAsia="Calibri" w:hAnsi="Times New Roman" w:cs="Times New Roman"/>
          <w:b/>
          <w:i/>
          <w:sz w:val="24"/>
          <w:szCs w:val="24"/>
        </w:rPr>
      </w:pPr>
      <w:r w:rsidRPr="00AA6693">
        <w:rPr>
          <w:rFonts w:ascii="Times New Roman" w:eastAsia="Calibri" w:hAnsi="Times New Roman" w:cs="Times New Roman"/>
          <w:b/>
          <w:i/>
          <w:sz w:val="24"/>
          <w:szCs w:val="24"/>
        </w:rPr>
        <w:t>«Волейбол»</w:t>
      </w:r>
    </w:p>
    <w:p w14:paraId="79BD0B7A" w14:textId="77777777" w:rsidR="00AA6693" w:rsidRDefault="00AA6693" w:rsidP="00AA6693">
      <w:pPr>
        <w:spacing w:after="0" w:line="360" w:lineRule="auto"/>
        <w:jc w:val="both"/>
        <w:rPr>
          <w:rFonts w:ascii="Times New Roman" w:eastAsia="Calibri" w:hAnsi="Times New Roman" w:cs="Times New Roman"/>
          <w:sz w:val="24"/>
          <w:szCs w:val="24"/>
        </w:rPr>
      </w:pPr>
      <w:r w:rsidRPr="00AA6693">
        <w:rPr>
          <w:rFonts w:ascii="Times New Roman" w:eastAsia="Calibri" w:hAnsi="Times New Roman" w:cs="Times New Roman"/>
          <w:sz w:val="24"/>
          <w:szCs w:val="24"/>
        </w:rPr>
        <w:t xml:space="preserve">Теория: </w:t>
      </w:r>
      <w:r w:rsidRPr="00B82792">
        <w:rPr>
          <w:rFonts w:ascii="Times New Roman" w:eastAsia="Calibri" w:hAnsi="Times New Roman" w:cs="Times New Roman"/>
          <w:sz w:val="24"/>
          <w:szCs w:val="24"/>
        </w:rPr>
        <w:t>Закрепить знания детей о расстановке игроков на поле, их перемещении, о выходе мяча из игры, правилах подачи, передачи мяча. В игре «снайперы» упражнять в умении уворачиваться от двух мячей, бросающим соблюдать технику безопасности.</w:t>
      </w:r>
    </w:p>
    <w:p w14:paraId="646E2F3E" w14:textId="7158398F" w:rsidR="00AA6693" w:rsidRPr="00B82792" w:rsidRDefault="00AA6693" w:rsidP="00AA66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Практика:</w:t>
      </w:r>
    </w:p>
    <w:p w14:paraId="350C46F5" w14:textId="22A45E19" w:rsidR="00AA6693" w:rsidRDefault="00AA6693" w:rsidP="00025AF7">
      <w:pPr>
        <w:pStyle w:val="ab"/>
        <w:numPr>
          <w:ilvl w:val="0"/>
          <w:numId w:val="3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Расстановка</w:t>
      </w:r>
      <w:r w:rsidRPr="00B82792">
        <w:rPr>
          <w:rFonts w:ascii="Times New Roman" w:eastAsia="Calibri" w:hAnsi="Times New Roman" w:cs="Times New Roman"/>
          <w:sz w:val="24"/>
          <w:szCs w:val="24"/>
        </w:rPr>
        <w:t xml:space="preserve"> иг</w:t>
      </w:r>
      <w:r>
        <w:rPr>
          <w:rFonts w:ascii="Times New Roman" w:eastAsia="Calibri" w:hAnsi="Times New Roman" w:cs="Times New Roman"/>
          <w:sz w:val="24"/>
          <w:szCs w:val="24"/>
        </w:rPr>
        <w:t>роков на поле, их перемещении,  выход мяча из игры, правила подачи, передачи мяча;</w:t>
      </w:r>
    </w:p>
    <w:p w14:paraId="16BAA7C5" w14:textId="0C972A41" w:rsidR="00AA6693" w:rsidRPr="00AA6693" w:rsidRDefault="00AA6693" w:rsidP="00025AF7">
      <w:pPr>
        <w:pStyle w:val="ab"/>
        <w:numPr>
          <w:ilvl w:val="0"/>
          <w:numId w:val="3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Подвижная игра</w:t>
      </w:r>
      <w:r w:rsidRPr="00B82792">
        <w:rPr>
          <w:rFonts w:ascii="Times New Roman" w:eastAsia="Calibri" w:hAnsi="Times New Roman" w:cs="Times New Roman"/>
          <w:sz w:val="24"/>
          <w:szCs w:val="24"/>
        </w:rPr>
        <w:t xml:space="preserve"> «снайперы»</w:t>
      </w:r>
      <w:r>
        <w:rPr>
          <w:rFonts w:ascii="Times New Roman" w:eastAsia="Calibri" w:hAnsi="Times New Roman" w:cs="Times New Roman"/>
          <w:sz w:val="24"/>
          <w:szCs w:val="24"/>
        </w:rPr>
        <w:t>.</w:t>
      </w:r>
    </w:p>
    <w:p w14:paraId="5C8CFC08" w14:textId="418CFD65" w:rsidR="001C0459" w:rsidRDefault="002061DE" w:rsidP="002061DE">
      <w:pPr>
        <w:shd w:val="clear" w:color="auto" w:fill="FFFFFF"/>
        <w:spacing w:after="0" w:line="360" w:lineRule="auto"/>
        <w:jc w:val="both"/>
        <w:rPr>
          <w:rFonts w:ascii="Times New Roman" w:eastAsia="Calibri" w:hAnsi="Times New Roman" w:cs="Times New Roman"/>
          <w:b/>
          <w:i/>
          <w:sz w:val="24"/>
          <w:szCs w:val="24"/>
        </w:rPr>
      </w:pPr>
      <w:r w:rsidRPr="002061DE">
        <w:rPr>
          <w:rFonts w:ascii="Times New Roman" w:eastAsia="Calibri" w:hAnsi="Times New Roman" w:cs="Times New Roman"/>
          <w:b/>
          <w:i/>
          <w:sz w:val="24"/>
          <w:szCs w:val="24"/>
        </w:rPr>
        <w:t>«Действия с мячом»</w:t>
      </w:r>
    </w:p>
    <w:p w14:paraId="22201593" w14:textId="77777777" w:rsidR="00AA6693" w:rsidRPr="00B82792" w:rsidRDefault="00AA6693" w:rsidP="00AA6693">
      <w:pPr>
        <w:spacing w:line="360" w:lineRule="auto"/>
        <w:jc w:val="both"/>
        <w:rPr>
          <w:rFonts w:ascii="Times New Roman" w:eastAsia="Calibri" w:hAnsi="Times New Roman" w:cs="Times New Roman"/>
          <w:sz w:val="24"/>
          <w:szCs w:val="24"/>
        </w:rPr>
      </w:pPr>
      <w:r w:rsidRPr="00AA6693">
        <w:rPr>
          <w:rFonts w:ascii="Times New Roman" w:eastAsia="Calibri" w:hAnsi="Times New Roman" w:cs="Times New Roman"/>
          <w:sz w:val="24"/>
          <w:szCs w:val="24"/>
        </w:rPr>
        <w:t>Теория:</w:t>
      </w:r>
      <w:r>
        <w:rPr>
          <w:rFonts w:ascii="Times New Roman" w:eastAsia="Calibri" w:hAnsi="Times New Roman" w:cs="Times New Roman"/>
          <w:sz w:val="24"/>
          <w:szCs w:val="24"/>
        </w:rPr>
        <w:t xml:space="preserve"> </w:t>
      </w:r>
      <w:r w:rsidRPr="00B82792">
        <w:rPr>
          <w:rFonts w:ascii="Times New Roman" w:eastAsia="Calibri" w:hAnsi="Times New Roman" w:cs="Times New Roman"/>
          <w:sz w:val="24"/>
          <w:szCs w:val="24"/>
        </w:rPr>
        <w:t>Упражнять в подаче и блокировании мяча, действуя в паре. В играх «У кого меньше мячей?», Борьба за мяч» сочетать свои действия с действиями других игроков команды, учить работать в команде.</w:t>
      </w:r>
    </w:p>
    <w:p w14:paraId="40AFAAF9" w14:textId="77777777" w:rsidR="002E2206" w:rsidRDefault="00AA6693" w:rsidP="002061D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r w:rsidR="002E2206">
        <w:rPr>
          <w:rFonts w:ascii="Times New Roman" w:hAnsi="Times New Roman" w:cs="Times New Roman"/>
          <w:sz w:val="24"/>
          <w:szCs w:val="24"/>
        </w:rPr>
        <w:t xml:space="preserve">: </w:t>
      </w:r>
    </w:p>
    <w:p w14:paraId="1E3CB890" w14:textId="654B19D0" w:rsidR="00AA6693" w:rsidRPr="002E2206" w:rsidRDefault="002E2206" w:rsidP="00025AF7">
      <w:pPr>
        <w:pStyle w:val="ab"/>
        <w:numPr>
          <w:ilvl w:val="0"/>
          <w:numId w:val="38"/>
        </w:numPr>
        <w:shd w:val="clear" w:color="auto" w:fill="FFFFFF"/>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Подача и блокировка</w:t>
      </w:r>
      <w:r w:rsidRPr="002E2206">
        <w:rPr>
          <w:rFonts w:ascii="Times New Roman" w:eastAsia="Calibri" w:hAnsi="Times New Roman" w:cs="Times New Roman"/>
          <w:sz w:val="24"/>
          <w:szCs w:val="24"/>
        </w:rPr>
        <w:t xml:space="preserve"> мяча, действуя в паре</w:t>
      </w:r>
      <w:r>
        <w:rPr>
          <w:rFonts w:ascii="Times New Roman" w:eastAsia="Calibri" w:hAnsi="Times New Roman" w:cs="Times New Roman"/>
          <w:sz w:val="24"/>
          <w:szCs w:val="24"/>
        </w:rPr>
        <w:t>;</w:t>
      </w:r>
    </w:p>
    <w:p w14:paraId="69328C0B" w14:textId="07D5785A" w:rsidR="002E2206" w:rsidRPr="002E2206" w:rsidRDefault="002E2206" w:rsidP="00025AF7">
      <w:pPr>
        <w:pStyle w:val="ab"/>
        <w:numPr>
          <w:ilvl w:val="0"/>
          <w:numId w:val="38"/>
        </w:numPr>
        <w:shd w:val="clear" w:color="auto" w:fill="FFFFFF"/>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Подвижная игра </w:t>
      </w:r>
      <w:r w:rsidRPr="00B82792">
        <w:rPr>
          <w:rFonts w:ascii="Times New Roman" w:eastAsia="Calibri" w:hAnsi="Times New Roman" w:cs="Times New Roman"/>
          <w:sz w:val="24"/>
          <w:szCs w:val="24"/>
        </w:rPr>
        <w:t>«У кого меньше мячей?», Борьба за мяч»</w:t>
      </w:r>
      <w:r>
        <w:rPr>
          <w:rFonts w:ascii="Times New Roman" w:eastAsia="Calibri" w:hAnsi="Times New Roman" w:cs="Times New Roman"/>
          <w:sz w:val="24"/>
          <w:szCs w:val="24"/>
        </w:rPr>
        <w:t>.</w:t>
      </w:r>
    </w:p>
    <w:p w14:paraId="5C012CDF" w14:textId="2AB23075" w:rsidR="002E2206" w:rsidRDefault="002E2206" w:rsidP="002E2206">
      <w:pPr>
        <w:shd w:val="clear" w:color="auto" w:fill="FFFFFF"/>
        <w:spacing w:after="0" w:line="360" w:lineRule="auto"/>
        <w:jc w:val="both"/>
        <w:rPr>
          <w:rFonts w:ascii="Times New Roman" w:eastAsia="Calibri" w:hAnsi="Times New Roman" w:cs="Times New Roman"/>
          <w:b/>
          <w:i/>
          <w:sz w:val="24"/>
          <w:szCs w:val="24"/>
        </w:rPr>
      </w:pPr>
      <w:r w:rsidRPr="008F35A9">
        <w:rPr>
          <w:rFonts w:ascii="Times New Roman" w:hAnsi="Times New Roman" w:cs="Times New Roman"/>
          <w:b/>
          <w:sz w:val="24"/>
          <w:szCs w:val="24"/>
        </w:rPr>
        <w:t xml:space="preserve">Раздел </w:t>
      </w:r>
      <w:r>
        <w:rPr>
          <w:rFonts w:ascii="Times New Roman" w:hAnsi="Times New Roman" w:cs="Times New Roman"/>
          <w:b/>
          <w:sz w:val="24"/>
          <w:szCs w:val="24"/>
        </w:rPr>
        <w:t>9</w:t>
      </w:r>
      <w:r w:rsidRPr="008F35A9">
        <w:rPr>
          <w:rFonts w:ascii="Times New Roman" w:hAnsi="Times New Roman" w:cs="Times New Roman"/>
          <w:b/>
          <w:sz w:val="24"/>
          <w:szCs w:val="24"/>
        </w:rPr>
        <w:t>.</w:t>
      </w:r>
      <w:r>
        <w:rPr>
          <w:rFonts w:ascii="Times New Roman" w:hAnsi="Times New Roman" w:cs="Times New Roman"/>
          <w:b/>
          <w:sz w:val="24"/>
          <w:szCs w:val="24"/>
        </w:rPr>
        <w:t xml:space="preserve"> </w:t>
      </w:r>
      <w:r w:rsidRPr="002E2206">
        <w:rPr>
          <w:rFonts w:ascii="Times New Roman" w:eastAsia="Calibri" w:hAnsi="Times New Roman" w:cs="Times New Roman"/>
          <w:b/>
          <w:i/>
          <w:sz w:val="24"/>
          <w:szCs w:val="24"/>
        </w:rPr>
        <w:t>«Меткий, быстрый, ловкий»</w:t>
      </w:r>
    </w:p>
    <w:p w14:paraId="2B1D638A" w14:textId="77777777" w:rsidR="002E2206" w:rsidRPr="00B82792" w:rsidRDefault="002E2206" w:rsidP="002E220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Теория: </w:t>
      </w:r>
      <w:r w:rsidRPr="00B82792">
        <w:rPr>
          <w:rFonts w:ascii="Times New Roman" w:eastAsia="Calibri" w:hAnsi="Times New Roman" w:cs="Times New Roman"/>
          <w:sz w:val="24"/>
          <w:szCs w:val="24"/>
        </w:rPr>
        <w:t>Упражнять в метании малого мяча в вертикальную цель, развивать координацию в челночном беге «Быстро возьми – быстро положи». Закреплять умение выполнять верхнюю и нижнюю подачу мяча. В игре «Вышибалы с 2 мячами» закреплять умение детей быстро уворачиваться, соблюдая технику безопасности.</w:t>
      </w:r>
    </w:p>
    <w:p w14:paraId="10F9B726" w14:textId="2C34E3B4" w:rsidR="002E2206" w:rsidRDefault="002E2206" w:rsidP="002E2206">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p w14:paraId="041033E8" w14:textId="7CA853C2" w:rsidR="002E2206" w:rsidRPr="002E2206" w:rsidRDefault="002E2206" w:rsidP="00025AF7">
      <w:pPr>
        <w:pStyle w:val="ab"/>
        <w:numPr>
          <w:ilvl w:val="0"/>
          <w:numId w:val="39"/>
        </w:numPr>
        <w:shd w:val="clear" w:color="auto" w:fill="FFFFFF"/>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М</w:t>
      </w:r>
      <w:r w:rsidRPr="00B82792">
        <w:rPr>
          <w:rFonts w:ascii="Times New Roman" w:eastAsia="Calibri" w:hAnsi="Times New Roman" w:cs="Times New Roman"/>
          <w:sz w:val="24"/>
          <w:szCs w:val="24"/>
        </w:rPr>
        <w:t>етани</w:t>
      </w:r>
      <w:r>
        <w:rPr>
          <w:rFonts w:ascii="Times New Roman" w:eastAsia="Calibri" w:hAnsi="Times New Roman" w:cs="Times New Roman"/>
          <w:sz w:val="24"/>
          <w:szCs w:val="24"/>
        </w:rPr>
        <w:t>е</w:t>
      </w:r>
      <w:r w:rsidRPr="00B82792">
        <w:rPr>
          <w:rFonts w:ascii="Times New Roman" w:eastAsia="Calibri" w:hAnsi="Times New Roman" w:cs="Times New Roman"/>
          <w:sz w:val="24"/>
          <w:szCs w:val="24"/>
        </w:rPr>
        <w:t xml:space="preserve"> малого мяча в вертикальную цель</w:t>
      </w:r>
      <w:r>
        <w:rPr>
          <w:rFonts w:ascii="Times New Roman" w:eastAsia="Calibri" w:hAnsi="Times New Roman" w:cs="Times New Roman"/>
          <w:sz w:val="24"/>
          <w:szCs w:val="24"/>
        </w:rPr>
        <w:t>4</w:t>
      </w:r>
    </w:p>
    <w:p w14:paraId="66DB99D1" w14:textId="71480AB6" w:rsidR="002E2206" w:rsidRPr="002E2206" w:rsidRDefault="002E2206" w:rsidP="00025AF7">
      <w:pPr>
        <w:pStyle w:val="ab"/>
        <w:numPr>
          <w:ilvl w:val="0"/>
          <w:numId w:val="39"/>
        </w:numPr>
        <w:shd w:val="clear" w:color="auto" w:fill="FFFFFF"/>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Челночном бег «Быстро возьми – быстро положи»;</w:t>
      </w:r>
    </w:p>
    <w:p w14:paraId="09E1DDDE" w14:textId="74235EEE" w:rsidR="002E2206" w:rsidRPr="002E2206" w:rsidRDefault="002E2206" w:rsidP="00025AF7">
      <w:pPr>
        <w:pStyle w:val="ab"/>
        <w:numPr>
          <w:ilvl w:val="0"/>
          <w:numId w:val="39"/>
        </w:numPr>
        <w:shd w:val="clear" w:color="auto" w:fill="FFFFFF"/>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Верхняя и нижняя подача мяча;</w:t>
      </w:r>
    </w:p>
    <w:p w14:paraId="4B4A28E0" w14:textId="374DB254" w:rsidR="002E2206" w:rsidRPr="002E2206" w:rsidRDefault="002E2206" w:rsidP="00025AF7">
      <w:pPr>
        <w:pStyle w:val="ab"/>
        <w:numPr>
          <w:ilvl w:val="0"/>
          <w:numId w:val="39"/>
        </w:numPr>
        <w:shd w:val="clear" w:color="auto" w:fill="FFFFFF"/>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Подвижная игра</w:t>
      </w:r>
      <w:r w:rsidRPr="00B82792">
        <w:rPr>
          <w:rFonts w:ascii="Times New Roman" w:eastAsia="Calibri" w:hAnsi="Times New Roman" w:cs="Times New Roman"/>
          <w:sz w:val="24"/>
          <w:szCs w:val="24"/>
        </w:rPr>
        <w:t xml:space="preserve"> «Вышибалы с 2 мячами»</w:t>
      </w:r>
      <w:r>
        <w:rPr>
          <w:rFonts w:ascii="Times New Roman" w:eastAsia="Calibri" w:hAnsi="Times New Roman" w:cs="Times New Roman"/>
          <w:sz w:val="24"/>
          <w:szCs w:val="24"/>
        </w:rPr>
        <w:t>.</w:t>
      </w:r>
    </w:p>
    <w:p w14:paraId="34235CBA" w14:textId="77777777" w:rsidR="002E2206" w:rsidRDefault="002E2206" w:rsidP="002E2206">
      <w:pPr>
        <w:spacing w:after="0" w:line="360" w:lineRule="auto"/>
        <w:rPr>
          <w:rFonts w:ascii="Times New Roman" w:eastAsia="Calibri" w:hAnsi="Times New Roman" w:cs="Times New Roman"/>
          <w:b/>
          <w:i/>
          <w:sz w:val="24"/>
          <w:szCs w:val="24"/>
        </w:rPr>
      </w:pPr>
      <w:r w:rsidRPr="002E2206">
        <w:rPr>
          <w:rFonts w:ascii="Times New Roman" w:eastAsia="Calibri" w:hAnsi="Times New Roman" w:cs="Times New Roman"/>
          <w:b/>
          <w:i/>
          <w:sz w:val="24"/>
          <w:szCs w:val="24"/>
        </w:rPr>
        <w:t>«Учимся, играя»</w:t>
      </w:r>
    </w:p>
    <w:p w14:paraId="0C803F9B" w14:textId="77777777" w:rsidR="002E2206" w:rsidRPr="00275577" w:rsidRDefault="002E2206" w:rsidP="002E2206">
      <w:pPr>
        <w:spacing w:after="0" w:line="360" w:lineRule="auto"/>
        <w:jc w:val="both"/>
        <w:rPr>
          <w:rFonts w:ascii="Times New Roman" w:eastAsia="Calibri" w:hAnsi="Times New Roman" w:cs="Times New Roman"/>
          <w:sz w:val="24"/>
          <w:szCs w:val="24"/>
        </w:rPr>
      </w:pPr>
      <w:r w:rsidRPr="002E2206">
        <w:rPr>
          <w:rFonts w:ascii="Times New Roman" w:eastAsia="Calibri" w:hAnsi="Times New Roman" w:cs="Times New Roman"/>
          <w:sz w:val="24"/>
          <w:szCs w:val="24"/>
        </w:rPr>
        <w:lastRenderedPageBreak/>
        <w:t>Теория:</w:t>
      </w:r>
      <w:r>
        <w:rPr>
          <w:rFonts w:ascii="Times New Roman" w:eastAsia="Calibri" w:hAnsi="Times New Roman" w:cs="Times New Roman"/>
          <w:sz w:val="24"/>
          <w:szCs w:val="24"/>
        </w:rPr>
        <w:t xml:space="preserve"> </w:t>
      </w:r>
      <w:r w:rsidRPr="00275577">
        <w:rPr>
          <w:rFonts w:ascii="Times New Roman" w:eastAsia="Calibri" w:hAnsi="Times New Roman" w:cs="Times New Roman"/>
          <w:sz w:val="24"/>
          <w:szCs w:val="24"/>
        </w:rPr>
        <w:t>Упражнять в приёме мяча снизу двумя и одной рукой. В игре «Мяч через сетку» учить использовать разные способы подачи и приёма мяча. Объяснение термина «потеря подачи». В игре «Вышибалы» упражнять не только в увёртывании от мяча, но и в его ловле.</w:t>
      </w:r>
    </w:p>
    <w:p w14:paraId="3ABF0CDE" w14:textId="465D28F6" w:rsidR="002E2206" w:rsidRDefault="002E2206" w:rsidP="002E220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p>
    <w:p w14:paraId="228CA757" w14:textId="7F7CAD82" w:rsidR="002E2206" w:rsidRDefault="002E2206" w:rsidP="00025AF7">
      <w:pPr>
        <w:pStyle w:val="ab"/>
        <w:numPr>
          <w:ilvl w:val="0"/>
          <w:numId w:val="4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Приём мяча снизу двумя и одной рукой;</w:t>
      </w:r>
    </w:p>
    <w:p w14:paraId="3CC806F7" w14:textId="6D194631" w:rsidR="002E2206" w:rsidRPr="002E2206" w:rsidRDefault="002E2206" w:rsidP="00025AF7">
      <w:pPr>
        <w:pStyle w:val="ab"/>
        <w:numPr>
          <w:ilvl w:val="0"/>
          <w:numId w:val="4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Подвижная игра</w:t>
      </w:r>
      <w:r w:rsidRPr="00275577">
        <w:rPr>
          <w:rFonts w:ascii="Times New Roman" w:eastAsia="Calibri" w:hAnsi="Times New Roman" w:cs="Times New Roman"/>
          <w:sz w:val="24"/>
          <w:szCs w:val="24"/>
        </w:rPr>
        <w:t xml:space="preserve"> «Мяч через сетку</w:t>
      </w:r>
      <w:r>
        <w:rPr>
          <w:rFonts w:ascii="Times New Roman" w:eastAsia="Calibri" w:hAnsi="Times New Roman" w:cs="Times New Roman"/>
          <w:sz w:val="24"/>
          <w:szCs w:val="24"/>
        </w:rPr>
        <w:t xml:space="preserve">», </w:t>
      </w:r>
      <w:r w:rsidRPr="002E2206">
        <w:rPr>
          <w:rFonts w:ascii="Times New Roman" w:eastAsia="Calibri" w:hAnsi="Times New Roman" w:cs="Times New Roman"/>
          <w:sz w:val="24"/>
          <w:szCs w:val="24"/>
        </w:rPr>
        <w:t>«Вышибалы»</w:t>
      </w:r>
      <w:r>
        <w:rPr>
          <w:rFonts w:ascii="Times New Roman" w:eastAsia="Calibri" w:hAnsi="Times New Roman" w:cs="Times New Roman"/>
          <w:sz w:val="24"/>
          <w:szCs w:val="24"/>
        </w:rPr>
        <w:t>.</w:t>
      </w:r>
    </w:p>
    <w:p w14:paraId="4BA90CC2" w14:textId="77777777" w:rsidR="002E2206" w:rsidRDefault="002E2206" w:rsidP="002E2206">
      <w:pPr>
        <w:spacing w:after="0" w:line="360" w:lineRule="auto"/>
        <w:rPr>
          <w:rFonts w:ascii="Times New Roman" w:eastAsia="Calibri" w:hAnsi="Times New Roman" w:cs="Times New Roman"/>
          <w:b/>
          <w:i/>
          <w:sz w:val="24"/>
          <w:szCs w:val="24"/>
        </w:rPr>
      </w:pPr>
      <w:r w:rsidRPr="002E2206">
        <w:rPr>
          <w:rFonts w:ascii="Times New Roman" w:eastAsia="Calibri" w:hAnsi="Times New Roman" w:cs="Times New Roman"/>
          <w:b/>
          <w:i/>
          <w:sz w:val="24"/>
          <w:szCs w:val="24"/>
        </w:rPr>
        <w:t>«Весёлые старты с мячом и скакалкой»</w:t>
      </w:r>
    </w:p>
    <w:p w14:paraId="083F6177" w14:textId="77777777" w:rsidR="002E2206" w:rsidRPr="00275577" w:rsidRDefault="002E2206" w:rsidP="002E2206">
      <w:pPr>
        <w:spacing w:after="0" w:line="360" w:lineRule="auto"/>
        <w:jc w:val="both"/>
        <w:rPr>
          <w:rFonts w:ascii="Times New Roman" w:eastAsia="Calibri" w:hAnsi="Times New Roman" w:cs="Times New Roman"/>
          <w:sz w:val="24"/>
          <w:szCs w:val="24"/>
        </w:rPr>
      </w:pPr>
      <w:r w:rsidRPr="002E2206">
        <w:rPr>
          <w:rFonts w:ascii="Times New Roman" w:eastAsia="Calibri" w:hAnsi="Times New Roman" w:cs="Times New Roman"/>
          <w:sz w:val="24"/>
          <w:szCs w:val="24"/>
        </w:rPr>
        <w:t>Теория:</w:t>
      </w:r>
      <w:r>
        <w:rPr>
          <w:rFonts w:ascii="Times New Roman" w:eastAsia="Calibri" w:hAnsi="Times New Roman" w:cs="Times New Roman"/>
          <w:sz w:val="24"/>
          <w:szCs w:val="24"/>
        </w:rPr>
        <w:t xml:space="preserve"> </w:t>
      </w:r>
      <w:r w:rsidRPr="00275577">
        <w:rPr>
          <w:rFonts w:ascii="Times New Roman" w:eastAsia="Calibri" w:hAnsi="Times New Roman" w:cs="Times New Roman"/>
          <w:sz w:val="24"/>
          <w:szCs w:val="24"/>
        </w:rPr>
        <w:t>Создать радостную и непринуждённую обстановку, в которой закрепить все приобретённые умения и навыки упражнений с мячом и скакалкой. Воспитывать потребность в систематичных занятиях физкультурой.</w:t>
      </w:r>
    </w:p>
    <w:p w14:paraId="7DA6AA47" w14:textId="0C689C21" w:rsidR="002E2206" w:rsidRDefault="002E2206" w:rsidP="002E220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p>
    <w:p w14:paraId="5EF1E54E" w14:textId="0D51A5C3" w:rsidR="002E2206" w:rsidRPr="002E2206" w:rsidRDefault="002E2206" w:rsidP="00025AF7">
      <w:pPr>
        <w:pStyle w:val="ab"/>
        <w:numPr>
          <w:ilvl w:val="0"/>
          <w:numId w:val="41"/>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Эстафеты с мячом и скакалкой.</w:t>
      </w:r>
    </w:p>
    <w:p w14:paraId="4AC0DDF0" w14:textId="2F5B495E" w:rsidR="001C0459" w:rsidRDefault="002E2206" w:rsidP="002E2206">
      <w:pPr>
        <w:shd w:val="clear" w:color="auto" w:fill="FFFFFF"/>
        <w:spacing w:after="0" w:line="360" w:lineRule="auto"/>
        <w:jc w:val="both"/>
        <w:rPr>
          <w:rFonts w:ascii="Times New Roman" w:eastAsia="Calibri" w:hAnsi="Times New Roman" w:cs="Times New Roman"/>
          <w:b/>
          <w:i/>
          <w:sz w:val="24"/>
          <w:szCs w:val="24"/>
        </w:rPr>
      </w:pPr>
      <w:r w:rsidRPr="002E2206">
        <w:rPr>
          <w:rFonts w:ascii="Times New Roman" w:eastAsia="Calibri" w:hAnsi="Times New Roman" w:cs="Times New Roman"/>
          <w:b/>
          <w:i/>
          <w:sz w:val="24"/>
          <w:szCs w:val="24"/>
        </w:rPr>
        <w:t>«Волейбол»</w:t>
      </w:r>
    </w:p>
    <w:p w14:paraId="583D1A88" w14:textId="77777777" w:rsidR="002E2206" w:rsidRDefault="002E2206" w:rsidP="002E2206">
      <w:pPr>
        <w:spacing w:after="0" w:line="360" w:lineRule="auto"/>
        <w:jc w:val="both"/>
        <w:rPr>
          <w:rFonts w:ascii="Times New Roman" w:eastAsia="Calibri" w:hAnsi="Times New Roman" w:cs="Times New Roman"/>
          <w:sz w:val="24"/>
          <w:szCs w:val="24"/>
        </w:rPr>
      </w:pPr>
      <w:r w:rsidRPr="002E2206">
        <w:rPr>
          <w:rFonts w:ascii="Times New Roman" w:eastAsia="Calibri" w:hAnsi="Times New Roman" w:cs="Times New Roman"/>
          <w:sz w:val="24"/>
          <w:szCs w:val="24"/>
        </w:rPr>
        <w:t>Теория:</w:t>
      </w:r>
      <w:r>
        <w:rPr>
          <w:rFonts w:ascii="Times New Roman" w:eastAsia="Calibri" w:hAnsi="Times New Roman" w:cs="Times New Roman"/>
          <w:sz w:val="24"/>
          <w:szCs w:val="24"/>
        </w:rPr>
        <w:t xml:space="preserve"> </w:t>
      </w:r>
      <w:r w:rsidRPr="00275577">
        <w:rPr>
          <w:rFonts w:ascii="Times New Roman" w:eastAsia="Calibri" w:hAnsi="Times New Roman" w:cs="Times New Roman"/>
          <w:sz w:val="24"/>
          <w:szCs w:val="24"/>
        </w:rPr>
        <w:t>Продолжить упражняться и использовать ранее разученные технические приёмы: подача и приём мяча, нападающий удар, перемещение по площадке, пас, блокирование, правила трёх передач, перемещение по площадке. Отрабатывать приобретённые навыки. Воспитывать уважительное отношение друг к другу и не спорить с судьёй.</w:t>
      </w:r>
    </w:p>
    <w:p w14:paraId="3B2FCB71" w14:textId="2D84178C" w:rsidR="002E2206" w:rsidRDefault="002E2206" w:rsidP="002E220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Практика:</w:t>
      </w:r>
    </w:p>
    <w:p w14:paraId="7A893CDD" w14:textId="6AC1A805" w:rsidR="0063678E" w:rsidRDefault="0063678E" w:rsidP="00025AF7">
      <w:pPr>
        <w:pStyle w:val="ab"/>
        <w:numPr>
          <w:ilvl w:val="0"/>
          <w:numId w:val="4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Подача и приём мяча;</w:t>
      </w:r>
    </w:p>
    <w:p w14:paraId="1C5286C0" w14:textId="24DA8C58" w:rsidR="0063678E" w:rsidRDefault="0063678E" w:rsidP="00025AF7">
      <w:pPr>
        <w:pStyle w:val="ab"/>
        <w:numPr>
          <w:ilvl w:val="0"/>
          <w:numId w:val="4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Нападающий удар;</w:t>
      </w:r>
      <w:r w:rsidR="002E2206" w:rsidRPr="00275577">
        <w:rPr>
          <w:rFonts w:ascii="Times New Roman" w:eastAsia="Calibri" w:hAnsi="Times New Roman" w:cs="Times New Roman"/>
          <w:sz w:val="24"/>
          <w:szCs w:val="24"/>
        </w:rPr>
        <w:t xml:space="preserve"> </w:t>
      </w:r>
    </w:p>
    <w:p w14:paraId="489002CE" w14:textId="083F1494" w:rsidR="0063678E" w:rsidRDefault="0063678E" w:rsidP="00025AF7">
      <w:pPr>
        <w:pStyle w:val="ab"/>
        <w:numPr>
          <w:ilvl w:val="0"/>
          <w:numId w:val="4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Перемещение по площадке;</w:t>
      </w:r>
    </w:p>
    <w:p w14:paraId="41C1530D" w14:textId="5A96D8A1" w:rsidR="0063678E" w:rsidRDefault="0063678E" w:rsidP="00025AF7">
      <w:pPr>
        <w:pStyle w:val="ab"/>
        <w:numPr>
          <w:ilvl w:val="0"/>
          <w:numId w:val="4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Пас, блокирование;</w:t>
      </w:r>
      <w:r w:rsidR="002E2206" w:rsidRPr="00275577">
        <w:rPr>
          <w:rFonts w:ascii="Times New Roman" w:eastAsia="Calibri" w:hAnsi="Times New Roman" w:cs="Times New Roman"/>
          <w:sz w:val="24"/>
          <w:szCs w:val="24"/>
        </w:rPr>
        <w:t xml:space="preserve"> </w:t>
      </w:r>
    </w:p>
    <w:p w14:paraId="6AC1A2A3" w14:textId="042A6558" w:rsidR="0063678E" w:rsidRDefault="0063678E" w:rsidP="00025AF7">
      <w:pPr>
        <w:pStyle w:val="ab"/>
        <w:numPr>
          <w:ilvl w:val="0"/>
          <w:numId w:val="4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трёх передач;</w:t>
      </w:r>
    </w:p>
    <w:p w14:paraId="00E14428" w14:textId="384848A1" w:rsidR="002E2206" w:rsidRDefault="0063678E" w:rsidP="00025AF7">
      <w:pPr>
        <w:pStyle w:val="ab"/>
        <w:numPr>
          <w:ilvl w:val="0"/>
          <w:numId w:val="4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2E2206" w:rsidRPr="00275577">
        <w:rPr>
          <w:rFonts w:ascii="Times New Roman" w:eastAsia="Calibri" w:hAnsi="Times New Roman" w:cs="Times New Roman"/>
          <w:sz w:val="24"/>
          <w:szCs w:val="24"/>
        </w:rPr>
        <w:t>еремещение по площадке.</w:t>
      </w:r>
    </w:p>
    <w:p w14:paraId="4D5303E7" w14:textId="77777777" w:rsidR="0063678E" w:rsidRDefault="0063678E" w:rsidP="0063678E">
      <w:pPr>
        <w:spacing w:after="0" w:line="360" w:lineRule="auto"/>
        <w:rPr>
          <w:rFonts w:ascii="Times New Roman" w:eastAsia="Calibri" w:hAnsi="Times New Roman" w:cs="Times New Roman"/>
          <w:b/>
          <w:i/>
          <w:sz w:val="24"/>
          <w:szCs w:val="24"/>
        </w:rPr>
      </w:pPr>
      <w:r w:rsidRPr="008F35A9">
        <w:rPr>
          <w:rFonts w:ascii="Times New Roman" w:hAnsi="Times New Roman" w:cs="Times New Roman"/>
          <w:b/>
          <w:sz w:val="24"/>
          <w:szCs w:val="24"/>
        </w:rPr>
        <w:t xml:space="preserve">Раздел </w:t>
      </w:r>
      <w:r>
        <w:rPr>
          <w:rFonts w:ascii="Times New Roman" w:hAnsi="Times New Roman" w:cs="Times New Roman"/>
          <w:b/>
          <w:sz w:val="24"/>
          <w:szCs w:val="24"/>
        </w:rPr>
        <w:t>10</w:t>
      </w:r>
      <w:r w:rsidRPr="008F35A9">
        <w:rPr>
          <w:rFonts w:ascii="Times New Roman" w:hAnsi="Times New Roman" w:cs="Times New Roman"/>
          <w:b/>
          <w:sz w:val="24"/>
          <w:szCs w:val="24"/>
        </w:rPr>
        <w:t>.</w:t>
      </w:r>
      <w:r>
        <w:rPr>
          <w:rFonts w:ascii="Times New Roman" w:hAnsi="Times New Roman" w:cs="Times New Roman"/>
          <w:b/>
          <w:sz w:val="24"/>
          <w:szCs w:val="24"/>
        </w:rPr>
        <w:t xml:space="preserve"> </w:t>
      </w:r>
      <w:r w:rsidRPr="0063678E">
        <w:rPr>
          <w:rFonts w:ascii="Times New Roman" w:eastAsia="Calibri" w:hAnsi="Times New Roman" w:cs="Times New Roman"/>
          <w:b/>
          <w:i/>
          <w:sz w:val="24"/>
          <w:szCs w:val="24"/>
        </w:rPr>
        <w:t>«Круговая тренировка»</w:t>
      </w:r>
    </w:p>
    <w:p w14:paraId="2865B896" w14:textId="77777777" w:rsidR="0063678E" w:rsidRPr="00275577" w:rsidRDefault="0063678E" w:rsidP="006367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Теория: </w:t>
      </w:r>
      <w:r w:rsidRPr="00275577">
        <w:rPr>
          <w:rFonts w:ascii="Times New Roman" w:eastAsia="Calibri" w:hAnsi="Times New Roman" w:cs="Times New Roman"/>
          <w:sz w:val="24"/>
          <w:szCs w:val="24"/>
        </w:rPr>
        <w:t>Способствовать развитию физических качеств, используя различный инвентарь и оборудование: упражнять в прыжках, группировке в пролезании, забрасывании малого мяча в «целеброс», боковом перекате. Использовать игровые упражнения с прыжками, метаниями и бросками разных мячей в цель и на дальность. Способствовать развитию внимательности в играх «Кого назвали, тот и ловит», «Бег по расчёту».</w:t>
      </w:r>
    </w:p>
    <w:p w14:paraId="696DB43C" w14:textId="3A4057FF" w:rsidR="0063678E" w:rsidRDefault="0063678E" w:rsidP="0063678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p>
    <w:p w14:paraId="77C5DFE0" w14:textId="50833829" w:rsidR="0063678E" w:rsidRDefault="0063678E" w:rsidP="00025AF7">
      <w:pPr>
        <w:pStyle w:val="ab"/>
        <w:numPr>
          <w:ilvl w:val="0"/>
          <w:numId w:val="4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Прыжки, группировка в пролезании;</w:t>
      </w:r>
    </w:p>
    <w:p w14:paraId="171A93EB" w14:textId="7C981332" w:rsidR="0063678E" w:rsidRDefault="0063678E" w:rsidP="00025AF7">
      <w:pPr>
        <w:pStyle w:val="ab"/>
        <w:numPr>
          <w:ilvl w:val="0"/>
          <w:numId w:val="4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З</w:t>
      </w:r>
      <w:r w:rsidRPr="00275577">
        <w:rPr>
          <w:rFonts w:ascii="Times New Roman" w:eastAsia="Calibri" w:hAnsi="Times New Roman" w:cs="Times New Roman"/>
          <w:sz w:val="24"/>
          <w:szCs w:val="24"/>
        </w:rPr>
        <w:t>абрасывании малого мяч</w:t>
      </w:r>
      <w:r>
        <w:rPr>
          <w:rFonts w:ascii="Times New Roman" w:eastAsia="Calibri" w:hAnsi="Times New Roman" w:cs="Times New Roman"/>
          <w:sz w:val="24"/>
          <w:szCs w:val="24"/>
        </w:rPr>
        <w:t>а в «целеброс», боковом перекат;</w:t>
      </w:r>
    </w:p>
    <w:p w14:paraId="253A0F9B" w14:textId="131E6DBB" w:rsidR="0063678E" w:rsidRPr="0063678E" w:rsidRDefault="0063678E" w:rsidP="00025AF7">
      <w:pPr>
        <w:pStyle w:val="ab"/>
        <w:numPr>
          <w:ilvl w:val="0"/>
          <w:numId w:val="4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Подвижная игра: </w:t>
      </w:r>
      <w:r w:rsidRPr="0063678E">
        <w:rPr>
          <w:rFonts w:ascii="Times New Roman" w:eastAsia="Calibri" w:hAnsi="Times New Roman" w:cs="Times New Roman"/>
          <w:sz w:val="24"/>
          <w:szCs w:val="24"/>
        </w:rPr>
        <w:t>«Кого назвали, тот и ловит», «Бег по расчёту».</w:t>
      </w:r>
    </w:p>
    <w:p w14:paraId="04C98E63" w14:textId="77777777" w:rsidR="0063678E" w:rsidRDefault="0063678E" w:rsidP="0063678E">
      <w:pPr>
        <w:spacing w:after="0" w:line="360" w:lineRule="auto"/>
        <w:rPr>
          <w:rFonts w:ascii="Times New Roman" w:eastAsia="Calibri" w:hAnsi="Times New Roman" w:cs="Times New Roman"/>
          <w:b/>
          <w:i/>
          <w:sz w:val="24"/>
          <w:szCs w:val="24"/>
        </w:rPr>
      </w:pPr>
      <w:r w:rsidRPr="0063678E">
        <w:rPr>
          <w:rFonts w:ascii="Times New Roman" w:eastAsia="Calibri" w:hAnsi="Times New Roman" w:cs="Times New Roman"/>
          <w:b/>
          <w:i/>
          <w:sz w:val="24"/>
          <w:szCs w:val="24"/>
        </w:rPr>
        <w:t>«Волейбол»</w:t>
      </w:r>
    </w:p>
    <w:p w14:paraId="770C2FD9" w14:textId="77777777" w:rsidR="0063678E" w:rsidRPr="00275577" w:rsidRDefault="0063678E" w:rsidP="0063678E">
      <w:pPr>
        <w:spacing w:after="0" w:line="360" w:lineRule="auto"/>
        <w:jc w:val="both"/>
        <w:rPr>
          <w:rFonts w:ascii="Times New Roman" w:eastAsia="Times New Roman" w:hAnsi="Times New Roman" w:cs="Times New Roman"/>
          <w:sz w:val="24"/>
          <w:szCs w:val="24"/>
        </w:rPr>
      </w:pPr>
      <w:r w:rsidRPr="0063678E">
        <w:rPr>
          <w:rFonts w:ascii="Times New Roman" w:eastAsia="Calibri" w:hAnsi="Times New Roman" w:cs="Times New Roman"/>
          <w:sz w:val="24"/>
          <w:szCs w:val="24"/>
        </w:rPr>
        <w:lastRenderedPageBreak/>
        <w:t xml:space="preserve">Теория: </w:t>
      </w:r>
      <w:r w:rsidRPr="00275577">
        <w:rPr>
          <w:rFonts w:ascii="Times New Roman" w:eastAsia="Times New Roman" w:hAnsi="Times New Roman" w:cs="Times New Roman"/>
          <w:sz w:val="24"/>
          <w:szCs w:val="24"/>
        </w:rPr>
        <w:t>Упражнять в технике быстрой атаки. Закреплять технику перемещений и владение мячом. Использовать игровые упражнения по совершенствованию координационных, скоростно-силовых, силовых способностей и выносливости</w:t>
      </w:r>
      <w:r w:rsidRPr="00275577">
        <w:rPr>
          <w:rFonts w:ascii="Times New Roman" w:eastAsia="Times New Roman" w:hAnsi="Times New Roman" w:cs="Times New Roman"/>
          <w:i/>
          <w:iCs/>
          <w:sz w:val="24"/>
          <w:szCs w:val="24"/>
        </w:rPr>
        <w:t xml:space="preserve">. </w:t>
      </w:r>
      <w:r w:rsidRPr="00275577">
        <w:rPr>
          <w:rFonts w:ascii="Times New Roman" w:eastAsia="Times New Roman" w:hAnsi="Times New Roman" w:cs="Times New Roman"/>
          <w:sz w:val="24"/>
          <w:szCs w:val="24"/>
        </w:rPr>
        <w:t>Совершенствовать приобретённые навыки игры.</w:t>
      </w:r>
    </w:p>
    <w:p w14:paraId="116457E2" w14:textId="228ED29E" w:rsidR="0063678E" w:rsidRDefault="0063678E" w:rsidP="0063678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w:t>
      </w:r>
    </w:p>
    <w:p w14:paraId="70CF4F94" w14:textId="0CDE4485" w:rsidR="0063678E" w:rsidRPr="0063678E" w:rsidRDefault="0063678E" w:rsidP="00025AF7">
      <w:pPr>
        <w:pStyle w:val="ab"/>
        <w:numPr>
          <w:ilvl w:val="0"/>
          <w:numId w:val="43"/>
        </w:numPr>
        <w:spacing w:after="0" w:line="36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Быстрая атака;</w:t>
      </w:r>
    </w:p>
    <w:p w14:paraId="0DC14994" w14:textId="7BD70B0B" w:rsidR="0063678E" w:rsidRPr="0063678E" w:rsidRDefault="0063678E" w:rsidP="00025AF7">
      <w:pPr>
        <w:pStyle w:val="ab"/>
        <w:numPr>
          <w:ilvl w:val="0"/>
          <w:numId w:val="43"/>
        </w:numPr>
        <w:spacing w:after="0" w:line="360" w:lineRule="auto"/>
        <w:rPr>
          <w:rFonts w:ascii="Times New Roman" w:eastAsia="Calibri" w:hAnsi="Times New Roman" w:cs="Times New Roman"/>
          <w:sz w:val="24"/>
          <w:szCs w:val="24"/>
        </w:rPr>
      </w:pPr>
      <w:r>
        <w:rPr>
          <w:rFonts w:ascii="Times New Roman" w:eastAsia="Times New Roman" w:hAnsi="Times New Roman" w:cs="Times New Roman"/>
          <w:sz w:val="24"/>
          <w:szCs w:val="24"/>
        </w:rPr>
        <w:t>Перемещение и владение мячом;</w:t>
      </w:r>
    </w:p>
    <w:p w14:paraId="1AE16797" w14:textId="1486FE60" w:rsidR="0063678E" w:rsidRPr="0063678E" w:rsidRDefault="0063678E" w:rsidP="00025AF7">
      <w:pPr>
        <w:pStyle w:val="ab"/>
        <w:numPr>
          <w:ilvl w:val="0"/>
          <w:numId w:val="43"/>
        </w:numPr>
        <w:spacing w:after="0" w:line="360" w:lineRule="auto"/>
        <w:rPr>
          <w:rFonts w:ascii="Times New Roman" w:eastAsia="Calibri" w:hAnsi="Times New Roman" w:cs="Times New Roman"/>
          <w:sz w:val="24"/>
          <w:szCs w:val="24"/>
        </w:rPr>
      </w:pPr>
      <w:r>
        <w:rPr>
          <w:rFonts w:ascii="Times New Roman" w:eastAsia="Times New Roman" w:hAnsi="Times New Roman" w:cs="Times New Roman"/>
          <w:sz w:val="24"/>
          <w:szCs w:val="24"/>
        </w:rPr>
        <w:t>И</w:t>
      </w:r>
      <w:r w:rsidRPr="00275577">
        <w:rPr>
          <w:rFonts w:ascii="Times New Roman" w:eastAsia="Times New Roman" w:hAnsi="Times New Roman" w:cs="Times New Roman"/>
          <w:sz w:val="24"/>
          <w:szCs w:val="24"/>
        </w:rPr>
        <w:t>гровые упражнения</w:t>
      </w:r>
      <w:r>
        <w:rPr>
          <w:rFonts w:ascii="Times New Roman" w:eastAsia="Times New Roman" w:hAnsi="Times New Roman" w:cs="Times New Roman"/>
          <w:sz w:val="24"/>
          <w:szCs w:val="24"/>
        </w:rPr>
        <w:t>.</w:t>
      </w:r>
    </w:p>
    <w:p w14:paraId="43681ACC" w14:textId="77777777" w:rsidR="0063678E" w:rsidRDefault="0063678E" w:rsidP="0063678E">
      <w:pPr>
        <w:spacing w:after="0" w:line="360" w:lineRule="auto"/>
        <w:rPr>
          <w:rFonts w:ascii="Times New Roman" w:eastAsia="Calibri" w:hAnsi="Times New Roman" w:cs="Times New Roman"/>
          <w:b/>
          <w:i/>
          <w:sz w:val="24"/>
          <w:szCs w:val="24"/>
        </w:rPr>
      </w:pPr>
      <w:r w:rsidRPr="0063678E">
        <w:rPr>
          <w:rFonts w:ascii="Times New Roman" w:eastAsia="Calibri" w:hAnsi="Times New Roman" w:cs="Times New Roman"/>
          <w:b/>
          <w:i/>
          <w:sz w:val="24"/>
          <w:szCs w:val="24"/>
        </w:rPr>
        <w:t>«Подготовка к открытому турниру по волейболу»</w:t>
      </w:r>
    </w:p>
    <w:p w14:paraId="62F9CDF6" w14:textId="77777777" w:rsidR="0063678E" w:rsidRPr="00275577" w:rsidRDefault="0063678E" w:rsidP="0063678E">
      <w:pPr>
        <w:spacing w:after="0" w:line="360" w:lineRule="auto"/>
        <w:jc w:val="both"/>
        <w:rPr>
          <w:rFonts w:ascii="Times New Roman" w:eastAsia="Calibri" w:hAnsi="Times New Roman" w:cs="Times New Roman"/>
          <w:sz w:val="24"/>
          <w:szCs w:val="24"/>
        </w:rPr>
      </w:pPr>
      <w:r w:rsidRPr="0063678E">
        <w:rPr>
          <w:rFonts w:ascii="Times New Roman" w:eastAsia="Calibri" w:hAnsi="Times New Roman" w:cs="Times New Roman"/>
          <w:sz w:val="24"/>
          <w:szCs w:val="24"/>
        </w:rPr>
        <w:t>Теория:</w:t>
      </w:r>
      <w:r>
        <w:rPr>
          <w:rFonts w:ascii="Times New Roman" w:eastAsia="Calibri" w:hAnsi="Times New Roman" w:cs="Times New Roman"/>
          <w:sz w:val="24"/>
          <w:szCs w:val="24"/>
        </w:rPr>
        <w:t xml:space="preserve">  </w:t>
      </w:r>
      <w:r w:rsidRPr="00275577">
        <w:rPr>
          <w:rFonts w:ascii="Times New Roman" w:eastAsia="Calibri" w:hAnsi="Times New Roman" w:cs="Times New Roman"/>
          <w:sz w:val="24"/>
          <w:szCs w:val="24"/>
        </w:rPr>
        <w:t>В разминке использовать все виды ходьбы и бега, упражнения на все группы мышц. Воспитывать уважительное отношение к соперникам. Вспомнить и подытожить все изученные правила игры. Закрепить знания о технике безо</w:t>
      </w:r>
      <w:r>
        <w:rPr>
          <w:rFonts w:ascii="Times New Roman" w:eastAsia="Calibri" w:hAnsi="Times New Roman" w:cs="Times New Roman"/>
          <w:sz w:val="24"/>
          <w:szCs w:val="24"/>
        </w:rPr>
        <w:t>пасности в игре. Играть в волей</w:t>
      </w:r>
      <w:r w:rsidRPr="00275577">
        <w:rPr>
          <w:rFonts w:ascii="Times New Roman" w:eastAsia="Calibri" w:hAnsi="Times New Roman" w:cs="Times New Roman"/>
          <w:sz w:val="24"/>
          <w:szCs w:val="24"/>
        </w:rPr>
        <w:t>бол.</w:t>
      </w:r>
    </w:p>
    <w:p w14:paraId="19D9680B" w14:textId="265A3F50" w:rsidR="0063678E" w:rsidRDefault="0063678E" w:rsidP="0063678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Практика: </w:t>
      </w:r>
    </w:p>
    <w:p w14:paraId="4CEDAA68" w14:textId="097C3165" w:rsidR="0063678E" w:rsidRDefault="0063678E" w:rsidP="00025AF7">
      <w:pPr>
        <w:pStyle w:val="ab"/>
        <w:numPr>
          <w:ilvl w:val="0"/>
          <w:numId w:val="4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Разминка;</w:t>
      </w:r>
    </w:p>
    <w:p w14:paraId="7C7FAEDA" w14:textId="0FD153F0" w:rsidR="0063678E" w:rsidRPr="0063678E" w:rsidRDefault="0063678E" w:rsidP="00025AF7">
      <w:pPr>
        <w:pStyle w:val="ab"/>
        <w:numPr>
          <w:ilvl w:val="0"/>
          <w:numId w:val="4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Игра «Волейбол»</w:t>
      </w:r>
    </w:p>
    <w:p w14:paraId="0BD8CBBF" w14:textId="77777777" w:rsidR="0063678E" w:rsidRDefault="0063678E" w:rsidP="0063678E">
      <w:pPr>
        <w:spacing w:after="0" w:line="360" w:lineRule="auto"/>
        <w:rPr>
          <w:rFonts w:ascii="Times New Roman" w:eastAsia="Calibri" w:hAnsi="Times New Roman" w:cs="Times New Roman"/>
          <w:b/>
          <w:i/>
          <w:sz w:val="24"/>
          <w:szCs w:val="24"/>
        </w:rPr>
      </w:pPr>
      <w:r w:rsidRPr="0063678E">
        <w:rPr>
          <w:rFonts w:ascii="Times New Roman" w:eastAsia="Calibri" w:hAnsi="Times New Roman" w:cs="Times New Roman"/>
          <w:b/>
          <w:i/>
          <w:sz w:val="24"/>
          <w:szCs w:val="24"/>
        </w:rPr>
        <w:t>«Открытый турнир по волейболу»</w:t>
      </w:r>
    </w:p>
    <w:p w14:paraId="54FB4D7F" w14:textId="77777777" w:rsidR="0063678E" w:rsidRPr="00275577" w:rsidRDefault="0063678E" w:rsidP="0063678E">
      <w:pPr>
        <w:spacing w:line="360" w:lineRule="auto"/>
        <w:jc w:val="both"/>
        <w:rPr>
          <w:sz w:val="24"/>
          <w:szCs w:val="24"/>
        </w:rPr>
      </w:pPr>
      <w:r w:rsidRPr="0063678E">
        <w:rPr>
          <w:rFonts w:ascii="Times New Roman" w:eastAsia="Calibri" w:hAnsi="Times New Roman" w:cs="Times New Roman"/>
          <w:sz w:val="24"/>
          <w:szCs w:val="24"/>
        </w:rPr>
        <w:t>Теория:</w:t>
      </w:r>
      <w:r>
        <w:rPr>
          <w:rFonts w:ascii="Times New Roman" w:eastAsia="Calibri" w:hAnsi="Times New Roman" w:cs="Times New Roman"/>
          <w:sz w:val="24"/>
          <w:szCs w:val="24"/>
        </w:rPr>
        <w:t xml:space="preserve"> </w:t>
      </w:r>
      <w:r w:rsidRPr="00275577">
        <w:rPr>
          <w:rFonts w:ascii="Times New Roman" w:eastAsia="Calibri" w:hAnsi="Times New Roman" w:cs="Times New Roman"/>
          <w:sz w:val="24"/>
          <w:szCs w:val="24"/>
        </w:rPr>
        <w:t>Привлечь родителей к совместной деятельности, показать итог годовой работы с дошкольниками. Воспитывать радость от спортивной игры, потребность в систематических занятиях спортом. Закреплять умение выбирать целесообразные способы и ситуации действий с мячом.</w:t>
      </w:r>
    </w:p>
    <w:p w14:paraId="6C8DD02A" w14:textId="1C17D81E" w:rsidR="0063678E" w:rsidRPr="0063678E" w:rsidRDefault="0063678E" w:rsidP="0063678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 Игра «Волейбол» с участием родителей.</w:t>
      </w:r>
    </w:p>
    <w:p w14:paraId="4817204E" w14:textId="170D0461" w:rsidR="0063678E" w:rsidRDefault="0063678E" w:rsidP="0063678E">
      <w:pPr>
        <w:spacing w:after="0" w:line="360" w:lineRule="auto"/>
        <w:jc w:val="both"/>
        <w:rPr>
          <w:rFonts w:ascii="Times New Roman" w:eastAsia="Times New Roman" w:hAnsi="Times New Roman" w:cs="Times New Roman"/>
          <w:b/>
          <w:i/>
          <w:color w:val="000000"/>
          <w:sz w:val="24"/>
          <w:szCs w:val="24"/>
          <w:lang w:eastAsia="ru-RU"/>
        </w:rPr>
      </w:pPr>
      <w:r w:rsidRPr="0063678E">
        <w:rPr>
          <w:rFonts w:ascii="Times New Roman" w:eastAsia="Times New Roman" w:hAnsi="Times New Roman" w:cs="Times New Roman"/>
          <w:b/>
          <w:i/>
          <w:color w:val="000000"/>
          <w:sz w:val="24"/>
          <w:szCs w:val="24"/>
          <w:lang w:eastAsia="ru-RU"/>
        </w:rPr>
        <w:t>Тестирование</w:t>
      </w:r>
    </w:p>
    <w:p w14:paraId="2850BF55" w14:textId="77777777" w:rsidR="0063678E" w:rsidRDefault="0063678E" w:rsidP="0063678E">
      <w:pPr>
        <w:spacing w:after="0" w:line="360" w:lineRule="auto"/>
        <w:jc w:val="both"/>
        <w:rPr>
          <w:rFonts w:ascii="Times New Roman" w:hAnsi="Times New Roman" w:cs="Times New Roman"/>
          <w:sz w:val="24"/>
          <w:szCs w:val="24"/>
        </w:rPr>
      </w:pPr>
      <w:r w:rsidRPr="00204156">
        <w:rPr>
          <w:rFonts w:ascii="Times New Roman" w:hAnsi="Times New Roman" w:cs="Times New Roman"/>
          <w:sz w:val="24"/>
          <w:szCs w:val="24"/>
        </w:rPr>
        <w:t>Приём контрольных нормативов.</w:t>
      </w:r>
    </w:p>
    <w:p w14:paraId="3CC8EBEF" w14:textId="77777777" w:rsidR="0063678E" w:rsidRDefault="0063678E" w:rsidP="006367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p w14:paraId="030FF151" w14:textId="77777777" w:rsidR="0063678E" w:rsidRPr="00081DB0" w:rsidRDefault="0063678E" w:rsidP="00025AF7">
      <w:pPr>
        <w:pStyle w:val="ab"/>
        <w:numPr>
          <w:ilvl w:val="0"/>
          <w:numId w:val="13"/>
        </w:numPr>
        <w:spacing w:after="0" w:line="360" w:lineRule="auto"/>
        <w:jc w:val="both"/>
        <w:rPr>
          <w:rFonts w:ascii="Times New Roman" w:hAnsi="Times New Roman" w:cs="Times New Roman"/>
          <w:sz w:val="24"/>
          <w:szCs w:val="24"/>
        </w:rPr>
      </w:pPr>
      <w:r w:rsidRPr="00081DB0">
        <w:rPr>
          <w:rFonts w:ascii="Times New Roman" w:eastAsia="Times New Roman" w:hAnsi="Times New Roman" w:cs="Times New Roman"/>
          <w:sz w:val="24"/>
          <w:szCs w:val="24"/>
        </w:rPr>
        <w:t>Подбрасывание волейбольного мяча вверх и ловля его двумя руками несколько раз подряд (кол-во раз)</w:t>
      </w:r>
      <w:r>
        <w:rPr>
          <w:rFonts w:ascii="Times New Roman" w:eastAsia="Times New Roman" w:hAnsi="Times New Roman" w:cs="Times New Roman"/>
          <w:sz w:val="24"/>
          <w:szCs w:val="24"/>
        </w:rPr>
        <w:t>;</w:t>
      </w:r>
    </w:p>
    <w:p w14:paraId="15A95A77" w14:textId="77777777" w:rsidR="0063678E" w:rsidRPr="00081DB0" w:rsidRDefault="0063678E" w:rsidP="00025AF7">
      <w:pPr>
        <w:pStyle w:val="ab"/>
        <w:numPr>
          <w:ilvl w:val="0"/>
          <w:numId w:val="13"/>
        </w:numPr>
        <w:spacing w:after="0" w:line="360" w:lineRule="auto"/>
        <w:jc w:val="both"/>
        <w:rPr>
          <w:rFonts w:ascii="Times New Roman" w:hAnsi="Times New Roman" w:cs="Times New Roman"/>
          <w:sz w:val="24"/>
          <w:szCs w:val="24"/>
        </w:rPr>
      </w:pPr>
      <w:r w:rsidRPr="009C4DBF">
        <w:rPr>
          <w:rFonts w:ascii="Times New Roman" w:eastAsia="Times New Roman" w:hAnsi="Times New Roman" w:cs="Times New Roman"/>
          <w:sz w:val="24"/>
          <w:szCs w:val="24"/>
        </w:rPr>
        <w:t>Отбивание мяча от стены (кол-во раз)</w:t>
      </w:r>
      <w:r>
        <w:rPr>
          <w:rFonts w:ascii="Times New Roman" w:eastAsia="Times New Roman" w:hAnsi="Times New Roman" w:cs="Times New Roman"/>
          <w:sz w:val="24"/>
          <w:szCs w:val="24"/>
        </w:rPr>
        <w:t>;</w:t>
      </w:r>
    </w:p>
    <w:p w14:paraId="1D0036E4" w14:textId="77777777" w:rsidR="0063678E" w:rsidRPr="00081DB0" w:rsidRDefault="0063678E" w:rsidP="00025AF7">
      <w:pPr>
        <w:pStyle w:val="ab"/>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081DB0">
        <w:rPr>
          <w:rFonts w:ascii="Times New Roman" w:eastAsia="Times New Roman" w:hAnsi="Times New Roman" w:cs="Times New Roman"/>
          <w:sz w:val="24"/>
          <w:szCs w:val="24"/>
        </w:rPr>
        <w:t>Метание малого мяча на дальность (м)</w:t>
      </w:r>
      <w:r>
        <w:rPr>
          <w:rFonts w:ascii="Times New Roman" w:eastAsia="Times New Roman" w:hAnsi="Times New Roman" w:cs="Times New Roman"/>
          <w:sz w:val="24"/>
          <w:szCs w:val="24"/>
        </w:rPr>
        <w:t>;</w:t>
      </w:r>
    </w:p>
    <w:p w14:paraId="2C468107" w14:textId="77777777" w:rsidR="0063678E" w:rsidRPr="00081DB0" w:rsidRDefault="0063678E" w:rsidP="00025AF7">
      <w:pPr>
        <w:pStyle w:val="ab"/>
        <w:numPr>
          <w:ilvl w:val="0"/>
          <w:numId w:val="13"/>
        </w:numPr>
        <w:spacing w:after="0" w:line="360" w:lineRule="auto"/>
        <w:jc w:val="both"/>
        <w:rPr>
          <w:rFonts w:ascii="Times New Roman" w:hAnsi="Times New Roman" w:cs="Times New Roman"/>
          <w:sz w:val="24"/>
          <w:szCs w:val="24"/>
        </w:rPr>
      </w:pPr>
      <w:r w:rsidRPr="009C4DBF">
        <w:rPr>
          <w:rFonts w:ascii="Times New Roman" w:eastAsia="Times New Roman" w:hAnsi="Times New Roman" w:cs="Times New Roman"/>
          <w:sz w:val="24"/>
          <w:szCs w:val="24"/>
        </w:rPr>
        <w:t>Метание малого мяча в цель</w:t>
      </w:r>
      <w:r>
        <w:rPr>
          <w:rFonts w:ascii="Times New Roman" w:eastAsia="Times New Roman" w:hAnsi="Times New Roman" w:cs="Times New Roman"/>
          <w:sz w:val="24"/>
          <w:szCs w:val="24"/>
        </w:rPr>
        <w:t>;</w:t>
      </w:r>
    </w:p>
    <w:p w14:paraId="27D0A5DD" w14:textId="77777777" w:rsidR="0063678E" w:rsidRPr="0063678E" w:rsidRDefault="0063678E" w:rsidP="00025AF7">
      <w:pPr>
        <w:pStyle w:val="ab"/>
        <w:numPr>
          <w:ilvl w:val="0"/>
          <w:numId w:val="13"/>
        </w:numPr>
        <w:spacing w:after="0" w:line="360" w:lineRule="auto"/>
        <w:jc w:val="both"/>
        <w:rPr>
          <w:rFonts w:ascii="Times New Roman" w:hAnsi="Times New Roman" w:cs="Times New Roman"/>
          <w:sz w:val="24"/>
          <w:szCs w:val="24"/>
        </w:rPr>
      </w:pPr>
      <w:r w:rsidRPr="009C4DBF">
        <w:rPr>
          <w:rFonts w:ascii="Times New Roman" w:eastAsia="Times New Roman" w:hAnsi="Times New Roman" w:cs="Times New Roman"/>
          <w:sz w:val="24"/>
          <w:szCs w:val="24"/>
        </w:rPr>
        <w:t>Бросок набивного мяча вперед (м)</w:t>
      </w:r>
      <w:r>
        <w:rPr>
          <w:rFonts w:ascii="Times New Roman" w:eastAsia="Times New Roman" w:hAnsi="Times New Roman" w:cs="Times New Roman"/>
          <w:sz w:val="24"/>
          <w:szCs w:val="24"/>
        </w:rPr>
        <w:t>;</w:t>
      </w:r>
    </w:p>
    <w:p w14:paraId="491ACF4B" w14:textId="237D3838" w:rsidR="002A7414" w:rsidRPr="0063678E" w:rsidRDefault="0063678E" w:rsidP="00025AF7">
      <w:pPr>
        <w:pStyle w:val="ab"/>
        <w:numPr>
          <w:ilvl w:val="0"/>
          <w:numId w:val="13"/>
        </w:numPr>
        <w:spacing w:after="0" w:line="360" w:lineRule="auto"/>
        <w:jc w:val="both"/>
        <w:rPr>
          <w:rFonts w:ascii="Times New Roman" w:hAnsi="Times New Roman" w:cs="Times New Roman"/>
          <w:sz w:val="24"/>
          <w:szCs w:val="24"/>
        </w:rPr>
      </w:pPr>
      <w:r w:rsidRPr="009C4DBF">
        <w:rPr>
          <w:rFonts w:ascii="Times New Roman" w:eastAsia="Times New Roman" w:hAnsi="Times New Roman" w:cs="Times New Roman"/>
          <w:sz w:val="24"/>
          <w:szCs w:val="24"/>
        </w:rPr>
        <w:t>Передачи мяча в парах, через сетку (кол-во раз)</w:t>
      </w:r>
      <w:r>
        <w:rPr>
          <w:rFonts w:ascii="Times New Roman" w:eastAsia="Times New Roman" w:hAnsi="Times New Roman" w:cs="Times New Roman"/>
          <w:sz w:val="24"/>
          <w:szCs w:val="24"/>
        </w:rPr>
        <w:t>.</w:t>
      </w:r>
    </w:p>
    <w:p w14:paraId="27F517A1" w14:textId="5E9F1CE8" w:rsidR="00321EF9" w:rsidRPr="001C640E" w:rsidRDefault="00321EF9" w:rsidP="008B3524">
      <w:pPr>
        <w:spacing w:after="0" w:line="360" w:lineRule="auto"/>
        <w:jc w:val="center"/>
        <w:rPr>
          <w:rFonts w:ascii="Times New Roman" w:hAnsi="Times New Roman" w:cs="Times New Roman"/>
          <w:b/>
          <w:sz w:val="24"/>
          <w:szCs w:val="24"/>
        </w:rPr>
      </w:pPr>
      <w:r w:rsidRPr="001C640E">
        <w:rPr>
          <w:rFonts w:ascii="Times New Roman" w:hAnsi="Times New Roman" w:cs="Times New Roman"/>
          <w:b/>
          <w:sz w:val="24"/>
          <w:szCs w:val="24"/>
        </w:rPr>
        <w:t>4. Методическое  обеспечение программы</w:t>
      </w:r>
    </w:p>
    <w:p w14:paraId="30EFF45F" w14:textId="2C66478F" w:rsidR="00D53E8A" w:rsidRDefault="00321EF9" w:rsidP="00954D3F">
      <w:pPr>
        <w:tabs>
          <w:tab w:val="center" w:pos="0"/>
          <w:tab w:val="left" w:pos="302"/>
        </w:tabs>
        <w:spacing w:after="0" w:line="360" w:lineRule="auto"/>
        <w:jc w:val="center"/>
        <w:rPr>
          <w:rFonts w:ascii="Times New Roman" w:hAnsi="Times New Roman" w:cs="Times New Roman"/>
          <w:b/>
          <w:sz w:val="24"/>
          <w:szCs w:val="24"/>
        </w:rPr>
      </w:pPr>
      <w:r w:rsidRPr="001C640E">
        <w:rPr>
          <w:rFonts w:ascii="Times New Roman" w:hAnsi="Times New Roman" w:cs="Times New Roman"/>
          <w:b/>
          <w:sz w:val="24"/>
          <w:szCs w:val="24"/>
        </w:rPr>
        <w:t>4.1. Формы и методы работы</w:t>
      </w:r>
    </w:p>
    <w:p w14:paraId="2D73A121" w14:textId="403ABDBF" w:rsidR="00DD4FB8" w:rsidRPr="00DD4FB8" w:rsidRDefault="00DD4FB8" w:rsidP="00DD4FB8">
      <w:pPr>
        <w:spacing w:after="0" w:line="360" w:lineRule="auto"/>
        <w:ind w:firstLine="566"/>
        <w:jc w:val="both"/>
        <w:rPr>
          <w:rFonts w:ascii="Times New Roman" w:hAnsi="Times New Roman" w:cs="Times New Roman"/>
          <w:sz w:val="24"/>
          <w:szCs w:val="24"/>
        </w:rPr>
      </w:pPr>
      <w:r w:rsidRPr="00DD4FB8">
        <w:rPr>
          <w:rFonts w:ascii="Times New Roman" w:hAnsi="Times New Roman" w:cs="Times New Roman"/>
          <w:sz w:val="24"/>
          <w:szCs w:val="24"/>
        </w:rPr>
        <w:t>Основной формой организации деятельности яв</w:t>
      </w:r>
      <w:r>
        <w:rPr>
          <w:rFonts w:ascii="Times New Roman" w:hAnsi="Times New Roman" w:cs="Times New Roman"/>
          <w:sz w:val="24"/>
          <w:szCs w:val="24"/>
        </w:rPr>
        <w:t xml:space="preserve">ляется групповое занятие (14 детей). Для того </w:t>
      </w:r>
      <w:r w:rsidRPr="00DD4FB8">
        <w:rPr>
          <w:rFonts w:ascii="Times New Roman" w:hAnsi="Times New Roman" w:cs="Times New Roman"/>
          <w:sz w:val="24"/>
          <w:szCs w:val="24"/>
        </w:rPr>
        <w:t>чтобы избежать монотонности учебно-воспитательного процесса и для достижения оптимального результата на занятиях используется различная работа с воспитанниками: тематическая, индивидуальная, круговая тренировка, подвижные игры, сюрпризные моменты, интегрированная деятельность.</w:t>
      </w:r>
    </w:p>
    <w:p w14:paraId="47F948AD" w14:textId="77777777" w:rsidR="00DD4FB8" w:rsidRPr="00DD4FB8" w:rsidRDefault="00DD4FB8" w:rsidP="00025AF7">
      <w:pPr>
        <w:numPr>
          <w:ilvl w:val="1"/>
          <w:numId w:val="9"/>
        </w:numPr>
        <w:tabs>
          <w:tab w:val="left" w:pos="1001"/>
        </w:tabs>
        <w:spacing w:after="0" w:line="360" w:lineRule="auto"/>
        <w:ind w:firstLine="567"/>
        <w:jc w:val="both"/>
        <w:rPr>
          <w:rFonts w:ascii="Times New Roman" w:hAnsi="Times New Roman" w:cs="Times New Roman"/>
          <w:sz w:val="24"/>
          <w:szCs w:val="24"/>
        </w:rPr>
      </w:pPr>
      <w:r w:rsidRPr="00DD4FB8">
        <w:rPr>
          <w:rFonts w:ascii="Times New Roman" w:hAnsi="Times New Roman" w:cs="Times New Roman"/>
          <w:sz w:val="24"/>
          <w:szCs w:val="24"/>
        </w:rPr>
        <w:lastRenderedPageBreak/>
        <w:t>процессе реализации Программы используется и другая форма организации деятельности воспитанников - это командные соревнования.</w:t>
      </w:r>
    </w:p>
    <w:p w14:paraId="4165FEF2" w14:textId="77777777" w:rsidR="00DD4FB8" w:rsidRPr="00DD4FB8" w:rsidRDefault="00DD4FB8" w:rsidP="00DD4FB8">
      <w:pPr>
        <w:spacing w:after="0" w:line="360" w:lineRule="auto"/>
        <w:ind w:left="560"/>
        <w:jc w:val="both"/>
        <w:rPr>
          <w:rFonts w:ascii="Times New Roman" w:hAnsi="Times New Roman" w:cs="Times New Roman"/>
          <w:sz w:val="24"/>
          <w:szCs w:val="24"/>
        </w:rPr>
      </w:pPr>
      <w:r w:rsidRPr="00DD4FB8">
        <w:rPr>
          <w:rFonts w:ascii="Times New Roman" w:hAnsi="Times New Roman" w:cs="Times New Roman"/>
          <w:i/>
          <w:iCs/>
          <w:sz w:val="24"/>
          <w:szCs w:val="24"/>
        </w:rPr>
        <w:t>Типы занятий:</w:t>
      </w:r>
    </w:p>
    <w:p w14:paraId="00F26B8D" w14:textId="77777777" w:rsidR="00DD4FB8" w:rsidRPr="00DD4FB8" w:rsidRDefault="00DD4FB8" w:rsidP="00DD4FB8">
      <w:pPr>
        <w:spacing w:after="0" w:line="360" w:lineRule="auto"/>
        <w:ind w:firstLine="566"/>
        <w:jc w:val="both"/>
        <w:rPr>
          <w:rFonts w:ascii="Times New Roman" w:hAnsi="Times New Roman" w:cs="Times New Roman"/>
          <w:sz w:val="24"/>
          <w:szCs w:val="24"/>
        </w:rPr>
      </w:pPr>
      <w:r w:rsidRPr="00DD4FB8">
        <w:rPr>
          <w:rFonts w:ascii="Times New Roman" w:hAnsi="Times New Roman" w:cs="Times New Roman"/>
          <w:sz w:val="24"/>
          <w:szCs w:val="24"/>
        </w:rPr>
        <w:t>а) Обучающие - дети впервые знакомятся с упражнениями, движениями, играми, а задача педагога – создать представление о них.</w:t>
      </w:r>
    </w:p>
    <w:p w14:paraId="6F14A755" w14:textId="77777777" w:rsidR="00DD4FB8" w:rsidRPr="00DD4FB8" w:rsidRDefault="00DD4FB8" w:rsidP="00DD4FB8">
      <w:pPr>
        <w:spacing w:after="0" w:line="360" w:lineRule="auto"/>
        <w:ind w:firstLine="566"/>
        <w:jc w:val="both"/>
        <w:rPr>
          <w:rFonts w:ascii="Times New Roman" w:hAnsi="Times New Roman" w:cs="Times New Roman"/>
          <w:sz w:val="24"/>
          <w:szCs w:val="24"/>
        </w:rPr>
      </w:pPr>
      <w:r w:rsidRPr="00DD4FB8">
        <w:rPr>
          <w:rFonts w:ascii="Times New Roman" w:hAnsi="Times New Roman" w:cs="Times New Roman"/>
          <w:sz w:val="24"/>
          <w:szCs w:val="24"/>
        </w:rPr>
        <w:t>б) Закрепляющие - таких занятий должно быть 2 и более; на 1-ом из них дети повторяют и закрепляют знакомый материал, задача педагога на этом занятии сформировать у детей навык выполнения упражнений, на 2-ом и последующих занятиях - происходит последующее совершенствование умений детей, а задача педагога - довести до автоматизма выполнение задания.</w:t>
      </w:r>
    </w:p>
    <w:p w14:paraId="0664610B" w14:textId="77777777" w:rsidR="00DD4FB8" w:rsidRPr="00DD4FB8" w:rsidRDefault="00DD4FB8" w:rsidP="00DD4FB8">
      <w:pPr>
        <w:spacing w:after="0" w:line="360" w:lineRule="auto"/>
        <w:ind w:firstLine="566"/>
        <w:jc w:val="both"/>
        <w:rPr>
          <w:rFonts w:ascii="Times New Roman" w:hAnsi="Times New Roman" w:cs="Times New Roman"/>
          <w:sz w:val="24"/>
          <w:szCs w:val="24"/>
        </w:rPr>
      </w:pPr>
      <w:r w:rsidRPr="00DD4FB8">
        <w:rPr>
          <w:rFonts w:ascii="Times New Roman" w:hAnsi="Times New Roman" w:cs="Times New Roman"/>
          <w:sz w:val="24"/>
          <w:szCs w:val="24"/>
        </w:rPr>
        <w:t>в) Комбинированное - повторение и совершенствование ранее изученных движений и ознакомление с новыми.</w:t>
      </w:r>
    </w:p>
    <w:p w14:paraId="53EB9712" w14:textId="77777777" w:rsidR="00DD4FB8" w:rsidRPr="00DD4FB8" w:rsidRDefault="00DD4FB8" w:rsidP="00DD4FB8">
      <w:pPr>
        <w:spacing w:after="0" w:line="360" w:lineRule="auto"/>
        <w:ind w:firstLine="566"/>
        <w:jc w:val="both"/>
        <w:rPr>
          <w:rFonts w:ascii="Times New Roman" w:hAnsi="Times New Roman" w:cs="Times New Roman"/>
          <w:sz w:val="24"/>
          <w:szCs w:val="24"/>
        </w:rPr>
      </w:pPr>
      <w:r w:rsidRPr="00DD4FB8">
        <w:rPr>
          <w:rFonts w:ascii="Times New Roman" w:hAnsi="Times New Roman" w:cs="Times New Roman"/>
          <w:sz w:val="24"/>
          <w:szCs w:val="24"/>
        </w:rPr>
        <w:t>г) Итоговое - проводится 1 раз в квартал. Это занятие может обобщать материал, разученный за определенный период и быть представлено вниманию родителей занимающихся, как показательное. Может быть диагностическим - на нем определяется уровень физической подготовленности, достигнутый воспитанниками за пройденный этап.</w:t>
      </w:r>
    </w:p>
    <w:p w14:paraId="100F7099" w14:textId="77777777" w:rsidR="00DD4FB8" w:rsidRPr="00495F98" w:rsidRDefault="00DD4FB8" w:rsidP="00DD4FB8">
      <w:pPr>
        <w:spacing w:after="0" w:line="360" w:lineRule="auto"/>
        <w:ind w:firstLine="566"/>
        <w:jc w:val="both"/>
        <w:rPr>
          <w:rFonts w:ascii="Times New Roman" w:hAnsi="Times New Roman" w:cs="Times New Roman"/>
          <w:sz w:val="20"/>
          <w:szCs w:val="20"/>
        </w:rPr>
      </w:pPr>
    </w:p>
    <w:p w14:paraId="0AC6BE6D" w14:textId="77777777" w:rsidR="00DD4FB8" w:rsidRDefault="00DD4FB8" w:rsidP="00954D3F">
      <w:pPr>
        <w:tabs>
          <w:tab w:val="center" w:pos="0"/>
          <w:tab w:val="left" w:pos="302"/>
        </w:tabs>
        <w:spacing w:after="0" w:line="360" w:lineRule="auto"/>
        <w:jc w:val="center"/>
        <w:rPr>
          <w:rFonts w:ascii="Times New Roman" w:hAnsi="Times New Roman" w:cs="Times New Roman"/>
          <w:b/>
          <w:sz w:val="24"/>
          <w:szCs w:val="24"/>
        </w:rPr>
      </w:pPr>
    </w:p>
    <w:p w14:paraId="104B7B31" w14:textId="115BA9B8" w:rsidR="00FD4ECF" w:rsidRDefault="00625088" w:rsidP="00FD4ECF">
      <w:pPr>
        <w:spacing w:after="0"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4.2</w:t>
      </w:r>
      <w:r w:rsidR="00FD4ECF" w:rsidRPr="001C640E">
        <w:rPr>
          <w:rFonts w:ascii="Times New Roman" w:hAnsi="Times New Roman" w:cs="Times New Roman"/>
          <w:b/>
          <w:sz w:val="24"/>
          <w:szCs w:val="24"/>
        </w:rPr>
        <w:t>. Формы взаимодействия с родителями</w:t>
      </w:r>
    </w:p>
    <w:p w14:paraId="1E615023" w14:textId="609D0613" w:rsidR="00FC5C82" w:rsidRPr="00FC5C82" w:rsidRDefault="00FC5C82" w:rsidP="00FC5C82">
      <w:pPr>
        <w:spacing w:after="0" w:line="360" w:lineRule="auto"/>
        <w:ind w:firstLine="284"/>
        <w:jc w:val="both"/>
        <w:rPr>
          <w:rFonts w:ascii="Times New Roman" w:hAnsi="Times New Roman" w:cs="Times New Roman"/>
          <w:b/>
          <w:sz w:val="24"/>
          <w:szCs w:val="24"/>
        </w:rPr>
      </w:pPr>
      <w:r w:rsidRPr="00FC5C82">
        <w:rPr>
          <w:rFonts w:ascii="Times New Roman" w:hAnsi="Times New Roman" w:cs="Times New Roman"/>
          <w:sz w:val="24"/>
          <w:szCs w:val="24"/>
        </w:rPr>
        <w:t>Семья и детский сад – это те социальные структуры, которые в основном определяют уровень здоровья ребенка. Развитие ребенка тесно связано с образом жизни семьи, и родителям необходимо заботиться о правильном физическом развитии детей, регулярно заниматься с ними физкультурой, приобщать к здоровому образу жизни. А специалисты, работающие в дошкольном учреждении, могут помочь родителям в приобретении необходимых теоретических и практических знаний, в том числе и по вопросам физического развития ребенка дошкольного возраста. При организации игры в волейбол в детском саду инструктор по физической культуре тесно взаимодействует с воспитателями и родителями. Для воспитателей проводятся консультации по ознакомлению с правилами игры «волейбол», семинары, практикумы, мастер-классы по обучению жестовой системе и ее использованию во время проведения подвижных игр. В летний период организуются тренировочные игры на воздухе. В группах оформляются информационные уголки для родителей. При проведении открытых соревнований, турниров по волейболу в детском саду родители воспитанников приглашаются не только как зрители, но и в качестве непосредственных участников. Таким образом, они имеют возможность сравнивать умения своих детей с другими, что способствует повышению родительской самооценки, усиления близости между родителем и ребенком. У родителей возникает потребность в проведении данной игры с детьми на прогулке в выходные дни, на отдыхе.</w:t>
      </w:r>
    </w:p>
    <w:p w14:paraId="4AF33922" w14:textId="37818DD4" w:rsidR="003D4B01" w:rsidRPr="00FC5C82" w:rsidRDefault="003D4B01" w:rsidP="00FC5C82">
      <w:pPr>
        <w:spacing w:after="0" w:line="360" w:lineRule="auto"/>
        <w:ind w:firstLine="708"/>
        <w:jc w:val="both"/>
        <w:rPr>
          <w:rFonts w:ascii="Times New Roman" w:hAnsi="Times New Roman" w:cs="Times New Roman"/>
          <w:color w:val="000000"/>
          <w:sz w:val="24"/>
          <w:szCs w:val="24"/>
          <w:shd w:val="clear" w:color="auto" w:fill="FFFFFF"/>
        </w:rPr>
      </w:pPr>
    </w:p>
    <w:p w14:paraId="002ABFE2" w14:textId="77777777" w:rsidR="00FC5C82" w:rsidRPr="00FC5C82" w:rsidRDefault="00FC5C82" w:rsidP="00FC5C82">
      <w:pPr>
        <w:spacing w:after="0" w:line="360" w:lineRule="auto"/>
        <w:ind w:firstLine="708"/>
        <w:jc w:val="both"/>
        <w:rPr>
          <w:rFonts w:ascii="Times New Roman" w:hAnsi="Times New Roman" w:cs="Times New Roman"/>
          <w:color w:val="000000"/>
          <w:sz w:val="24"/>
          <w:szCs w:val="24"/>
          <w:shd w:val="clear" w:color="auto" w:fill="FFFFFF"/>
        </w:rPr>
      </w:pPr>
    </w:p>
    <w:p w14:paraId="5DC3585E" w14:textId="77777777" w:rsidR="00FC5C82" w:rsidRPr="00FC5C82" w:rsidRDefault="00FC5C82" w:rsidP="00FC5C82">
      <w:pPr>
        <w:spacing w:after="0" w:line="360" w:lineRule="auto"/>
        <w:jc w:val="both"/>
        <w:rPr>
          <w:rFonts w:ascii="Times New Roman" w:hAnsi="Times New Roman" w:cs="Times New Roman"/>
          <w:sz w:val="24"/>
          <w:szCs w:val="24"/>
        </w:rPr>
        <w:sectPr w:rsidR="00FC5C82" w:rsidRPr="00FC5C82" w:rsidSect="00966388">
          <w:footerReference w:type="default" r:id="rId9"/>
          <w:pgSz w:w="11906" w:h="17338"/>
          <w:pgMar w:top="720" w:right="720" w:bottom="720" w:left="720" w:header="720" w:footer="720" w:gutter="0"/>
          <w:cols w:space="720"/>
          <w:noEndnote/>
          <w:docGrid w:linePitch="299"/>
        </w:sectPr>
      </w:pPr>
    </w:p>
    <w:p w14:paraId="172888B0" w14:textId="0E44CF60" w:rsidR="000528BD" w:rsidRPr="004A7C5E" w:rsidRDefault="00795E17" w:rsidP="00025AF7">
      <w:pPr>
        <w:pStyle w:val="ab"/>
        <w:numPr>
          <w:ilvl w:val="1"/>
          <w:numId w:val="3"/>
        </w:numPr>
        <w:spacing w:after="0" w:line="360" w:lineRule="auto"/>
        <w:jc w:val="center"/>
        <w:rPr>
          <w:rFonts w:ascii="Times New Roman" w:hAnsi="Times New Roman" w:cs="Times New Roman"/>
          <w:b/>
          <w:sz w:val="24"/>
          <w:szCs w:val="24"/>
        </w:rPr>
      </w:pPr>
      <w:r w:rsidRPr="004A7C5E">
        <w:rPr>
          <w:rFonts w:ascii="Times New Roman" w:hAnsi="Times New Roman" w:cs="Times New Roman"/>
          <w:b/>
          <w:sz w:val="24"/>
          <w:szCs w:val="24"/>
        </w:rPr>
        <w:lastRenderedPageBreak/>
        <w:t>Календарн</w:t>
      </w:r>
      <w:r w:rsidR="00E17339" w:rsidRPr="004A7C5E">
        <w:rPr>
          <w:rFonts w:ascii="Times New Roman" w:hAnsi="Times New Roman" w:cs="Times New Roman"/>
          <w:b/>
          <w:sz w:val="24"/>
          <w:szCs w:val="24"/>
        </w:rPr>
        <w:t xml:space="preserve">ый </w:t>
      </w:r>
      <w:r w:rsidRPr="004A7C5E">
        <w:rPr>
          <w:rFonts w:ascii="Times New Roman" w:hAnsi="Times New Roman" w:cs="Times New Roman"/>
          <w:b/>
          <w:sz w:val="24"/>
          <w:szCs w:val="24"/>
        </w:rPr>
        <w:t>учебный график</w:t>
      </w:r>
    </w:p>
    <w:tbl>
      <w:tblPr>
        <w:tblStyle w:val="a9"/>
        <w:tblW w:w="0" w:type="auto"/>
        <w:tblInd w:w="360" w:type="dxa"/>
        <w:tblLayout w:type="fixed"/>
        <w:tblLook w:val="04A0" w:firstRow="1" w:lastRow="0" w:firstColumn="1" w:lastColumn="0" w:noHBand="0" w:noVBand="1"/>
      </w:tblPr>
      <w:tblGrid>
        <w:gridCol w:w="599"/>
        <w:gridCol w:w="1235"/>
        <w:gridCol w:w="1600"/>
        <w:gridCol w:w="1701"/>
        <w:gridCol w:w="1984"/>
        <w:gridCol w:w="851"/>
        <w:gridCol w:w="3118"/>
        <w:gridCol w:w="1701"/>
        <w:gridCol w:w="2268"/>
      </w:tblGrid>
      <w:tr w:rsidR="003D4B01" w14:paraId="0DC8A882" w14:textId="77777777" w:rsidTr="00875A4F">
        <w:tc>
          <w:tcPr>
            <w:tcW w:w="599" w:type="dxa"/>
          </w:tcPr>
          <w:p w14:paraId="0292BA2F" w14:textId="4614E497" w:rsidR="00795E17" w:rsidRDefault="00795E17" w:rsidP="000528BD">
            <w:pPr>
              <w:spacing w:after="0"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w:t>
            </w:r>
          </w:p>
        </w:tc>
        <w:tc>
          <w:tcPr>
            <w:tcW w:w="1235" w:type="dxa"/>
          </w:tcPr>
          <w:p w14:paraId="51FD606F" w14:textId="74FD48F7" w:rsidR="00795E17" w:rsidRDefault="00795E17" w:rsidP="000528BD">
            <w:pPr>
              <w:spacing w:after="0"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Месяц</w:t>
            </w:r>
          </w:p>
        </w:tc>
        <w:tc>
          <w:tcPr>
            <w:tcW w:w="1600" w:type="dxa"/>
          </w:tcPr>
          <w:p w14:paraId="0069677C" w14:textId="33E51455" w:rsidR="00795E17" w:rsidRDefault="00795E17"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1701" w:type="dxa"/>
          </w:tcPr>
          <w:p w14:paraId="66B3AC67" w14:textId="7649CA3B" w:rsidR="00795E17" w:rsidRDefault="00795E17"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Время проведения занятий</w:t>
            </w:r>
          </w:p>
        </w:tc>
        <w:tc>
          <w:tcPr>
            <w:tcW w:w="1984" w:type="dxa"/>
          </w:tcPr>
          <w:p w14:paraId="15E9D9A4" w14:textId="06F3A586" w:rsidR="00795E17" w:rsidRDefault="00795E17" w:rsidP="000528BD">
            <w:pPr>
              <w:spacing w:after="0"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Форма занятия</w:t>
            </w:r>
          </w:p>
        </w:tc>
        <w:tc>
          <w:tcPr>
            <w:tcW w:w="851" w:type="dxa"/>
          </w:tcPr>
          <w:p w14:paraId="474F31DC" w14:textId="3BD1D13B" w:rsidR="00795E17" w:rsidRDefault="00795E17" w:rsidP="000528BD">
            <w:pPr>
              <w:spacing w:after="0"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Ко-во часов</w:t>
            </w:r>
          </w:p>
        </w:tc>
        <w:tc>
          <w:tcPr>
            <w:tcW w:w="3118" w:type="dxa"/>
          </w:tcPr>
          <w:p w14:paraId="44389120" w14:textId="04AE8698" w:rsidR="00795E17" w:rsidRDefault="003D4B01" w:rsidP="000528BD">
            <w:pPr>
              <w:spacing w:after="0"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Тема занятия</w:t>
            </w:r>
          </w:p>
        </w:tc>
        <w:tc>
          <w:tcPr>
            <w:tcW w:w="1701" w:type="dxa"/>
          </w:tcPr>
          <w:p w14:paraId="4924480C" w14:textId="366E166A" w:rsidR="00795E17" w:rsidRDefault="003D4B01"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2268" w:type="dxa"/>
          </w:tcPr>
          <w:p w14:paraId="0FECE2E2" w14:textId="3095DFFC" w:rsidR="00795E17" w:rsidRDefault="003D4B01" w:rsidP="000528BD">
            <w:pPr>
              <w:spacing w:after="0" w:line="360" w:lineRule="auto"/>
              <w:jc w:val="center"/>
              <w:rPr>
                <w:rFonts w:ascii="Times New Roman" w:hAnsi="Times New Roman" w:cs="Times New Roman"/>
                <w:b/>
                <w:sz w:val="24"/>
                <w:szCs w:val="24"/>
              </w:rPr>
            </w:pPr>
            <w:r w:rsidRPr="00883774">
              <w:rPr>
                <w:rFonts w:ascii="Times New Roman" w:hAnsi="Times New Roman" w:cs="Times New Roman"/>
                <w:b/>
                <w:sz w:val="24"/>
                <w:szCs w:val="24"/>
              </w:rPr>
              <w:t>Форма контроля</w:t>
            </w:r>
          </w:p>
        </w:tc>
      </w:tr>
      <w:tr w:rsidR="003D4B01" w14:paraId="51BC4F2E" w14:textId="77777777" w:rsidTr="00875A4F">
        <w:tc>
          <w:tcPr>
            <w:tcW w:w="599" w:type="dxa"/>
          </w:tcPr>
          <w:p w14:paraId="65F543BD" w14:textId="2A587BF1" w:rsidR="00795E17" w:rsidRDefault="003D4B01"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35" w:type="dxa"/>
          </w:tcPr>
          <w:p w14:paraId="0D349290" w14:textId="6A6A9A8F" w:rsidR="00795E17"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Сентябрь</w:t>
            </w:r>
          </w:p>
        </w:tc>
        <w:tc>
          <w:tcPr>
            <w:tcW w:w="1600" w:type="dxa"/>
          </w:tcPr>
          <w:p w14:paraId="34E75D2E" w14:textId="6BD80A8C" w:rsidR="00795E17"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w:t>
            </w:r>
            <w:r w:rsidR="0087321C">
              <w:rPr>
                <w:rFonts w:ascii="Times New Roman" w:hAnsi="Times New Roman" w:cs="Times New Roman"/>
                <w:sz w:val="24"/>
                <w:szCs w:val="24"/>
              </w:rPr>
              <w:t>.09.2023</w:t>
            </w:r>
          </w:p>
        </w:tc>
        <w:tc>
          <w:tcPr>
            <w:tcW w:w="1701" w:type="dxa"/>
          </w:tcPr>
          <w:p w14:paraId="2AEE7066" w14:textId="713D6076" w:rsidR="00795E17"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15.40-16.10</w:t>
            </w:r>
          </w:p>
        </w:tc>
        <w:tc>
          <w:tcPr>
            <w:tcW w:w="1984" w:type="dxa"/>
          </w:tcPr>
          <w:p w14:paraId="185AC5DC" w14:textId="19C3F745" w:rsidR="00795E17"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Групповая</w:t>
            </w:r>
          </w:p>
        </w:tc>
        <w:tc>
          <w:tcPr>
            <w:tcW w:w="851" w:type="dxa"/>
          </w:tcPr>
          <w:p w14:paraId="6D65435D" w14:textId="1A44D612" w:rsidR="00795E17"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1</w:t>
            </w:r>
          </w:p>
        </w:tc>
        <w:tc>
          <w:tcPr>
            <w:tcW w:w="3118" w:type="dxa"/>
          </w:tcPr>
          <w:p w14:paraId="60D63AB3" w14:textId="3337D7A8" w:rsidR="00795E17" w:rsidRPr="00875A4F" w:rsidRDefault="004A6E3F" w:rsidP="004A6E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3D4B01" w:rsidRPr="00875A4F">
              <w:rPr>
                <w:rFonts w:ascii="Times New Roman" w:hAnsi="Times New Roman" w:cs="Times New Roman"/>
                <w:sz w:val="24"/>
                <w:szCs w:val="24"/>
              </w:rPr>
              <w:t>Вводное занятие. Инструктаж по технике безопасности</w:t>
            </w:r>
          </w:p>
        </w:tc>
        <w:tc>
          <w:tcPr>
            <w:tcW w:w="1701" w:type="dxa"/>
          </w:tcPr>
          <w:p w14:paraId="1596BEDF" w14:textId="4B24C184" w:rsidR="00795E17"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Спортивный зал</w:t>
            </w:r>
          </w:p>
        </w:tc>
        <w:tc>
          <w:tcPr>
            <w:tcW w:w="2268" w:type="dxa"/>
          </w:tcPr>
          <w:p w14:paraId="53251C52" w14:textId="56B2025C" w:rsidR="00795E17"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t>Показ, наблюдение,  устный опрос</w:t>
            </w:r>
          </w:p>
        </w:tc>
      </w:tr>
      <w:tr w:rsidR="003D4B01" w14:paraId="56C25700" w14:textId="77777777" w:rsidTr="00875A4F">
        <w:tc>
          <w:tcPr>
            <w:tcW w:w="599" w:type="dxa"/>
          </w:tcPr>
          <w:p w14:paraId="403665F0" w14:textId="7F8BAA16" w:rsidR="003D4B01" w:rsidRDefault="003D4B01"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35" w:type="dxa"/>
          </w:tcPr>
          <w:p w14:paraId="01F173F2" w14:textId="1FF6D7A8" w:rsidR="003D4B01"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Сентябрь</w:t>
            </w:r>
          </w:p>
        </w:tc>
        <w:tc>
          <w:tcPr>
            <w:tcW w:w="1600" w:type="dxa"/>
          </w:tcPr>
          <w:p w14:paraId="2B5F1AC7" w14:textId="1735BD56" w:rsidR="003D4B01" w:rsidRPr="00875A4F" w:rsidRDefault="006C3589" w:rsidP="00170C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r w:rsidR="0087321C">
              <w:rPr>
                <w:rFonts w:ascii="Times New Roman" w:hAnsi="Times New Roman" w:cs="Times New Roman"/>
                <w:sz w:val="24"/>
                <w:szCs w:val="24"/>
              </w:rPr>
              <w:t>.09.2023</w:t>
            </w:r>
          </w:p>
          <w:p w14:paraId="7A931F2E" w14:textId="1BAF3DC9" w:rsidR="003D4B01" w:rsidRPr="00875A4F" w:rsidRDefault="006C3589" w:rsidP="00170C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r w:rsidR="0087321C">
              <w:rPr>
                <w:rFonts w:ascii="Times New Roman" w:hAnsi="Times New Roman" w:cs="Times New Roman"/>
                <w:sz w:val="24"/>
                <w:szCs w:val="24"/>
              </w:rPr>
              <w:t>.09.2023</w:t>
            </w:r>
          </w:p>
          <w:p w14:paraId="26F9B088" w14:textId="7E92C0BB" w:rsidR="003D4B01" w:rsidRPr="00875A4F" w:rsidRDefault="006C3589" w:rsidP="00170C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r w:rsidR="0087321C">
              <w:rPr>
                <w:rFonts w:ascii="Times New Roman" w:hAnsi="Times New Roman" w:cs="Times New Roman"/>
                <w:sz w:val="24"/>
                <w:szCs w:val="24"/>
              </w:rPr>
              <w:t>.09.2023</w:t>
            </w:r>
          </w:p>
        </w:tc>
        <w:tc>
          <w:tcPr>
            <w:tcW w:w="1701" w:type="dxa"/>
          </w:tcPr>
          <w:p w14:paraId="53F60BED" w14:textId="648489A5"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15.40-16.10</w:t>
            </w:r>
          </w:p>
        </w:tc>
        <w:tc>
          <w:tcPr>
            <w:tcW w:w="1984" w:type="dxa"/>
          </w:tcPr>
          <w:p w14:paraId="21346E9F" w14:textId="5B4A3BE2" w:rsidR="003D4B01"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Групповая</w:t>
            </w:r>
          </w:p>
        </w:tc>
        <w:tc>
          <w:tcPr>
            <w:tcW w:w="851" w:type="dxa"/>
          </w:tcPr>
          <w:p w14:paraId="73849656" w14:textId="2C7279EA" w:rsidR="003D4B01" w:rsidRPr="00875A4F" w:rsidRDefault="00170C95" w:rsidP="000528BD">
            <w:pPr>
              <w:spacing w:after="0" w:line="360" w:lineRule="auto"/>
              <w:jc w:val="center"/>
              <w:rPr>
                <w:rFonts w:ascii="Times New Roman" w:hAnsi="Times New Roman" w:cs="Times New Roman"/>
                <w:sz w:val="24"/>
                <w:szCs w:val="24"/>
              </w:rPr>
            </w:pPr>
            <w:r>
              <w:rPr>
                <w:rFonts w:ascii="Times New Roman" w:hAnsi="Times New Roman" w:cs="Times New Roman"/>
              </w:rPr>
              <w:t>3</w:t>
            </w:r>
          </w:p>
        </w:tc>
        <w:tc>
          <w:tcPr>
            <w:tcW w:w="3118" w:type="dxa"/>
          </w:tcPr>
          <w:p w14:paraId="5219D034" w14:textId="77777777" w:rsidR="0073786F" w:rsidRPr="00CE7397"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E7397">
              <w:rPr>
                <w:rFonts w:ascii="Times New Roman" w:eastAsia="Times New Roman" w:hAnsi="Times New Roman" w:cs="Times New Roman"/>
                <w:color w:val="000000"/>
                <w:sz w:val="24"/>
                <w:szCs w:val="24"/>
                <w:lang w:eastAsia="ru-RU"/>
              </w:rPr>
              <w:t>«Учимся,</w:t>
            </w:r>
            <w:r>
              <w:rPr>
                <w:rFonts w:ascii="Times New Roman" w:eastAsia="Times New Roman" w:hAnsi="Times New Roman" w:cs="Times New Roman"/>
                <w:color w:val="000000"/>
                <w:sz w:val="24"/>
                <w:szCs w:val="24"/>
                <w:lang w:eastAsia="ru-RU"/>
              </w:rPr>
              <w:t xml:space="preserve"> </w:t>
            </w:r>
            <w:r w:rsidRPr="00CE7397">
              <w:rPr>
                <w:rFonts w:ascii="Times New Roman" w:eastAsia="Times New Roman" w:hAnsi="Times New Roman" w:cs="Times New Roman"/>
                <w:color w:val="000000"/>
                <w:sz w:val="24"/>
                <w:szCs w:val="24"/>
                <w:lang w:eastAsia="ru-RU"/>
              </w:rPr>
              <w:t>играя».</w:t>
            </w:r>
          </w:p>
          <w:p w14:paraId="43554B35" w14:textId="77777777" w:rsidR="0073786F" w:rsidRPr="00CE7397"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E7397">
              <w:rPr>
                <w:rFonts w:ascii="Times New Roman" w:eastAsia="Times New Roman" w:hAnsi="Times New Roman" w:cs="Times New Roman"/>
                <w:color w:val="000000"/>
                <w:sz w:val="24"/>
                <w:szCs w:val="24"/>
                <w:lang w:eastAsia="ru-RU"/>
              </w:rPr>
              <w:t>«Волейбол».</w:t>
            </w:r>
          </w:p>
          <w:p w14:paraId="40885382" w14:textId="54B219E5" w:rsidR="003D4B01" w:rsidRPr="00DA474C" w:rsidRDefault="0073786F" w:rsidP="00DA474C">
            <w:pPr>
              <w:spacing w:after="0" w:line="360" w:lineRule="auto"/>
              <w:rPr>
                <w:rFonts w:ascii="Times New Roman" w:hAnsi="Times New Roman" w:cs="Times New Roman"/>
                <w:sz w:val="24"/>
                <w:szCs w:val="24"/>
              </w:rPr>
            </w:pPr>
            <w:r w:rsidRPr="00CE7397">
              <w:rPr>
                <w:rFonts w:ascii="Times New Roman" w:eastAsia="Times New Roman" w:hAnsi="Times New Roman" w:cs="Times New Roman"/>
                <w:color w:val="000000"/>
                <w:sz w:val="24"/>
                <w:szCs w:val="24"/>
                <w:lang w:eastAsia="ru-RU"/>
              </w:rPr>
              <w:t>«Начинаем</w:t>
            </w:r>
            <w:r>
              <w:rPr>
                <w:rFonts w:ascii="Times New Roman" w:eastAsia="Times New Roman" w:hAnsi="Times New Roman" w:cs="Times New Roman"/>
                <w:color w:val="000000"/>
                <w:sz w:val="24"/>
                <w:szCs w:val="24"/>
                <w:lang w:eastAsia="ru-RU"/>
              </w:rPr>
              <w:t xml:space="preserve"> </w:t>
            </w:r>
            <w:r w:rsidRPr="00CE7397">
              <w:rPr>
                <w:rFonts w:ascii="Times New Roman" w:eastAsia="Times New Roman" w:hAnsi="Times New Roman" w:cs="Times New Roman"/>
                <w:color w:val="000000"/>
                <w:sz w:val="24"/>
                <w:szCs w:val="24"/>
                <w:lang w:eastAsia="ru-RU"/>
              </w:rPr>
              <w:t>играть!»</w:t>
            </w:r>
          </w:p>
        </w:tc>
        <w:tc>
          <w:tcPr>
            <w:tcW w:w="1701" w:type="dxa"/>
          </w:tcPr>
          <w:p w14:paraId="48F87C37" w14:textId="168BD57A" w:rsidR="003D4B01"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Спортивный зал</w:t>
            </w:r>
          </w:p>
        </w:tc>
        <w:tc>
          <w:tcPr>
            <w:tcW w:w="2268" w:type="dxa"/>
          </w:tcPr>
          <w:p w14:paraId="7FC22996" w14:textId="34A785E5" w:rsidR="003D4B01"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t>Показ</w:t>
            </w:r>
            <w:r w:rsidR="00C516C6" w:rsidRPr="00875A4F">
              <w:rPr>
                <w:rFonts w:ascii="Times New Roman" w:hAnsi="Times New Roman" w:cs="Times New Roman"/>
              </w:rPr>
              <w:t>,</w:t>
            </w:r>
            <w:r w:rsidRPr="00875A4F">
              <w:rPr>
                <w:rFonts w:ascii="Times New Roman" w:hAnsi="Times New Roman" w:cs="Times New Roman"/>
              </w:rPr>
              <w:t xml:space="preserve"> Практическое задание</w:t>
            </w:r>
          </w:p>
        </w:tc>
      </w:tr>
      <w:tr w:rsidR="003D4B01" w14:paraId="79995273" w14:textId="77777777" w:rsidTr="00875A4F">
        <w:tc>
          <w:tcPr>
            <w:tcW w:w="599" w:type="dxa"/>
          </w:tcPr>
          <w:p w14:paraId="78909069" w14:textId="50BBAB09" w:rsidR="003D4B01" w:rsidRDefault="003D4B01"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35" w:type="dxa"/>
          </w:tcPr>
          <w:p w14:paraId="5D00FE2F" w14:textId="6EB825E7" w:rsidR="003D4B01"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Октябрь</w:t>
            </w:r>
          </w:p>
        </w:tc>
        <w:tc>
          <w:tcPr>
            <w:tcW w:w="1600" w:type="dxa"/>
          </w:tcPr>
          <w:p w14:paraId="299303CF" w14:textId="6D10A6AA"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04</w:t>
            </w:r>
            <w:r w:rsidR="0087321C">
              <w:rPr>
                <w:rFonts w:ascii="Times New Roman" w:hAnsi="Times New Roman" w:cs="Times New Roman"/>
                <w:sz w:val="24"/>
                <w:szCs w:val="24"/>
              </w:rPr>
              <w:t>.10.2023</w:t>
            </w:r>
          </w:p>
          <w:p w14:paraId="640DD9B9" w14:textId="08927D09"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r w:rsidR="0087321C">
              <w:rPr>
                <w:rFonts w:ascii="Times New Roman" w:hAnsi="Times New Roman" w:cs="Times New Roman"/>
                <w:sz w:val="24"/>
                <w:szCs w:val="24"/>
              </w:rPr>
              <w:t>.10.2023</w:t>
            </w:r>
          </w:p>
          <w:p w14:paraId="2EFA174A" w14:textId="364E48C0"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r w:rsidR="0087321C">
              <w:rPr>
                <w:rFonts w:ascii="Times New Roman" w:hAnsi="Times New Roman" w:cs="Times New Roman"/>
                <w:sz w:val="24"/>
                <w:szCs w:val="24"/>
              </w:rPr>
              <w:t>.10.2023</w:t>
            </w:r>
          </w:p>
          <w:p w14:paraId="0A243C9A" w14:textId="16E194DC"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r w:rsidR="0087321C">
              <w:rPr>
                <w:rFonts w:ascii="Times New Roman" w:hAnsi="Times New Roman" w:cs="Times New Roman"/>
                <w:sz w:val="24"/>
                <w:szCs w:val="24"/>
              </w:rPr>
              <w:t>.10.2023</w:t>
            </w:r>
          </w:p>
        </w:tc>
        <w:tc>
          <w:tcPr>
            <w:tcW w:w="1701" w:type="dxa"/>
          </w:tcPr>
          <w:p w14:paraId="2B358629" w14:textId="4BA17421"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15.40-16.10</w:t>
            </w:r>
          </w:p>
        </w:tc>
        <w:tc>
          <w:tcPr>
            <w:tcW w:w="1984" w:type="dxa"/>
          </w:tcPr>
          <w:p w14:paraId="3F689ECC" w14:textId="2468E547" w:rsidR="003D4B01"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Групповая</w:t>
            </w:r>
          </w:p>
        </w:tc>
        <w:tc>
          <w:tcPr>
            <w:tcW w:w="851" w:type="dxa"/>
          </w:tcPr>
          <w:p w14:paraId="2BA0D206" w14:textId="6A406D6D" w:rsidR="003D4B01" w:rsidRPr="00875A4F" w:rsidRDefault="003D4B01"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t>4</w:t>
            </w:r>
          </w:p>
        </w:tc>
        <w:tc>
          <w:tcPr>
            <w:tcW w:w="3118" w:type="dxa"/>
          </w:tcPr>
          <w:p w14:paraId="7211DAC0" w14:textId="77777777" w:rsidR="0073786F" w:rsidRPr="00CE7397"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«Начинаем </w:t>
            </w:r>
            <w:r w:rsidRPr="00CE7397">
              <w:rPr>
                <w:rFonts w:ascii="Times New Roman" w:eastAsia="Times New Roman" w:hAnsi="Times New Roman" w:cs="Times New Roman"/>
                <w:color w:val="000000"/>
                <w:sz w:val="24"/>
                <w:szCs w:val="24"/>
                <w:lang w:eastAsia="ru-RU"/>
              </w:rPr>
              <w:t>играть!»</w:t>
            </w:r>
          </w:p>
          <w:p w14:paraId="40B6C5EE" w14:textId="77777777" w:rsidR="0073786F"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«Круговая тренировка». «Волейбол».</w:t>
            </w:r>
          </w:p>
          <w:p w14:paraId="53A608D2" w14:textId="3ED40018" w:rsidR="003D4B01" w:rsidRPr="00DA474C"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E7397">
              <w:rPr>
                <w:rFonts w:ascii="Times New Roman" w:eastAsia="Times New Roman" w:hAnsi="Times New Roman" w:cs="Times New Roman"/>
                <w:color w:val="000000"/>
                <w:sz w:val="24"/>
                <w:szCs w:val="24"/>
                <w:lang w:eastAsia="ru-RU"/>
              </w:rPr>
              <w:t>«Волейбол».</w:t>
            </w:r>
          </w:p>
        </w:tc>
        <w:tc>
          <w:tcPr>
            <w:tcW w:w="1701" w:type="dxa"/>
          </w:tcPr>
          <w:p w14:paraId="23AD358F" w14:textId="76A5CBEC"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Спортивный зал</w:t>
            </w:r>
          </w:p>
        </w:tc>
        <w:tc>
          <w:tcPr>
            <w:tcW w:w="2268" w:type="dxa"/>
          </w:tcPr>
          <w:p w14:paraId="46EC7D8D" w14:textId="2DBFDDAA"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t>Показ</w:t>
            </w:r>
            <w:r w:rsidR="00C516C6" w:rsidRPr="00875A4F">
              <w:rPr>
                <w:rFonts w:ascii="Times New Roman" w:hAnsi="Times New Roman" w:cs="Times New Roman"/>
              </w:rPr>
              <w:t>,</w:t>
            </w:r>
            <w:r w:rsidRPr="00875A4F">
              <w:rPr>
                <w:rFonts w:ascii="Times New Roman" w:hAnsi="Times New Roman" w:cs="Times New Roman"/>
              </w:rPr>
              <w:t xml:space="preserve"> Практическое задание</w:t>
            </w:r>
          </w:p>
        </w:tc>
      </w:tr>
      <w:tr w:rsidR="003D4B01" w14:paraId="33250FAB" w14:textId="77777777" w:rsidTr="00875A4F">
        <w:tc>
          <w:tcPr>
            <w:tcW w:w="599" w:type="dxa"/>
          </w:tcPr>
          <w:p w14:paraId="09FD09E1" w14:textId="1EABE84C" w:rsidR="003D4B01" w:rsidRDefault="00CF7136"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35" w:type="dxa"/>
          </w:tcPr>
          <w:p w14:paraId="4B70B934" w14:textId="445E3AF5"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Ноябрь</w:t>
            </w:r>
          </w:p>
        </w:tc>
        <w:tc>
          <w:tcPr>
            <w:tcW w:w="1600" w:type="dxa"/>
          </w:tcPr>
          <w:p w14:paraId="570BA5BC" w14:textId="75553988" w:rsidR="005B3693"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01</w:t>
            </w:r>
            <w:r w:rsidR="0087321C">
              <w:rPr>
                <w:rFonts w:ascii="Times New Roman" w:hAnsi="Times New Roman" w:cs="Times New Roman"/>
                <w:sz w:val="24"/>
                <w:szCs w:val="24"/>
              </w:rPr>
              <w:t>.11.2023</w:t>
            </w:r>
          </w:p>
          <w:p w14:paraId="74E1F08A" w14:textId="71C18A13" w:rsidR="005B3693"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w:t>
            </w:r>
            <w:r w:rsidR="0087321C">
              <w:rPr>
                <w:rFonts w:ascii="Times New Roman" w:hAnsi="Times New Roman" w:cs="Times New Roman"/>
                <w:sz w:val="24"/>
                <w:szCs w:val="24"/>
              </w:rPr>
              <w:t>.11.2023</w:t>
            </w:r>
          </w:p>
          <w:p w14:paraId="6E089E58" w14:textId="22FED320"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r w:rsidR="0087321C">
              <w:rPr>
                <w:rFonts w:ascii="Times New Roman" w:hAnsi="Times New Roman" w:cs="Times New Roman"/>
                <w:sz w:val="24"/>
                <w:szCs w:val="24"/>
              </w:rPr>
              <w:t>.11.2023</w:t>
            </w:r>
          </w:p>
          <w:p w14:paraId="797D0F2D" w14:textId="765683FC" w:rsidR="00CF713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r w:rsidR="005B3693">
              <w:rPr>
                <w:rFonts w:ascii="Times New Roman" w:hAnsi="Times New Roman" w:cs="Times New Roman"/>
                <w:sz w:val="24"/>
                <w:szCs w:val="24"/>
              </w:rPr>
              <w:t>.11.</w:t>
            </w:r>
            <w:r w:rsidR="0087321C">
              <w:rPr>
                <w:rFonts w:ascii="Times New Roman" w:hAnsi="Times New Roman" w:cs="Times New Roman"/>
                <w:sz w:val="24"/>
                <w:szCs w:val="24"/>
              </w:rPr>
              <w:t>2023</w:t>
            </w:r>
          </w:p>
          <w:p w14:paraId="3E7DF022" w14:textId="23F25E14" w:rsidR="00CF713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r w:rsidR="0087321C">
              <w:rPr>
                <w:rFonts w:ascii="Times New Roman" w:hAnsi="Times New Roman" w:cs="Times New Roman"/>
                <w:sz w:val="24"/>
                <w:szCs w:val="24"/>
              </w:rPr>
              <w:t>.11.2023</w:t>
            </w:r>
          </w:p>
        </w:tc>
        <w:tc>
          <w:tcPr>
            <w:tcW w:w="1701" w:type="dxa"/>
          </w:tcPr>
          <w:p w14:paraId="007225F1" w14:textId="0BF0F321"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15.40-16.10</w:t>
            </w:r>
          </w:p>
        </w:tc>
        <w:tc>
          <w:tcPr>
            <w:tcW w:w="1984" w:type="dxa"/>
          </w:tcPr>
          <w:p w14:paraId="36263D02" w14:textId="3FDB8D1E"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Групповая</w:t>
            </w:r>
          </w:p>
        </w:tc>
        <w:tc>
          <w:tcPr>
            <w:tcW w:w="851" w:type="dxa"/>
          </w:tcPr>
          <w:p w14:paraId="73FF40E1" w14:textId="7CB1F9C4" w:rsidR="003D4B01" w:rsidRPr="00875A4F" w:rsidRDefault="005B3693"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8" w:type="dxa"/>
          </w:tcPr>
          <w:p w14:paraId="2FFD44B4" w14:textId="77777777" w:rsidR="0073786F" w:rsidRPr="00CE7397"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E7397">
              <w:rPr>
                <w:rFonts w:ascii="Times New Roman" w:eastAsia="Times New Roman" w:hAnsi="Times New Roman" w:cs="Times New Roman"/>
                <w:color w:val="000000"/>
                <w:sz w:val="24"/>
                <w:szCs w:val="24"/>
                <w:lang w:eastAsia="ru-RU"/>
              </w:rPr>
              <w:t>«Упражнения с</w:t>
            </w:r>
          </w:p>
          <w:p w14:paraId="224176E6" w14:textId="77777777" w:rsidR="0073786F"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E7397">
              <w:rPr>
                <w:rFonts w:ascii="Times New Roman" w:eastAsia="Times New Roman" w:hAnsi="Times New Roman" w:cs="Times New Roman"/>
                <w:color w:val="000000"/>
                <w:sz w:val="24"/>
                <w:szCs w:val="24"/>
                <w:lang w:eastAsia="ru-RU"/>
              </w:rPr>
              <w:t>мячом».</w:t>
            </w:r>
          </w:p>
          <w:p w14:paraId="447B104C" w14:textId="77777777" w:rsidR="0073786F" w:rsidRPr="00257457"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57457">
              <w:rPr>
                <w:rFonts w:ascii="Times New Roman" w:eastAsia="Times New Roman" w:hAnsi="Times New Roman" w:cs="Times New Roman"/>
                <w:color w:val="000000"/>
                <w:sz w:val="24"/>
                <w:szCs w:val="24"/>
                <w:lang w:eastAsia="ru-RU"/>
              </w:rPr>
              <w:t>«Волейбол».</w:t>
            </w:r>
          </w:p>
          <w:p w14:paraId="402D1D09" w14:textId="77777777" w:rsidR="0073786F" w:rsidRPr="00257457"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57457">
              <w:rPr>
                <w:rFonts w:ascii="Times New Roman" w:eastAsia="Times New Roman" w:hAnsi="Times New Roman" w:cs="Times New Roman"/>
                <w:color w:val="000000"/>
                <w:sz w:val="24"/>
                <w:szCs w:val="24"/>
                <w:lang w:eastAsia="ru-RU"/>
              </w:rPr>
              <w:t>Эстафетные</w:t>
            </w:r>
          </w:p>
          <w:p w14:paraId="1DBFAB8D" w14:textId="77777777" w:rsidR="0073786F" w:rsidRPr="00257457"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соревнования с мячом».</w:t>
            </w:r>
          </w:p>
          <w:p w14:paraId="5D250C6C" w14:textId="77777777" w:rsidR="0073786F" w:rsidRPr="00257457"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57457">
              <w:rPr>
                <w:rFonts w:ascii="Times New Roman" w:eastAsia="Times New Roman" w:hAnsi="Times New Roman" w:cs="Times New Roman"/>
                <w:color w:val="000000"/>
                <w:sz w:val="24"/>
                <w:szCs w:val="24"/>
                <w:lang w:eastAsia="ru-RU"/>
              </w:rPr>
              <w:t>«Круговая</w:t>
            </w:r>
          </w:p>
          <w:p w14:paraId="2CC4C87A" w14:textId="77777777" w:rsidR="0073786F" w:rsidRDefault="0073786F" w:rsidP="0073786F">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тренировка».</w:t>
            </w:r>
          </w:p>
          <w:p w14:paraId="2268E429" w14:textId="144BAEBD" w:rsidR="003D4B01" w:rsidRPr="0073786F" w:rsidRDefault="0073786F" w:rsidP="0073786F">
            <w:pPr>
              <w:spacing w:after="0" w:line="360" w:lineRule="auto"/>
              <w:rPr>
                <w:rFonts w:ascii="Times New Roman" w:hAnsi="Times New Roman" w:cs="Times New Roman"/>
                <w:sz w:val="24"/>
                <w:szCs w:val="24"/>
              </w:rPr>
            </w:pPr>
            <w:r w:rsidRPr="00257457">
              <w:rPr>
                <w:rFonts w:ascii="Times New Roman" w:eastAsia="Times New Roman" w:hAnsi="Times New Roman" w:cs="Times New Roman"/>
                <w:color w:val="000000"/>
                <w:sz w:val="24"/>
                <w:szCs w:val="24"/>
                <w:lang w:eastAsia="ru-RU"/>
              </w:rPr>
              <w:t>«Ручной мяч».</w:t>
            </w:r>
          </w:p>
        </w:tc>
        <w:tc>
          <w:tcPr>
            <w:tcW w:w="1701" w:type="dxa"/>
          </w:tcPr>
          <w:p w14:paraId="2D05CC71" w14:textId="15C6E098"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Спортивный зал</w:t>
            </w:r>
          </w:p>
        </w:tc>
        <w:tc>
          <w:tcPr>
            <w:tcW w:w="2268" w:type="dxa"/>
          </w:tcPr>
          <w:p w14:paraId="5280D2D5" w14:textId="0F4A3AD6"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t>Показ</w:t>
            </w:r>
            <w:r w:rsidR="00C516C6" w:rsidRPr="00875A4F">
              <w:rPr>
                <w:rFonts w:ascii="Times New Roman" w:hAnsi="Times New Roman" w:cs="Times New Roman"/>
              </w:rPr>
              <w:t>,</w:t>
            </w:r>
            <w:r w:rsidRPr="00875A4F">
              <w:rPr>
                <w:rFonts w:ascii="Times New Roman" w:hAnsi="Times New Roman" w:cs="Times New Roman"/>
              </w:rPr>
              <w:t xml:space="preserve"> Практическое задание</w:t>
            </w:r>
          </w:p>
        </w:tc>
      </w:tr>
      <w:tr w:rsidR="003D4B01" w14:paraId="00BCC6D9" w14:textId="77777777" w:rsidTr="00875A4F">
        <w:tc>
          <w:tcPr>
            <w:tcW w:w="599" w:type="dxa"/>
          </w:tcPr>
          <w:p w14:paraId="2FD6E83E" w14:textId="1AD5D6C5" w:rsidR="003D4B01" w:rsidRDefault="00CF7136"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35" w:type="dxa"/>
          </w:tcPr>
          <w:p w14:paraId="6298532F" w14:textId="1B77115D"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Декабрь</w:t>
            </w:r>
          </w:p>
        </w:tc>
        <w:tc>
          <w:tcPr>
            <w:tcW w:w="1600" w:type="dxa"/>
          </w:tcPr>
          <w:p w14:paraId="0D66E6B8" w14:textId="46958CCC" w:rsidR="00CF713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w:t>
            </w:r>
            <w:r w:rsidR="0087321C">
              <w:rPr>
                <w:rFonts w:ascii="Times New Roman" w:hAnsi="Times New Roman" w:cs="Times New Roman"/>
                <w:sz w:val="24"/>
                <w:szCs w:val="24"/>
              </w:rPr>
              <w:t>.12.2023</w:t>
            </w:r>
          </w:p>
          <w:p w14:paraId="0CF60599" w14:textId="469D8471" w:rsidR="00CF713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r w:rsidR="0087321C">
              <w:rPr>
                <w:rFonts w:ascii="Times New Roman" w:hAnsi="Times New Roman" w:cs="Times New Roman"/>
                <w:sz w:val="24"/>
                <w:szCs w:val="24"/>
              </w:rPr>
              <w:t>.12.2023</w:t>
            </w:r>
          </w:p>
          <w:p w14:paraId="4DA719C1" w14:textId="595C5F9F" w:rsidR="00CF713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r w:rsidR="0087321C">
              <w:rPr>
                <w:rFonts w:ascii="Times New Roman" w:hAnsi="Times New Roman" w:cs="Times New Roman"/>
                <w:sz w:val="24"/>
                <w:szCs w:val="24"/>
              </w:rPr>
              <w:t>.12.2023</w:t>
            </w:r>
          </w:p>
          <w:p w14:paraId="08BC28EA" w14:textId="0F83016A" w:rsidR="00CF713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r w:rsidR="0087321C">
              <w:rPr>
                <w:rFonts w:ascii="Times New Roman" w:hAnsi="Times New Roman" w:cs="Times New Roman"/>
                <w:sz w:val="24"/>
                <w:szCs w:val="24"/>
              </w:rPr>
              <w:t>.12.2023</w:t>
            </w:r>
          </w:p>
        </w:tc>
        <w:tc>
          <w:tcPr>
            <w:tcW w:w="1701" w:type="dxa"/>
          </w:tcPr>
          <w:p w14:paraId="357A4FA2" w14:textId="35ABE400"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15.40-16.10</w:t>
            </w:r>
          </w:p>
        </w:tc>
        <w:tc>
          <w:tcPr>
            <w:tcW w:w="1984" w:type="dxa"/>
          </w:tcPr>
          <w:p w14:paraId="304DBD4A" w14:textId="173AC066"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Групповая</w:t>
            </w:r>
          </w:p>
        </w:tc>
        <w:tc>
          <w:tcPr>
            <w:tcW w:w="851" w:type="dxa"/>
          </w:tcPr>
          <w:p w14:paraId="316385A4" w14:textId="5C0E21C3" w:rsidR="003D4B01" w:rsidRPr="00875A4F" w:rsidRDefault="005B3693" w:rsidP="000528BD">
            <w:pPr>
              <w:spacing w:after="0" w:line="360" w:lineRule="auto"/>
              <w:jc w:val="center"/>
              <w:rPr>
                <w:rFonts w:ascii="Times New Roman" w:hAnsi="Times New Roman" w:cs="Times New Roman"/>
                <w:sz w:val="24"/>
                <w:szCs w:val="24"/>
              </w:rPr>
            </w:pPr>
            <w:r>
              <w:rPr>
                <w:rFonts w:ascii="Times New Roman" w:hAnsi="Times New Roman" w:cs="Times New Roman"/>
              </w:rPr>
              <w:t>4</w:t>
            </w:r>
          </w:p>
        </w:tc>
        <w:tc>
          <w:tcPr>
            <w:tcW w:w="3118" w:type="dxa"/>
          </w:tcPr>
          <w:p w14:paraId="4272CC70" w14:textId="77777777" w:rsidR="0073786F"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D542D">
              <w:rPr>
                <w:rFonts w:ascii="Times New Roman" w:eastAsia="Times New Roman" w:hAnsi="Times New Roman" w:cs="Times New Roman"/>
                <w:color w:val="000000"/>
                <w:sz w:val="24"/>
                <w:szCs w:val="24"/>
                <w:lang w:eastAsia="ru-RU"/>
              </w:rPr>
              <w:t>«Волейбол».</w:t>
            </w:r>
          </w:p>
          <w:p w14:paraId="771D5DB7" w14:textId="4919B430" w:rsidR="0073786F" w:rsidRPr="006D542D"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D542D">
              <w:rPr>
                <w:rFonts w:ascii="Times New Roman" w:eastAsia="Times New Roman" w:hAnsi="Times New Roman" w:cs="Times New Roman"/>
                <w:color w:val="000000"/>
                <w:sz w:val="24"/>
                <w:szCs w:val="24"/>
                <w:lang w:eastAsia="ru-RU"/>
              </w:rPr>
              <w:lastRenderedPageBreak/>
              <w:t xml:space="preserve"> «Волейбол».</w:t>
            </w:r>
          </w:p>
          <w:p w14:paraId="3CA12FEA" w14:textId="77777777" w:rsidR="0073786F" w:rsidRPr="006D542D"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D542D">
              <w:rPr>
                <w:rFonts w:ascii="Times New Roman" w:eastAsia="Times New Roman" w:hAnsi="Times New Roman" w:cs="Times New Roman"/>
                <w:color w:val="000000"/>
                <w:sz w:val="24"/>
                <w:szCs w:val="24"/>
                <w:lang w:eastAsia="ru-RU"/>
              </w:rPr>
              <w:t>«Волейбол».</w:t>
            </w:r>
          </w:p>
          <w:p w14:paraId="520AC28A" w14:textId="0EB7F65B" w:rsidR="00A90EF0" w:rsidRPr="00DA474C" w:rsidRDefault="0073786F" w:rsidP="0073786F">
            <w:pPr>
              <w:shd w:val="clear" w:color="auto" w:fill="FFFFFF"/>
              <w:spacing w:after="0" w:line="360" w:lineRule="auto"/>
              <w:rPr>
                <w:rFonts w:ascii="Times New Roman" w:eastAsia="Times New Roman" w:hAnsi="Times New Roman" w:cs="Times New Roman"/>
                <w:color w:val="000000"/>
                <w:sz w:val="24"/>
                <w:szCs w:val="24"/>
                <w:lang w:eastAsia="ru-RU"/>
              </w:rPr>
            </w:pPr>
            <w:r w:rsidRPr="006D542D">
              <w:rPr>
                <w:rFonts w:ascii="Times New Roman" w:eastAsia="Calibri" w:hAnsi="Times New Roman" w:cs="Times New Roman"/>
                <w:sz w:val="24"/>
                <w:szCs w:val="24"/>
              </w:rPr>
              <w:t>«Ловкий мяч»</w:t>
            </w:r>
          </w:p>
        </w:tc>
        <w:tc>
          <w:tcPr>
            <w:tcW w:w="1701" w:type="dxa"/>
          </w:tcPr>
          <w:p w14:paraId="01D5F96F" w14:textId="7AD197F4"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lastRenderedPageBreak/>
              <w:t xml:space="preserve">Спортивный </w:t>
            </w:r>
            <w:r w:rsidRPr="00875A4F">
              <w:rPr>
                <w:rFonts w:ascii="Times New Roman" w:hAnsi="Times New Roman" w:cs="Times New Roman"/>
                <w:sz w:val="24"/>
                <w:szCs w:val="24"/>
              </w:rPr>
              <w:lastRenderedPageBreak/>
              <w:t>зал</w:t>
            </w:r>
          </w:p>
        </w:tc>
        <w:tc>
          <w:tcPr>
            <w:tcW w:w="2268" w:type="dxa"/>
          </w:tcPr>
          <w:p w14:paraId="08CECDE0" w14:textId="7A7FAE2F"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lastRenderedPageBreak/>
              <w:t>Показ</w:t>
            </w:r>
            <w:r w:rsidR="00C516C6" w:rsidRPr="00875A4F">
              <w:rPr>
                <w:rFonts w:ascii="Times New Roman" w:hAnsi="Times New Roman" w:cs="Times New Roman"/>
              </w:rPr>
              <w:t>,</w:t>
            </w:r>
            <w:r w:rsidRPr="00875A4F">
              <w:rPr>
                <w:rFonts w:ascii="Times New Roman" w:hAnsi="Times New Roman" w:cs="Times New Roman"/>
              </w:rPr>
              <w:t xml:space="preserve"> Практическое </w:t>
            </w:r>
            <w:r w:rsidRPr="00875A4F">
              <w:rPr>
                <w:rFonts w:ascii="Times New Roman" w:hAnsi="Times New Roman" w:cs="Times New Roman"/>
              </w:rPr>
              <w:lastRenderedPageBreak/>
              <w:t>задание</w:t>
            </w:r>
          </w:p>
        </w:tc>
      </w:tr>
      <w:tr w:rsidR="003D4B01" w14:paraId="239FDB4E" w14:textId="77777777" w:rsidTr="00875A4F">
        <w:tc>
          <w:tcPr>
            <w:tcW w:w="599" w:type="dxa"/>
          </w:tcPr>
          <w:p w14:paraId="65252D57" w14:textId="01AF2B17" w:rsidR="003D4B01" w:rsidRDefault="00CF7136" w:rsidP="000528BD">
            <w:pPr>
              <w:spacing w:after="0" w:line="360" w:lineRule="auto"/>
              <w:jc w:val="center"/>
              <w:rPr>
                <w:rFonts w:ascii="Times New Roman" w:hAnsi="Times New Roman" w:cs="Times New Roman"/>
                <w:b/>
                <w:sz w:val="24"/>
                <w:szCs w:val="24"/>
              </w:rPr>
            </w:pPr>
            <w:r w:rsidRPr="00BC3BDD">
              <w:rPr>
                <w:rFonts w:ascii="Times New Roman" w:hAnsi="Times New Roman" w:cs="Times New Roman"/>
                <w:b/>
                <w:sz w:val="24"/>
                <w:szCs w:val="24"/>
              </w:rPr>
              <w:lastRenderedPageBreak/>
              <w:t>6</w:t>
            </w:r>
          </w:p>
        </w:tc>
        <w:tc>
          <w:tcPr>
            <w:tcW w:w="1235" w:type="dxa"/>
          </w:tcPr>
          <w:p w14:paraId="5E494E3B" w14:textId="09850E04"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Январь</w:t>
            </w:r>
          </w:p>
        </w:tc>
        <w:tc>
          <w:tcPr>
            <w:tcW w:w="1600" w:type="dxa"/>
          </w:tcPr>
          <w:p w14:paraId="253212C1" w14:textId="45880BCF" w:rsidR="005B3693"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sidR="0087321C">
              <w:rPr>
                <w:rFonts w:ascii="Times New Roman" w:hAnsi="Times New Roman" w:cs="Times New Roman"/>
                <w:sz w:val="24"/>
                <w:szCs w:val="24"/>
              </w:rPr>
              <w:t>.01.2024</w:t>
            </w:r>
          </w:p>
          <w:p w14:paraId="50775F42" w14:textId="62B34711"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r w:rsidR="0087321C">
              <w:rPr>
                <w:rFonts w:ascii="Times New Roman" w:hAnsi="Times New Roman" w:cs="Times New Roman"/>
                <w:sz w:val="24"/>
                <w:szCs w:val="24"/>
              </w:rPr>
              <w:t>.01.2024</w:t>
            </w:r>
          </w:p>
          <w:p w14:paraId="021D65BD" w14:textId="029EB3B1" w:rsidR="00B25595" w:rsidRDefault="006C3589" w:rsidP="00A90E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r w:rsidR="0087321C">
              <w:rPr>
                <w:rFonts w:ascii="Times New Roman" w:hAnsi="Times New Roman" w:cs="Times New Roman"/>
                <w:sz w:val="24"/>
                <w:szCs w:val="24"/>
              </w:rPr>
              <w:t>.01.2024</w:t>
            </w:r>
          </w:p>
          <w:p w14:paraId="3D4B13DC" w14:textId="3CD4BC75" w:rsidR="006C3589" w:rsidRPr="00875A4F" w:rsidRDefault="006C3589" w:rsidP="00A90E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31.01.2024</w:t>
            </w:r>
          </w:p>
        </w:tc>
        <w:tc>
          <w:tcPr>
            <w:tcW w:w="1701" w:type="dxa"/>
          </w:tcPr>
          <w:p w14:paraId="0445C461" w14:textId="1E569185"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15.40-16.10</w:t>
            </w:r>
          </w:p>
        </w:tc>
        <w:tc>
          <w:tcPr>
            <w:tcW w:w="1984" w:type="dxa"/>
          </w:tcPr>
          <w:p w14:paraId="038B6E78" w14:textId="61A0FB6E"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Групповая</w:t>
            </w:r>
          </w:p>
        </w:tc>
        <w:tc>
          <w:tcPr>
            <w:tcW w:w="851" w:type="dxa"/>
          </w:tcPr>
          <w:p w14:paraId="1719B209" w14:textId="12A74CB1" w:rsidR="003D4B01" w:rsidRPr="00875A4F" w:rsidRDefault="0087321C"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Pr>
          <w:p w14:paraId="2004D4F0" w14:textId="77777777" w:rsidR="0073786F" w:rsidRPr="006D542D" w:rsidRDefault="0073786F" w:rsidP="0073786F">
            <w:pPr>
              <w:spacing w:after="0" w:line="360" w:lineRule="auto"/>
              <w:jc w:val="both"/>
              <w:rPr>
                <w:rFonts w:ascii="Times New Roman" w:eastAsia="Calibri" w:hAnsi="Times New Roman" w:cs="Times New Roman"/>
                <w:sz w:val="24"/>
                <w:szCs w:val="24"/>
              </w:rPr>
            </w:pPr>
            <w:r w:rsidRPr="006D542D">
              <w:rPr>
                <w:rFonts w:ascii="Times New Roman" w:eastAsia="Calibri" w:hAnsi="Times New Roman" w:cs="Times New Roman"/>
                <w:sz w:val="24"/>
                <w:szCs w:val="24"/>
              </w:rPr>
              <w:t>«Ловкий мяч»</w:t>
            </w:r>
          </w:p>
          <w:p w14:paraId="7469CE0E" w14:textId="77777777" w:rsidR="0073786F" w:rsidRPr="006D542D" w:rsidRDefault="0073786F" w:rsidP="0073786F">
            <w:pPr>
              <w:spacing w:after="0" w:line="360" w:lineRule="auto"/>
              <w:jc w:val="both"/>
              <w:rPr>
                <w:rFonts w:ascii="Times New Roman" w:hAnsi="Times New Roman" w:cs="Times New Roman"/>
                <w:sz w:val="24"/>
                <w:szCs w:val="24"/>
              </w:rPr>
            </w:pPr>
            <w:r w:rsidRPr="006D542D">
              <w:rPr>
                <w:rFonts w:ascii="Times New Roman" w:hAnsi="Times New Roman" w:cs="Times New Roman"/>
                <w:sz w:val="24"/>
                <w:szCs w:val="24"/>
              </w:rPr>
              <w:t>«Блокирование»</w:t>
            </w:r>
          </w:p>
          <w:p w14:paraId="4FCFBED6" w14:textId="1A12EB3F" w:rsidR="00A90EF0" w:rsidRPr="00875A4F" w:rsidRDefault="0073786F" w:rsidP="0073786F">
            <w:pPr>
              <w:shd w:val="clear" w:color="auto" w:fill="FFFFFF"/>
              <w:spacing w:after="0" w:line="360" w:lineRule="auto"/>
              <w:jc w:val="both"/>
              <w:rPr>
                <w:rFonts w:ascii="Times New Roman" w:hAnsi="Times New Roman" w:cs="Times New Roman"/>
                <w:sz w:val="24"/>
                <w:szCs w:val="24"/>
              </w:rPr>
            </w:pPr>
            <w:r w:rsidRPr="006D542D">
              <w:rPr>
                <w:rFonts w:ascii="Times New Roman" w:eastAsia="Calibri" w:hAnsi="Times New Roman" w:cs="Times New Roman"/>
                <w:sz w:val="24"/>
                <w:szCs w:val="24"/>
              </w:rPr>
              <w:t>«Круговая тренировка»</w:t>
            </w:r>
          </w:p>
        </w:tc>
        <w:tc>
          <w:tcPr>
            <w:tcW w:w="1701" w:type="dxa"/>
          </w:tcPr>
          <w:p w14:paraId="6FD90117" w14:textId="15DE0B36"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Спортивный зал</w:t>
            </w:r>
          </w:p>
        </w:tc>
        <w:tc>
          <w:tcPr>
            <w:tcW w:w="2268" w:type="dxa"/>
          </w:tcPr>
          <w:p w14:paraId="730BB807" w14:textId="7D09C2B6"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t>Показ</w:t>
            </w:r>
            <w:r w:rsidR="00C516C6" w:rsidRPr="00875A4F">
              <w:rPr>
                <w:rFonts w:ascii="Times New Roman" w:hAnsi="Times New Roman" w:cs="Times New Roman"/>
              </w:rPr>
              <w:t>,</w:t>
            </w:r>
            <w:r w:rsidRPr="00875A4F">
              <w:rPr>
                <w:rFonts w:ascii="Times New Roman" w:hAnsi="Times New Roman" w:cs="Times New Roman"/>
              </w:rPr>
              <w:t xml:space="preserve"> Практическое задание</w:t>
            </w:r>
          </w:p>
        </w:tc>
      </w:tr>
      <w:tr w:rsidR="003D4B01" w14:paraId="6D6C2808" w14:textId="77777777" w:rsidTr="00875A4F">
        <w:tc>
          <w:tcPr>
            <w:tcW w:w="599" w:type="dxa"/>
          </w:tcPr>
          <w:p w14:paraId="46AD156E" w14:textId="597D70FC" w:rsidR="003D4B01" w:rsidRDefault="00CF7136" w:rsidP="000528BD">
            <w:pPr>
              <w:spacing w:after="0" w:line="360" w:lineRule="auto"/>
              <w:jc w:val="center"/>
              <w:rPr>
                <w:rFonts w:ascii="Times New Roman" w:hAnsi="Times New Roman" w:cs="Times New Roman"/>
                <w:b/>
                <w:sz w:val="24"/>
                <w:szCs w:val="24"/>
              </w:rPr>
            </w:pPr>
            <w:r w:rsidRPr="00BC3BDD">
              <w:rPr>
                <w:rFonts w:ascii="Times New Roman" w:hAnsi="Times New Roman" w:cs="Times New Roman"/>
                <w:b/>
                <w:sz w:val="24"/>
                <w:szCs w:val="24"/>
              </w:rPr>
              <w:t>7</w:t>
            </w:r>
          </w:p>
        </w:tc>
        <w:tc>
          <w:tcPr>
            <w:tcW w:w="1235" w:type="dxa"/>
          </w:tcPr>
          <w:p w14:paraId="791BEB7C" w14:textId="09CF2A14"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Февраль</w:t>
            </w:r>
          </w:p>
        </w:tc>
        <w:tc>
          <w:tcPr>
            <w:tcW w:w="1600" w:type="dxa"/>
          </w:tcPr>
          <w:p w14:paraId="2E9D7DEA" w14:textId="61E1AD04"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w:t>
            </w:r>
            <w:r w:rsidR="0087321C">
              <w:rPr>
                <w:rFonts w:ascii="Times New Roman" w:hAnsi="Times New Roman" w:cs="Times New Roman"/>
                <w:sz w:val="24"/>
                <w:szCs w:val="24"/>
              </w:rPr>
              <w:t>.02.2024</w:t>
            </w:r>
          </w:p>
          <w:p w14:paraId="6AF445C2" w14:textId="52FAB92A" w:rsidR="00CF713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r w:rsidR="0087321C">
              <w:rPr>
                <w:rFonts w:ascii="Times New Roman" w:hAnsi="Times New Roman" w:cs="Times New Roman"/>
                <w:sz w:val="24"/>
                <w:szCs w:val="24"/>
              </w:rPr>
              <w:t>.02.2024</w:t>
            </w:r>
          </w:p>
          <w:p w14:paraId="01C2D3F6" w14:textId="338B548A" w:rsidR="00CF713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r w:rsidR="0087321C">
              <w:rPr>
                <w:rFonts w:ascii="Times New Roman" w:hAnsi="Times New Roman" w:cs="Times New Roman"/>
                <w:sz w:val="24"/>
                <w:szCs w:val="24"/>
              </w:rPr>
              <w:t>.02.2024</w:t>
            </w:r>
          </w:p>
          <w:p w14:paraId="3F25DBAC" w14:textId="24C72B5B" w:rsidR="00CF713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r w:rsidR="0087321C">
              <w:rPr>
                <w:rFonts w:ascii="Times New Roman" w:hAnsi="Times New Roman" w:cs="Times New Roman"/>
                <w:sz w:val="24"/>
                <w:szCs w:val="24"/>
              </w:rPr>
              <w:t>.02.2024</w:t>
            </w:r>
          </w:p>
        </w:tc>
        <w:tc>
          <w:tcPr>
            <w:tcW w:w="1701" w:type="dxa"/>
          </w:tcPr>
          <w:p w14:paraId="2A69376B" w14:textId="7A1953A9"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15.40-16.10</w:t>
            </w:r>
          </w:p>
        </w:tc>
        <w:tc>
          <w:tcPr>
            <w:tcW w:w="1984" w:type="dxa"/>
          </w:tcPr>
          <w:p w14:paraId="217FC6DC" w14:textId="051F52DF"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Групповая</w:t>
            </w:r>
          </w:p>
        </w:tc>
        <w:tc>
          <w:tcPr>
            <w:tcW w:w="851" w:type="dxa"/>
          </w:tcPr>
          <w:p w14:paraId="3DFCA83C" w14:textId="1DBAE3D8"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4</w:t>
            </w:r>
          </w:p>
        </w:tc>
        <w:tc>
          <w:tcPr>
            <w:tcW w:w="3118" w:type="dxa"/>
          </w:tcPr>
          <w:p w14:paraId="798758BA" w14:textId="77777777" w:rsidR="0073786F" w:rsidRDefault="0073786F" w:rsidP="0073786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«Ловкие, быстрые»</w:t>
            </w:r>
          </w:p>
          <w:p w14:paraId="5863D500" w14:textId="77777777" w:rsidR="0073786F" w:rsidRPr="006D542D" w:rsidRDefault="0073786F" w:rsidP="0073786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6D542D">
              <w:rPr>
                <w:rFonts w:ascii="Times New Roman" w:eastAsia="Calibri" w:hAnsi="Times New Roman" w:cs="Times New Roman"/>
                <w:sz w:val="24"/>
                <w:szCs w:val="24"/>
              </w:rPr>
              <w:t>Нападающий удар</w:t>
            </w:r>
            <w:r>
              <w:rPr>
                <w:rFonts w:ascii="Times New Roman" w:eastAsia="Calibri" w:hAnsi="Times New Roman" w:cs="Times New Roman"/>
                <w:sz w:val="24"/>
                <w:szCs w:val="24"/>
              </w:rPr>
              <w:t>»</w:t>
            </w:r>
          </w:p>
          <w:p w14:paraId="08EF48EE" w14:textId="77777777" w:rsidR="0073786F" w:rsidRPr="006D542D" w:rsidRDefault="0073786F" w:rsidP="0073786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6D542D">
              <w:rPr>
                <w:rFonts w:ascii="Times New Roman" w:eastAsia="Calibri" w:hAnsi="Times New Roman" w:cs="Times New Roman"/>
                <w:sz w:val="24"/>
                <w:szCs w:val="24"/>
              </w:rPr>
              <w:t>Строевые упражнения и команды</w:t>
            </w:r>
            <w:r>
              <w:rPr>
                <w:rFonts w:ascii="Times New Roman" w:eastAsia="Calibri" w:hAnsi="Times New Roman" w:cs="Times New Roman"/>
                <w:sz w:val="24"/>
                <w:szCs w:val="24"/>
              </w:rPr>
              <w:t>»</w:t>
            </w:r>
          </w:p>
          <w:p w14:paraId="20CED61F" w14:textId="5ECD8376" w:rsidR="003D4B01" w:rsidRPr="00DA474C"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6D542D">
              <w:rPr>
                <w:rFonts w:ascii="Times New Roman" w:eastAsia="Calibri" w:hAnsi="Times New Roman" w:cs="Times New Roman"/>
                <w:sz w:val="24"/>
                <w:szCs w:val="24"/>
              </w:rPr>
              <w:t>«Круговая тренировка»</w:t>
            </w:r>
          </w:p>
        </w:tc>
        <w:tc>
          <w:tcPr>
            <w:tcW w:w="1701" w:type="dxa"/>
          </w:tcPr>
          <w:p w14:paraId="39F93250" w14:textId="0DB7F16E"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Спортивный зал</w:t>
            </w:r>
          </w:p>
        </w:tc>
        <w:tc>
          <w:tcPr>
            <w:tcW w:w="2268" w:type="dxa"/>
          </w:tcPr>
          <w:p w14:paraId="280BF2BE" w14:textId="242A1238"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t>Показ</w:t>
            </w:r>
            <w:r w:rsidR="00C516C6" w:rsidRPr="00875A4F">
              <w:rPr>
                <w:rFonts w:ascii="Times New Roman" w:hAnsi="Times New Roman" w:cs="Times New Roman"/>
              </w:rPr>
              <w:t>,</w:t>
            </w:r>
            <w:r w:rsidRPr="00875A4F">
              <w:rPr>
                <w:rFonts w:ascii="Times New Roman" w:hAnsi="Times New Roman" w:cs="Times New Roman"/>
              </w:rPr>
              <w:t xml:space="preserve"> Практическое задание</w:t>
            </w:r>
          </w:p>
        </w:tc>
      </w:tr>
      <w:tr w:rsidR="003D4B01" w14:paraId="50AF636C" w14:textId="77777777" w:rsidTr="00875A4F">
        <w:tc>
          <w:tcPr>
            <w:tcW w:w="599" w:type="dxa"/>
          </w:tcPr>
          <w:p w14:paraId="69489FE8" w14:textId="6F3FEE54" w:rsidR="003D4B01" w:rsidRDefault="00CF7136"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235" w:type="dxa"/>
          </w:tcPr>
          <w:p w14:paraId="222B81CB" w14:textId="5D17514B" w:rsidR="003D4B01" w:rsidRPr="00875A4F" w:rsidRDefault="00CF713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Март</w:t>
            </w:r>
          </w:p>
        </w:tc>
        <w:tc>
          <w:tcPr>
            <w:tcW w:w="1600" w:type="dxa"/>
          </w:tcPr>
          <w:p w14:paraId="50A64416" w14:textId="5B370AA4" w:rsidR="00C516C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w:t>
            </w:r>
            <w:r w:rsidR="0087321C">
              <w:rPr>
                <w:rFonts w:ascii="Times New Roman" w:hAnsi="Times New Roman" w:cs="Times New Roman"/>
                <w:sz w:val="24"/>
                <w:szCs w:val="24"/>
              </w:rPr>
              <w:t>.03.2024</w:t>
            </w:r>
          </w:p>
          <w:p w14:paraId="24C60C5D" w14:textId="193302C9" w:rsidR="00C516C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r w:rsidR="0087321C">
              <w:rPr>
                <w:rFonts w:ascii="Times New Roman" w:hAnsi="Times New Roman" w:cs="Times New Roman"/>
                <w:sz w:val="24"/>
                <w:szCs w:val="24"/>
              </w:rPr>
              <w:t>.03.2024</w:t>
            </w:r>
          </w:p>
          <w:p w14:paraId="73D2ADAE" w14:textId="531E85FE" w:rsidR="00C516C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r w:rsidR="0087321C">
              <w:rPr>
                <w:rFonts w:ascii="Times New Roman" w:hAnsi="Times New Roman" w:cs="Times New Roman"/>
                <w:sz w:val="24"/>
                <w:szCs w:val="24"/>
              </w:rPr>
              <w:t>.03.2024</w:t>
            </w:r>
          </w:p>
          <w:p w14:paraId="7A1EFB8B" w14:textId="00B98AA4" w:rsidR="00C516C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r w:rsidR="0087321C">
              <w:rPr>
                <w:rFonts w:ascii="Times New Roman" w:hAnsi="Times New Roman" w:cs="Times New Roman"/>
                <w:sz w:val="24"/>
                <w:szCs w:val="24"/>
              </w:rPr>
              <w:t>.03.2024</w:t>
            </w:r>
          </w:p>
        </w:tc>
        <w:tc>
          <w:tcPr>
            <w:tcW w:w="1701" w:type="dxa"/>
          </w:tcPr>
          <w:p w14:paraId="11A5098C" w14:textId="38AB6B03"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15.40-16.10</w:t>
            </w:r>
          </w:p>
        </w:tc>
        <w:tc>
          <w:tcPr>
            <w:tcW w:w="1984" w:type="dxa"/>
          </w:tcPr>
          <w:p w14:paraId="036BF1B1" w14:textId="5757CB28"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Групповая</w:t>
            </w:r>
          </w:p>
        </w:tc>
        <w:tc>
          <w:tcPr>
            <w:tcW w:w="851" w:type="dxa"/>
          </w:tcPr>
          <w:p w14:paraId="5F23BEC2" w14:textId="06BABE27" w:rsidR="003D4B01" w:rsidRPr="00875A4F" w:rsidRDefault="005B3693"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Pr>
          <w:p w14:paraId="24A8C36A" w14:textId="77777777" w:rsidR="0073786F" w:rsidRPr="006D542D" w:rsidRDefault="0073786F" w:rsidP="0073786F">
            <w:pPr>
              <w:spacing w:after="0"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«Развиваем силу, скорость, ловкость»</w:t>
            </w:r>
          </w:p>
          <w:p w14:paraId="795D8170" w14:textId="77777777" w:rsidR="0073786F" w:rsidRPr="006D542D" w:rsidRDefault="0073786F" w:rsidP="0073786F">
            <w:pPr>
              <w:spacing w:after="0"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«Весёлая скакалка»</w:t>
            </w:r>
          </w:p>
          <w:p w14:paraId="133B8DEA" w14:textId="77777777" w:rsidR="0073786F" w:rsidRPr="006D542D" w:rsidRDefault="0073786F" w:rsidP="0073786F">
            <w:pPr>
              <w:shd w:val="clear" w:color="auto" w:fill="FFFFFF"/>
              <w:spacing w:after="0" w:line="360" w:lineRule="auto"/>
              <w:jc w:val="both"/>
              <w:rPr>
                <w:rFonts w:ascii="Times New Roman" w:eastAsia="Calibri" w:hAnsi="Times New Roman" w:cs="Times New Roman"/>
                <w:sz w:val="24"/>
                <w:szCs w:val="24"/>
              </w:rPr>
            </w:pPr>
            <w:r w:rsidRPr="006D542D">
              <w:rPr>
                <w:rFonts w:ascii="Times New Roman" w:eastAsia="Calibri" w:hAnsi="Times New Roman" w:cs="Times New Roman"/>
                <w:sz w:val="24"/>
                <w:szCs w:val="24"/>
              </w:rPr>
              <w:t>«Волейбол»</w:t>
            </w:r>
          </w:p>
          <w:p w14:paraId="7959FFCD" w14:textId="6EC016F5" w:rsidR="003D4B01" w:rsidRPr="00DA474C" w:rsidRDefault="0073786F" w:rsidP="0073786F">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w:t>
            </w:r>
            <w:r w:rsidRPr="006D542D">
              <w:rPr>
                <w:rFonts w:ascii="Times New Roman" w:eastAsia="Calibri" w:hAnsi="Times New Roman" w:cs="Times New Roman"/>
                <w:sz w:val="24"/>
                <w:szCs w:val="24"/>
              </w:rPr>
              <w:t>Действия с мячом</w:t>
            </w:r>
            <w:r>
              <w:rPr>
                <w:rFonts w:ascii="Times New Roman" w:eastAsia="Calibri" w:hAnsi="Times New Roman" w:cs="Times New Roman"/>
                <w:sz w:val="24"/>
                <w:szCs w:val="24"/>
              </w:rPr>
              <w:t>»</w:t>
            </w:r>
          </w:p>
        </w:tc>
        <w:tc>
          <w:tcPr>
            <w:tcW w:w="1701" w:type="dxa"/>
          </w:tcPr>
          <w:p w14:paraId="0CB747D3" w14:textId="18B2EE20"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Спортивный зал</w:t>
            </w:r>
          </w:p>
        </w:tc>
        <w:tc>
          <w:tcPr>
            <w:tcW w:w="2268" w:type="dxa"/>
          </w:tcPr>
          <w:p w14:paraId="6E4B0FF0" w14:textId="64C99370"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t>Показ, Практическое задание</w:t>
            </w:r>
          </w:p>
        </w:tc>
      </w:tr>
      <w:tr w:rsidR="003D4B01" w14:paraId="019D85A5" w14:textId="77777777" w:rsidTr="00875A4F">
        <w:tc>
          <w:tcPr>
            <w:tcW w:w="599" w:type="dxa"/>
          </w:tcPr>
          <w:p w14:paraId="7385FC2D" w14:textId="69E353DB" w:rsidR="003D4B01" w:rsidRDefault="00C516C6"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235" w:type="dxa"/>
          </w:tcPr>
          <w:p w14:paraId="7628314C" w14:textId="79923841"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Апрель</w:t>
            </w:r>
          </w:p>
        </w:tc>
        <w:tc>
          <w:tcPr>
            <w:tcW w:w="1600" w:type="dxa"/>
          </w:tcPr>
          <w:p w14:paraId="79850687" w14:textId="49D79435"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w:t>
            </w:r>
            <w:r w:rsidR="0087321C">
              <w:rPr>
                <w:rFonts w:ascii="Times New Roman" w:hAnsi="Times New Roman" w:cs="Times New Roman"/>
                <w:sz w:val="24"/>
                <w:szCs w:val="24"/>
              </w:rPr>
              <w:t>.04.2024</w:t>
            </w:r>
          </w:p>
          <w:p w14:paraId="7C437938" w14:textId="0F3C8920" w:rsidR="00C516C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sidR="0087321C">
              <w:rPr>
                <w:rFonts w:ascii="Times New Roman" w:hAnsi="Times New Roman" w:cs="Times New Roman"/>
                <w:sz w:val="24"/>
                <w:szCs w:val="24"/>
              </w:rPr>
              <w:t>.04.2024</w:t>
            </w:r>
          </w:p>
          <w:p w14:paraId="45CC3017" w14:textId="26BE5907" w:rsidR="00C516C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r w:rsidR="0087321C">
              <w:rPr>
                <w:rFonts w:ascii="Times New Roman" w:hAnsi="Times New Roman" w:cs="Times New Roman"/>
                <w:sz w:val="24"/>
                <w:szCs w:val="24"/>
              </w:rPr>
              <w:t>.04.2024</w:t>
            </w:r>
          </w:p>
          <w:p w14:paraId="7EF820A0" w14:textId="245F4A94" w:rsidR="00C516C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r w:rsidR="0087321C">
              <w:rPr>
                <w:rFonts w:ascii="Times New Roman" w:hAnsi="Times New Roman" w:cs="Times New Roman"/>
                <w:sz w:val="24"/>
                <w:szCs w:val="24"/>
              </w:rPr>
              <w:t>.04.2024</w:t>
            </w:r>
          </w:p>
        </w:tc>
        <w:tc>
          <w:tcPr>
            <w:tcW w:w="1701" w:type="dxa"/>
          </w:tcPr>
          <w:p w14:paraId="1008893F" w14:textId="23352C3B"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15.40-16.10</w:t>
            </w:r>
          </w:p>
        </w:tc>
        <w:tc>
          <w:tcPr>
            <w:tcW w:w="1984" w:type="dxa"/>
          </w:tcPr>
          <w:p w14:paraId="3285F7C0" w14:textId="46057E75"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Групповая</w:t>
            </w:r>
          </w:p>
        </w:tc>
        <w:tc>
          <w:tcPr>
            <w:tcW w:w="851" w:type="dxa"/>
          </w:tcPr>
          <w:p w14:paraId="587E4DA0" w14:textId="5BD12EEF"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4</w:t>
            </w:r>
          </w:p>
        </w:tc>
        <w:tc>
          <w:tcPr>
            <w:tcW w:w="3118" w:type="dxa"/>
          </w:tcPr>
          <w:p w14:paraId="0A878341" w14:textId="77777777" w:rsidR="0073786F" w:rsidRPr="006D542D" w:rsidRDefault="0073786F" w:rsidP="0073786F">
            <w:pPr>
              <w:spacing w:after="0"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«Меткий, быстрый, ловкий»</w:t>
            </w:r>
          </w:p>
          <w:p w14:paraId="0BC2FB48" w14:textId="77777777" w:rsidR="0073786F" w:rsidRPr="006D542D" w:rsidRDefault="0073786F" w:rsidP="0073786F">
            <w:pPr>
              <w:spacing w:after="0"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«Учимся, играя»</w:t>
            </w:r>
          </w:p>
          <w:p w14:paraId="522EADA5" w14:textId="77777777" w:rsidR="0073786F" w:rsidRDefault="0073786F" w:rsidP="0073786F">
            <w:pPr>
              <w:spacing w:after="0" w:line="360" w:lineRule="auto"/>
              <w:rPr>
                <w:rFonts w:ascii="Times New Roman" w:eastAsia="Calibri" w:hAnsi="Times New Roman" w:cs="Times New Roman"/>
                <w:sz w:val="24"/>
                <w:szCs w:val="24"/>
              </w:rPr>
            </w:pPr>
            <w:r w:rsidRPr="006D542D">
              <w:rPr>
                <w:rFonts w:ascii="Times New Roman" w:eastAsia="Calibri" w:hAnsi="Times New Roman" w:cs="Times New Roman"/>
                <w:sz w:val="24"/>
                <w:szCs w:val="24"/>
              </w:rPr>
              <w:t>«Весёлые старты с мячом и скакалкой»</w:t>
            </w:r>
          </w:p>
          <w:p w14:paraId="0074DAE8" w14:textId="63C862C7" w:rsidR="00A90EF0" w:rsidRPr="00875A4F" w:rsidRDefault="0073786F" w:rsidP="0073786F">
            <w:pPr>
              <w:spacing w:after="0" w:line="360" w:lineRule="auto"/>
              <w:rPr>
                <w:rFonts w:ascii="Times New Roman" w:hAnsi="Times New Roman" w:cs="Times New Roman"/>
                <w:sz w:val="24"/>
                <w:szCs w:val="24"/>
              </w:rPr>
            </w:pPr>
            <w:r w:rsidRPr="006D542D">
              <w:rPr>
                <w:rFonts w:ascii="Times New Roman" w:eastAsia="Calibri" w:hAnsi="Times New Roman" w:cs="Times New Roman"/>
                <w:sz w:val="24"/>
                <w:szCs w:val="24"/>
              </w:rPr>
              <w:t>«Волейбол»</w:t>
            </w:r>
          </w:p>
        </w:tc>
        <w:tc>
          <w:tcPr>
            <w:tcW w:w="1701" w:type="dxa"/>
          </w:tcPr>
          <w:p w14:paraId="1DFE995A" w14:textId="737623FA"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Спортивный зал</w:t>
            </w:r>
          </w:p>
        </w:tc>
        <w:tc>
          <w:tcPr>
            <w:tcW w:w="2268" w:type="dxa"/>
          </w:tcPr>
          <w:p w14:paraId="4B4DC579" w14:textId="202C7678"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t>Показ, Практическое задание</w:t>
            </w:r>
          </w:p>
        </w:tc>
      </w:tr>
      <w:tr w:rsidR="003D4B01" w14:paraId="1485B005" w14:textId="77777777" w:rsidTr="00875A4F">
        <w:tc>
          <w:tcPr>
            <w:tcW w:w="599" w:type="dxa"/>
          </w:tcPr>
          <w:p w14:paraId="131CBC19" w14:textId="54EED06D" w:rsidR="003D4B01" w:rsidRDefault="00C516C6"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1235" w:type="dxa"/>
          </w:tcPr>
          <w:p w14:paraId="5068C48D" w14:textId="1D87333A"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Май</w:t>
            </w:r>
          </w:p>
        </w:tc>
        <w:tc>
          <w:tcPr>
            <w:tcW w:w="1600" w:type="dxa"/>
          </w:tcPr>
          <w:p w14:paraId="66C4E70C" w14:textId="4EFA2B5F"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w:t>
            </w:r>
            <w:r w:rsidR="0087321C">
              <w:rPr>
                <w:rFonts w:ascii="Times New Roman" w:hAnsi="Times New Roman" w:cs="Times New Roman"/>
                <w:sz w:val="24"/>
                <w:szCs w:val="24"/>
              </w:rPr>
              <w:t>.05.2024</w:t>
            </w:r>
          </w:p>
          <w:p w14:paraId="094B085C" w14:textId="3334ED12" w:rsidR="00C516C6"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r w:rsidR="00C516C6" w:rsidRPr="00875A4F">
              <w:rPr>
                <w:rFonts w:ascii="Times New Roman" w:hAnsi="Times New Roman" w:cs="Times New Roman"/>
                <w:sz w:val="24"/>
                <w:szCs w:val="24"/>
              </w:rPr>
              <w:t>.05</w:t>
            </w:r>
            <w:r w:rsidR="0087321C">
              <w:rPr>
                <w:rFonts w:ascii="Times New Roman" w:hAnsi="Times New Roman" w:cs="Times New Roman"/>
                <w:sz w:val="24"/>
                <w:szCs w:val="24"/>
              </w:rPr>
              <w:t>.2024</w:t>
            </w:r>
          </w:p>
          <w:p w14:paraId="5E4946C6" w14:textId="3C404A13" w:rsidR="004A6E3F" w:rsidRPr="00875A4F" w:rsidRDefault="006C3589" w:rsidP="0087321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r w:rsidR="0087321C">
              <w:rPr>
                <w:rFonts w:ascii="Times New Roman" w:hAnsi="Times New Roman" w:cs="Times New Roman"/>
                <w:sz w:val="24"/>
                <w:szCs w:val="24"/>
              </w:rPr>
              <w:t>.05.2024</w:t>
            </w:r>
          </w:p>
        </w:tc>
        <w:tc>
          <w:tcPr>
            <w:tcW w:w="1701" w:type="dxa"/>
          </w:tcPr>
          <w:p w14:paraId="3C2D1184" w14:textId="49EE9A9D"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15.40-16.10</w:t>
            </w:r>
          </w:p>
        </w:tc>
        <w:tc>
          <w:tcPr>
            <w:tcW w:w="1984" w:type="dxa"/>
          </w:tcPr>
          <w:p w14:paraId="2805CAE6" w14:textId="4F237BA4"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Групповая</w:t>
            </w:r>
          </w:p>
        </w:tc>
        <w:tc>
          <w:tcPr>
            <w:tcW w:w="851" w:type="dxa"/>
          </w:tcPr>
          <w:p w14:paraId="01459A26" w14:textId="3443FDF9" w:rsidR="003D4B01" w:rsidRPr="00875A4F" w:rsidRDefault="0087321C"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Pr>
          <w:p w14:paraId="70EEEBB4" w14:textId="77777777" w:rsidR="00A66081" w:rsidRPr="006031D2" w:rsidRDefault="00A66081" w:rsidP="00A66081">
            <w:pPr>
              <w:spacing w:after="0" w:line="360" w:lineRule="auto"/>
              <w:rPr>
                <w:rFonts w:ascii="Times New Roman" w:eastAsia="Calibri" w:hAnsi="Times New Roman" w:cs="Times New Roman"/>
                <w:sz w:val="24"/>
                <w:szCs w:val="24"/>
              </w:rPr>
            </w:pPr>
            <w:r w:rsidRPr="006031D2">
              <w:rPr>
                <w:rFonts w:ascii="Times New Roman" w:eastAsia="Calibri" w:hAnsi="Times New Roman" w:cs="Times New Roman"/>
                <w:sz w:val="24"/>
                <w:szCs w:val="24"/>
              </w:rPr>
              <w:t>«Круговая тренировка»</w:t>
            </w:r>
          </w:p>
          <w:p w14:paraId="18D55274" w14:textId="77777777" w:rsidR="00A66081" w:rsidRPr="006031D2" w:rsidRDefault="00A66081" w:rsidP="00A66081">
            <w:pPr>
              <w:spacing w:after="0" w:line="360" w:lineRule="auto"/>
              <w:rPr>
                <w:rFonts w:ascii="Times New Roman" w:eastAsia="Calibri" w:hAnsi="Times New Roman" w:cs="Times New Roman"/>
                <w:sz w:val="24"/>
                <w:szCs w:val="24"/>
              </w:rPr>
            </w:pPr>
            <w:r w:rsidRPr="006031D2">
              <w:rPr>
                <w:rFonts w:ascii="Times New Roman" w:eastAsia="Calibri" w:hAnsi="Times New Roman" w:cs="Times New Roman"/>
                <w:sz w:val="24"/>
                <w:szCs w:val="24"/>
              </w:rPr>
              <w:t>«Волейбол»</w:t>
            </w:r>
          </w:p>
          <w:p w14:paraId="4AC8DB92" w14:textId="77777777" w:rsidR="00A66081" w:rsidRPr="006031D2" w:rsidRDefault="00A66081" w:rsidP="00A66081">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6031D2">
              <w:rPr>
                <w:rFonts w:ascii="Times New Roman" w:eastAsia="Calibri" w:hAnsi="Times New Roman" w:cs="Times New Roman"/>
                <w:sz w:val="24"/>
                <w:szCs w:val="24"/>
              </w:rPr>
              <w:t>Подготовка к открытому турниру по волейболу</w:t>
            </w:r>
            <w:r>
              <w:rPr>
                <w:rFonts w:ascii="Times New Roman" w:eastAsia="Calibri" w:hAnsi="Times New Roman" w:cs="Times New Roman"/>
                <w:sz w:val="24"/>
                <w:szCs w:val="24"/>
              </w:rPr>
              <w:t>»</w:t>
            </w:r>
          </w:p>
          <w:p w14:paraId="663746F2" w14:textId="04AB6FD6" w:rsidR="00A90EF0" w:rsidRPr="00A66081" w:rsidRDefault="00A66081" w:rsidP="00C516C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6031D2">
              <w:rPr>
                <w:rFonts w:ascii="Times New Roman" w:eastAsia="Calibri" w:hAnsi="Times New Roman" w:cs="Times New Roman"/>
                <w:sz w:val="24"/>
                <w:szCs w:val="24"/>
              </w:rPr>
              <w:t>Открытый турнир по волейболу</w:t>
            </w:r>
            <w:r>
              <w:rPr>
                <w:rFonts w:ascii="Times New Roman" w:eastAsia="Calibri" w:hAnsi="Times New Roman" w:cs="Times New Roman"/>
                <w:sz w:val="24"/>
                <w:szCs w:val="24"/>
              </w:rPr>
              <w:t>»</w:t>
            </w:r>
          </w:p>
        </w:tc>
        <w:tc>
          <w:tcPr>
            <w:tcW w:w="1701" w:type="dxa"/>
          </w:tcPr>
          <w:p w14:paraId="71A99305" w14:textId="1A4E1A65"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Спортивный зал</w:t>
            </w:r>
          </w:p>
        </w:tc>
        <w:tc>
          <w:tcPr>
            <w:tcW w:w="2268" w:type="dxa"/>
          </w:tcPr>
          <w:p w14:paraId="117A1BB5" w14:textId="5FDF9A39"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rPr>
              <w:t>Показ, Практическое задание</w:t>
            </w:r>
          </w:p>
        </w:tc>
      </w:tr>
      <w:tr w:rsidR="003D4B01" w14:paraId="15C71213" w14:textId="77777777" w:rsidTr="00875A4F">
        <w:tc>
          <w:tcPr>
            <w:tcW w:w="599" w:type="dxa"/>
          </w:tcPr>
          <w:p w14:paraId="67BE6B4F" w14:textId="0838558D" w:rsidR="003D4B01" w:rsidRDefault="00C516C6" w:rsidP="000528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235" w:type="dxa"/>
          </w:tcPr>
          <w:p w14:paraId="0F279815" w14:textId="34FDD099"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Май</w:t>
            </w:r>
          </w:p>
        </w:tc>
        <w:tc>
          <w:tcPr>
            <w:tcW w:w="1600" w:type="dxa"/>
          </w:tcPr>
          <w:p w14:paraId="7D02240F" w14:textId="3F07723B" w:rsidR="004A6E3F" w:rsidRPr="00875A4F" w:rsidRDefault="0087321C" w:rsidP="004A6E3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29.05.2024</w:t>
            </w:r>
          </w:p>
        </w:tc>
        <w:tc>
          <w:tcPr>
            <w:tcW w:w="1701" w:type="dxa"/>
          </w:tcPr>
          <w:p w14:paraId="562E49C3" w14:textId="61AE684D" w:rsidR="003D4B01" w:rsidRPr="00875A4F" w:rsidRDefault="006C3589" w:rsidP="000528B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15.40-16.10</w:t>
            </w:r>
          </w:p>
        </w:tc>
        <w:tc>
          <w:tcPr>
            <w:tcW w:w="1984" w:type="dxa"/>
          </w:tcPr>
          <w:p w14:paraId="48D0907C" w14:textId="57BAFF80" w:rsidR="003D4B01" w:rsidRPr="00875A4F" w:rsidRDefault="00C516C6" w:rsidP="00C516C6">
            <w:pPr>
              <w:spacing w:line="276" w:lineRule="auto"/>
              <w:jc w:val="both"/>
              <w:rPr>
                <w:rFonts w:ascii="Times New Roman" w:hAnsi="Times New Roman" w:cs="Times New Roman"/>
                <w:sz w:val="24"/>
                <w:szCs w:val="24"/>
              </w:rPr>
            </w:pPr>
            <w:r w:rsidRPr="00875A4F">
              <w:rPr>
                <w:rFonts w:ascii="Times New Roman" w:hAnsi="Times New Roman" w:cs="Times New Roman"/>
                <w:sz w:val="24"/>
                <w:szCs w:val="24"/>
              </w:rPr>
              <w:t>Групповая, Индивидуальная</w:t>
            </w:r>
          </w:p>
        </w:tc>
        <w:tc>
          <w:tcPr>
            <w:tcW w:w="851" w:type="dxa"/>
          </w:tcPr>
          <w:p w14:paraId="0443CC4D" w14:textId="1CDC92AD"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1</w:t>
            </w:r>
          </w:p>
        </w:tc>
        <w:tc>
          <w:tcPr>
            <w:tcW w:w="3118" w:type="dxa"/>
          </w:tcPr>
          <w:p w14:paraId="380164FD" w14:textId="268F3B38" w:rsidR="003D4B01" w:rsidRPr="00875A4F" w:rsidRDefault="00C516C6" w:rsidP="00C516C6">
            <w:pPr>
              <w:spacing w:after="0" w:line="360" w:lineRule="auto"/>
              <w:rPr>
                <w:rFonts w:ascii="Times New Roman" w:hAnsi="Times New Roman" w:cs="Times New Roman"/>
                <w:sz w:val="24"/>
                <w:szCs w:val="24"/>
              </w:rPr>
            </w:pPr>
            <w:r w:rsidRPr="00875A4F">
              <w:rPr>
                <w:rFonts w:ascii="Times New Roman" w:hAnsi="Times New Roman" w:cs="Times New Roman"/>
                <w:sz w:val="24"/>
                <w:szCs w:val="24"/>
              </w:rPr>
              <w:t>Мониторинг</w:t>
            </w:r>
          </w:p>
        </w:tc>
        <w:tc>
          <w:tcPr>
            <w:tcW w:w="1701" w:type="dxa"/>
          </w:tcPr>
          <w:p w14:paraId="288C0E89" w14:textId="415745C5"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Спортивный зал</w:t>
            </w:r>
          </w:p>
        </w:tc>
        <w:tc>
          <w:tcPr>
            <w:tcW w:w="2268" w:type="dxa"/>
          </w:tcPr>
          <w:p w14:paraId="20166255" w14:textId="1284BD0B" w:rsidR="003D4B01" w:rsidRPr="00875A4F" w:rsidRDefault="00C516C6" w:rsidP="000528BD">
            <w:pPr>
              <w:spacing w:after="0" w:line="360" w:lineRule="auto"/>
              <w:jc w:val="center"/>
              <w:rPr>
                <w:rFonts w:ascii="Times New Roman" w:hAnsi="Times New Roman" w:cs="Times New Roman"/>
                <w:sz w:val="24"/>
                <w:szCs w:val="24"/>
              </w:rPr>
            </w:pPr>
            <w:r w:rsidRPr="00875A4F">
              <w:rPr>
                <w:rFonts w:ascii="Times New Roman" w:hAnsi="Times New Roman" w:cs="Times New Roman"/>
                <w:sz w:val="24"/>
                <w:szCs w:val="24"/>
              </w:rPr>
              <w:t>Практическая работа, наблюдение</w:t>
            </w:r>
          </w:p>
        </w:tc>
      </w:tr>
    </w:tbl>
    <w:p w14:paraId="27FCE80B" w14:textId="77777777" w:rsidR="00795E17" w:rsidRPr="001C640E" w:rsidRDefault="00795E17" w:rsidP="000528BD">
      <w:pPr>
        <w:spacing w:after="0" w:line="360" w:lineRule="auto"/>
        <w:ind w:left="360"/>
        <w:jc w:val="center"/>
        <w:rPr>
          <w:rFonts w:ascii="Times New Roman" w:hAnsi="Times New Roman" w:cs="Times New Roman"/>
          <w:b/>
          <w:sz w:val="24"/>
          <w:szCs w:val="24"/>
        </w:rPr>
      </w:pPr>
    </w:p>
    <w:p w14:paraId="39DB2122" w14:textId="77777777" w:rsidR="00C516C6" w:rsidRDefault="00C516C6" w:rsidP="000528BD">
      <w:pPr>
        <w:spacing w:after="0" w:line="360" w:lineRule="auto"/>
        <w:ind w:left="360"/>
        <w:jc w:val="center"/>
        <w:rPr>
          <w:rFonts w:ascii="Times New Roman" w:hAnsi="Times New Roman" w:cs="Times New Roman"/>
          <w:b/>
          <w:sz w:val="24"/>
          <w:szCs w:val="24"/>
        </w:rPr>
      </w:pPr>
    </w:p>
    <w:p w14:paraId="2692E527" w14:textId="77777777" w:rsidR="00C516C6" w:rsidRDefault="00C516C6" w:rsidP="000528BD">
      <w:pPr>
        <w:spacing w:after="0" w:line="360" w:lineRule="auto"/>
        <w:ind w:left="360"/>
        <w:jc w:val="center"/>
        <w:rPr>
          <w:rFonts w:ascii="Times New Roman" w:hAnsi="Times New Roman" w:cs="Times New Roman"/>
          <w:b/>
          <w:sz w:val="24"/>
          <w:szCs w:val="24"/>
        </w:rPr>
      </w:pPr>
    </w:p>
    <w:p w14:paraId="6C6DCDCD" w14:textId="77777777" w:rsidR="00C516C6" w:rsidRDefault="00C516C6" w:rsidP="000528BD">
      <w:pPr>
        <w:spacing w:after="0" w:line="360" w:lineRule="auto"/>
        <w:ind w:left="360"/>
        <w:jc w:val="center"/>
        <w:rPr>
          <w:rFonts w:ascii="Times New Roman" w:hAnsi="Times New Roman" w:cs="Times New Roman"/>
          <w:b/>
          <w:sz w:val="24"/>
          <w:szCs w:val="24"/>
        </w:rPr>
      </w:pPr>
    </w:p>
    <w:p w14:paraId="4B7D19FF" w14:textId="77777777" w:rsidR="00C516C6" w:rsidRDefault="00C516C6" w:rsidP="000528BD">
      <w:pPr>
        <w:spacing w:after="0" w:line="360" w:lineRule="auto"/>
        <w:ind w:left="360"/>
        <w:jc w:val="center"/>
        <w:rPr>
          <w:rFonts w:ascii="Times New Roman" w:hAnsi="Times New Roman" w:cs="Times New Roman"/>
          <w:b/>
          <w:sz w:val="24"/>
          <w:szCs w:val="24"/>
        </w:rPr>
      </w:pPr>
    </w:p>
    <w:p w14:paraId="195B3477" w14:textId="77777777" w:rsidR="00C516C6" w:rsidRDefault="00C516C6" w:rsidP="000528BD">
      <w:pPr>
        <w:spacing w:after="0" w:line="360" w:lineRule="auto"/>
        <w:ind w:left="360"/>
        <w:jc w:val="center"/>
        <w:rPr>
          <w:rFonts w:ascii="Times New Roman" w:hAnsi="Times New Roman" w:cs="Times New Roman"/>
          <w:b/>
          <w:sz w:val="24"/>
          <w:szCs w:val="24"/>
        </w:rPr>
      </w:pPr>
    </w:p>
    <w:p w14:paraId="5AF87120" w14:textId="77777777" w:rsidR="00C516C6" w:rsidRDefault="00C516C6" w:rsidP="000528BD">
      <w:pPr>
        <w:spacing w:after="0" w:line="360" w:lineRule="auto"/>
        <w:ind w:left="360"/>
        <w:jc w:val="center"/>
        <w:rPr>
          <w:rFonts w:ascii="Times New Roman" w:hAnsi="Times New Roman" w:cs="Times New Roman"/>
          <w:b/>
          <w:sz w:val="24"/>
          <w:szCs w:val="24"/>
        </w:rPr>
      </w:pPr>
    </w:p>
    <w:p w14:paraId="0818C5CD" w14:textId="77777777" w:rsidR="00C516C6" w:rsidRDefault="00C516C6" w:rsidP="000528BD">
      <w:pPr>
        <w:spacing w:after="0" w:line="360" w:lineRule="auto"/>
        <w:ind w:left="360"/>
        <w:jc w:val="center"/>
        <w:rPr>
          <w:rFonts w:ascii="Times New Roman" w:hAnsi="Times New Roman" w:cs="Times New Roman"/>
          <w:b/>
          <w:sz w:val="24"/>
          <w:szCs w:val="24"/>
        </w:rPr>
      </w:pPr>
    </w:p>
    <w:p w14:paraId="3968EF89" w14:textId="77777777" w:rsidR="00C516C6" w:rsidRDefault="00C516C6" w:rsidP="000528BD">
      <w:pPr>
        <w:spacing w:after="0" w:line="360" w:lineRule="auto"/>
        <w:ind w:left="360"/>
        <w:jc w:val="center"/>
        <w:rPr>
          <w:rFonts w:ascii="Times New Roman" w:hAnsi="Times New Roman" w:cs="Times New Roman"/>
          <w:b/>
          <w:sz w:val="24"/>
          <w:szCs w:val="24"/>
        </w:rPr>
      </w:pPr>
    </w:p>
    <w:p w14:paraId="09BA3F1A" w14:textId="77777777" w:rsidR="00C516C6" w:rsidRDefault="00C516C6" w:rsidP="000528BD">
      <w:pPr>
        <w:spacing w:after="0" w:line="360" w:lineRule="auto"/>
        <w:ind w:left="360"/>
        <w:jc w:val="center"/>
        <w:rPr>
          <w:rFonts w:ascii="Times New Roman" w:hAnsi="Times New Roman" w:cs="Times New Roman"/>
          <w:b/>
          <w:sz w:val="24"/>
          <w:szCs w:val="24"/>
        </w:rPr>
      </w:pPr>
    </w:p>
    <w:p w14:paraId="4913843D" w14:textId="77777777" w:rsidR="00C516C6" w:rsidRDefault="00C516C6" w:rsidP="000528BD">
      <w:pPr>
        <w:spacing w:after="0" w:line="360" w:lineRule="auto"/>
        <w:ind w:left="360"/>
        <w:jc w:val="center"/>
        <w:rPr>
          <w:rFonts w:ascii="Times New Roman" w:hAnsi="Times New Roman" w:cs="Times New Roman"/>
          <w:b/>
          <w:sz w:val="24"/>
          <w:szCs w:val="24"/>
        </w:rPr>
      </w:pPr>
    </w:p>
    <w:p w14:paraId="0CC4F00E" w14:textId="77777777" w:rsidR="00C516C6" w:rsidRDefault="00C516C6" w:rsidP="000528BD">
      <w:pPr>
        <w:spacing w:after="0" w:line="360" w:lineRule="auto"/>
        <w:ind w:left="360"/>
        <w:jc w:val="center"/>
        <w:rPr>
          <w:rFonts w:ascii="Times New Roman" w:hAnsi="Times New Roman" w:cs="Times New Roman"/>
          <w:b/>
          <w:sz w:val="24"/>
          <w:szCs w:val="24"/>
        </w:rPr>
      </w:pPr>
    </w:p>
    <w:p w14:paraId="7A39FF08" w14:textId="77777777" w:rsidR="00C516C6" w:rsidRDefault="00C516C6" w:rsidP="000528BD">
      <w:pPr>
        <w:spacing w:after="0" w:line="360" w:lineRule="auto"/>
        <w:ind w:left="360"/>
        <w:jc w:val="center"/>
        <w:rPr>
          <w:rFonts w:ascii="Times New Roman" w:hAnsi="Times New Roman" w:cs="Times New Roman"/>
          <w:b/>
          <w:sz w:val="24"/>
          <w:szCs w:val="24"/>
        </w:rPr>
      </w:pPr>
    </w:p>
    <w:p w14:paraId="1DF9CDB8" w14:textId="77777777" w:rsidR="00C516C6" w:rsidRDefault="00C516C6" w:rsidP="000528BD">
      <w:pPr>
        <w:spacing w:after="0" w:line="360" w:lineRule="auto"/>
        <w:ind w:left="360"/>
        <w:jc w:val="center"/>
        <w:rPr>
          <w:rFonts w:ascii="Times New Roman" w:hAnsi="Times New Roman" w:cs="Times New Roman"/>
          <w:b/>
          <w:sz w:val="24"/>
          <w:szCs w:val="24"/>
        </w:rPr>
      </w:pPr>
    </w:p>
    <w:p w14:paraId="1355D068" w14:textId="77777777" w:rsidR="00C516C6" w:rsidRDefault="00C516C6" w:rsidP="000528BD">
      <w:pPr>
        <w:spacing w:after="0" w:line="360" w:lineRule="auto"/>
        <w:ind w:left="360"/>
        <w:jc w:val="center"/>
        <w:rPr>
          <w:rFonts w:ascii="Times New Roman" w:hAnsi="Times New Roman" w:cs="Times New Roman"/>
          <w:b/>
          <w:sz w:val="24"/>
          <w:szCs w:val="24"/>
        </w:rPr>
      </w:pPr>
    </w:p>
    <w:p w14:paraId="6F7E2328" w14:textId="77777777" w:rsidR="00772AD0" w:rsidRDefault="00772AD0" w:rsidP="000528BD">
      <w:pPr>
        <w:spacing w:after="0" w:line="360" w:lineRule="auto"/>
        <w:ind w:left="360"/>
        <w:jc w:val="center"/>
        <w:rPr>
          <w:rFonts w:ascii="Times New Roman" w:hAnsi="Times New Roman" w:cs="Times New Roman"/>
          <w:b/>
          <w:sz w:val="24"/>
          <w:szCs w:val="24"/>
        </w:rPr>
        <w:sectPr w:rsidR="00772AD0" w:rsidSect="003D4B01">
          <w:pgSz w:w="17338" w:h="11906" w:orient="landscape"/>
          <w:pgMar w:top="720" w:right="720" w:bottom="720" w:left="720" w:header="720" w:footer="720" w:gutter="0"/>
          <w:cols w:space="720"/>
          <w:noEndnote/>
          <w:docGrid w:linePitch="299"/>
        </w:sectPr>
      </w:pPr>
    </w:p>
    <w:p w14:paraId="5E28E0F9" w14:textId="0AA9A894" w:rsidR="00C516C6" w:rsidRPr="004A7C5E" w:rsidRDefault="00992A6B" w:rsidP="00025AF7">
      <w:pPr>
        <w:pStyle w:val="ab"/>
        <w:numPr>
          <w:ilvl w:val="0"/>
          <w:numId w:val="3"/>
        </w:numPr>
        <w:spacing w:after="0" w:line="360" w:lineRule="auto"/>
        <w:jc w:val="center"/>
        <w:rPr>
          <w:rFonts w:ascii="Times New Roman" w:hAnsi="Times New Roman" w:cs="Times New Roman"/>
          <w:b/>
          <w:sz w:val="24"/>
          <w:szCs w:val="24"/>
        </w:rPr>
      </w:pPr>
      <w:r w:rsidRPr="004A7C5E">
        <w:rPr>
          <w:rFonts w:ascii="Times New Roman" w:hAnsi="Times New Roman" w:cs="Times New Roman"/>
          <w:b/>
          <w:sz w:val="24"/>
          <w:szCs w:val="24"/>
        </w:rPr>
        <w:lastRenderedPageBreak/>
        <w:t>Воспитательный блок</w:t>
      </w:r>
    </w:p>
    <w:p w14:paraId="36B74472" w14:textId="552DBA6B" w:rsidR="00EF2398" w:rsidRPr="00EF2398" w:rsidRDefault="00EF2398" w:rsidP="00025AF7">
      <w:pPr>
        <w:pStyle w:val="ab"/>
        <w:numPr>
          <w:ilvl w:val="0"/>
          <w:numId w:val="45"/>
        </w:numPr>
        <w:spacing w:after="14" w:line="305" w:lineRule="auto"/>
        <w:ind w:right="4"/>
        <w:jc w:val="both"/>
        <w:rPr>
          <w:rFonts w:ascii="Times New Roman" w:hAnsi="Times New Roman" w:cs="Times New Roman"/>
          <w:sz w:val="24"/>
          <w:szCs w:val="24"/>
        </w:rPr>
      </w:pPr>
      <w:r w:rsidRPr="00EF2398">
        <w:rPr>
          <w:rFonts w:ascii="Times New Roman" w:hAnsi="Times New Roman" w:cs="Times New Roman"/>
          <w:sz w:val="24"/>
          <w:szCs w:val="24"/>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2FC999E3" w14:textId="4C058C24" w:rsidR="00EF2398" w:rsidRPr="00EF2398" w:rsidRDefault="00EF2398" w:rsidP="00FA1DBF">
      <w:pPr>
        <w:pStyle w:val="ab"/>
        <w:spacing w:after="14" w:line="305" w:lineRule="auto"/>
        <w:ind w:left="0" w:right="4"/>
        <w:jc w:val="both"/>
        <w:rPr>
          <w:rFonts w:ascii="Times New Roman" w:hAnsi="Times New Roman" w:cs="Times New Roman"/>
          <w:sz w:val="24"/>
          <w:szCs w:val="24"/>
        </w:rPr>
      </w:pPr>
      <w:r w:rsidRPr="00EF2398">
        <w:rPr>
          <w:rFonts w:ascii="Times New Roman" w:hAnsi="Times New Roman" w:cs="Times New Roman"/>
          <w:sz w:val="24"/>
          <w:szCs w:val="24"/>
        </w:rPr>
        <w:t xml:space="preserve">Ценности жизнь и здоровье лежит в основе физического и оздоровительного направления воспитания. </w:t>
      </w:r>
    </w:p>
    <w:p w14:paraId="64217673" w14:textId="7C4AB9D2" w:rsidR="00EF2398" w:rsidRDefault="00EF2398" w:rsidP="00FA1DBF">
      <w:pPr>
        <w:pStyle w:val="ab"/>
        <w:spacing w:after="14" w:line="305" w:lineRule="auto"/>
        <w:ind w:left="0" w:right="4"/>
        <w:jc w:val="both"/>
        <w:rPr>
          <w:rFonts w:ascii="Times New Roman" w:hAnsi="Times New Roman" w:cs="Times New Roman"/>
          <w:sz w:val="24"/>
          <w:szCs w:val="24"/>
        </w:rPr>
      </w:pPr>
      <w:r w:rsidRPr="00EF2398">
        <w:rPr>
          <w:rFonts w:ascii="Times New Roman" w:hAnsi="Times New Roman" w:cs="Times New Roman"/>
          <w:sz w:val="24"/>
          <w:szCs w:val="24"/>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4A7FBD9B" w14:textId="2A1B2341" w:rsidR="00EF2398" w:rsidRPr="00EF2398" w:rsidRDefault="00EF2398" w:rsidP="00EF2398">
      <w:pPr>
        <w:pStyle w:val="ab"/>
        <w:spacing w:after="4" w:line="270" w:lineRule="auto"/>
        <w:ind w:left="0" w:right="10"/>
        <w:jc w:val="center"/>
        <w:rPr>
          <w:rFonts w:ascii="Times New Roman" w:hAnsi="Times New Roman" w:cs="Times New Roman"/>
          <w:sz w:val="24"/>
          <w:szCs w:val="24"/>
        </w:rPr>
      </w:pPr>
      <w:r w:rsidRPr="00EF2398">
        <w:rPr>
          <w:rFonts w:ascii="Times New Roman" w:hAnsi="Times New Roman" w:cs="Times New Roman"/>
          <w:b/>
          <w:sz w:val="24"/>
          <w:szCs w:val="24"/>
        </w:rPr>
        <w:t>Целевые ориентиры воспитания</w:t>
      </w:r>
    </w:p>
    <w:p w14:paraId="2199B356" w14:textId="20FCABF6" w:rsidR="00EF2398" w:rsidRPr="00EF2398" w:rsidRDefault="00EF2398" w:rsidP="00EF2398">
      <w:pPr>
        <w:pStyle w:val="ab"/>
        <w:spacing w:after="0" w:line="259" w:lineRule="auto"/>
        <w:ind w:left="0"/>
        <w:jc w:val="both"/>
        <w:rPr>
          <w:rFonts w:ascii="Times New Roman" w:hAnsi="Times New Roman" w:cs="Times New Roman"/>
          <w:sz w:val="24"/>
          <w:szCs w:val="24"/>
        </w:rPr>
      </w:pPr>
    </w:p>
    <w:p w14:paraId="20819D6C" w14:textId="77777777" w:rsidR="00EF2398" w:rsidRPr="00EF2398" w:rsidRDefault="00EF2398" w:rsidP="00EF2398">
      <w:pPr>
        <w:pStyle w:val="ab"/>
        <w:ind w:left="0" w:right="4"/>
        <w:jc w:val="both"/>
        <w:rPr>
          <w:rFonts w:ascii="Times New Roman" w:hAnsi="Times New Roman" w:cs="Times New Roman"/>
          <w:sz w:val="24"/>
          <w:szCs w:val="24"/>
        </w:rPr>
      </w:pPr>
      <w:r w:rsidRPr="00EF2398">
        <w:rPr>
          <w:rFonts w:ascii="Times New Roman" w:hAnsi="Times New Roman" w:cs="Times New Roman"/>
          <w:sz w:val="24"/>
          <w:szCs w:val="24"/>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14:paraId="2780EE09" w14:textId="77777777" w:rsidR="00EF2398" w:rsidRPr="00EF2398" w:rsidRDefault="00EF2398" w:rsidP="00EF2398">
      <w:pPr>
        <w:pStyle w:val="ab"/>
        <w:ind w:left="0" w:right="4"/>
        <w:jc w:val="both"/>
        <w:rPr>
          <w:rFonts w:ascii="Times New Roman" w:hAnsi="Times New Roman" w:cs="Times New Roman"/>
          <w:sz w:val="24"/>
          <w:szCs w:val="24"/>
        </w:rPr>
      </w:pPr>
      <w:r w:rsidRPr="00EF2398">
        <w:rPr>
          <w:rFonts w:ascii="Times New Roman" w:hAnsi="Times New Roman" w:cs="Times New Roman"/>
          <w:sz w:val="24"/>
          <w:szCs w:val="24"/>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39DBCD7E" w14:textId="77777777" w:rsidR="00FA1DBF" w:rsidRDefault="00FA1DBF" w:rsidP="00FA1DBF">
      <w:pPr>
        <w:pStyle w:val="ab"/>
        <w:spacing w:after="14" w:line="305" w:lineRule="auto"/>
        <w:ind w:left="0" w:right="4"/>
        <w:jc w:val="both"/>
        <w:rPr>
          <w:rFonts w:ascii="Times New Roman" w:hAnsi="Times New Roman" w:cs="Times New Roman"/>
          <w:b/>
          <w:iCs/>
          <w:sz w:val="24"/>
          <w:szCs w:val="24"/>
        </w:rPr>
      </w:pPr>
      <w:r>
        <w:rPr>
          <w:rFonts w:ascii="Times New Roman" w:hAnsi="Times New Roman" w:cs="Times New Roman"/>
          <w:b/>
          <w:iCs/>
          <w:sz w:val="24"/>
          <w:szCs w:val="24"/>
        </w:rPr>
        <w:t>Задачи:</w:t>
      </w:r>
    </w:p>
    <w:p w14:paraId="40672CD2" w14:textId="77777777" w:rsidR="00FA1DBF" w:rsidRPr="004A7C5E" w:rsidRDefault="00FA1DBF" w:rsidP="00FA1DBF">
      <w:pPr>
        <w:pStyle w:val="ab"/>
        <w:numPr>
          <w:ilvl w:val="0"/>
          <w:numId w:val="46"/>
        </w:numPr>
        <w:spacing w:after="14" w:line="305" w:lineRule="auto"/>
        <w:ind w:right="4"/>
        <w:jc w:val="both"/>
        <w:rPr>
          <w:rFonts w:ascii="Times New Roman" w:hAnsi="Times New Roman" w:cs="Times New Roman"/>
          <w:iCs/>
          <w:sz w:val="24"/>
          <w:szCs w:val="24"/>
        </w:rPr>
      </w:pPr>
      <w:r>
        <w:rPr>
          <w:rFonts w:ascii="Times New Roman" w:hAnsi="Times New Roman" w:cs="Times New Roman"/>
          <w:color w:val="000000"/>
          <w:sz w:val="24"/>
          <w:szCs w:val="24"/>
          <w:shd w:val="clear" w:color="auto" w:fill="FFFFFF"/>
        </w:rPr>
        <w:t>Ф</w:t>
      </w:r>
      <w:r w:rsidRPr="004A7C5E">
        <w:rPr>
          <w:rFonts w:ascii="Times New Roman" w:hAnsi="Times New Roman" w:cs="Times New Roman"/>
          <w:color w:val="000000"/>
          <w:sz w:val="24"/>
          <w:szCs w:val="24"/>
          <w:shd w:val="clear" w:color="auto" w:fill="FFFFFF"/>
        </w:rPr>
        <w:t>ормирование позитивной социализации и личностного развития дошкольников</w:t>
      </w:r>
      <w:r>
        <w:rPr>
          <w:rFonts w:ascii="Times New Roman" w:hAnsi="Times New Roman" w:cs="Times New Roman"/>
          <w:color w:val="000000"/>
          <w:sz w:val="24"/>
          <w:szCs w:val="24"/>
          <w:shd w:val="clear" w:color="auto" w:fill="FFFFFF"/>
        </w:rPr>
        <w:t>;</w:t>
      </w:r>
    </w:p>
    <w:p w14:paraId="512F4A28" w14:textId="77777777" w:rsidR="00FA1DBF" w:rsidRPr="004A7C5E" w:rsidRDefault="00FA1DBF" w:rsidP="00FA1DBF">
      <w:pPr>
        <w:pStyle w:val="ab"/>
        <w:numPr>
          <w:ilvl w:val="0"/>
          <w:numId w:val="46"/>
        </w:numPr>
        <w:spacing w:after="14" w:line="305" w:lineRule="auto"/>
        <w:ind w:right="4"/>
        <w:jc w:val="both"/>
        <w:rPr>
          <w:rFonts w:ascii="Times New Roman" w:hAnsi="Times New Roman" w:cs="Times New Roman"/>
          <w:b/>
          <w:iCs/>
          <w:sz w:val="24"/>
          <w:szCs w:val="24"/>
        </w:rPr>
      </w:pPr>
      <w:r w:rsidRPr="004A7C5E">
        <w:rPr>
          <w:rFonts w:ascii="Times New Roman" w:hAnsi="Times New Roman" w:cs="Times New Roman"/>
          <w:color w:val="000000"/>
          <w:sz w:val="24"/>
          <w:szCs w:val="24"/>
          <w:shd w:val="clear" w:color="auto" w:fill="FFFFFF"/>
        </w:rPr>
        <w:t>Воспитывать волевые качества ребенка и дружеские отношения, подчинять собственные желания интересам коллектива, оказывать помощь команде в сложных ситуациях.</w:t>
      </w:r>
    </w:p>
    <w:p w14:paraId="59C799EF" w14:textId="10D893FA" w:rsidR="00EF2398" w:rsidRDefault="00EF2398" w:rsidP="00EF2398">
      <w:pPr>
        <w:pStyle w:val="ab"/>
        <w:spacing w:after="14" w:line="305" w:lineRule="auto"/>
        <w:ind w:left="0" w:right="4"/>
        <w:jc w:val="both"/>
        <w:rPr>
          <w:rFonts w:ascii="Times New Roman" w:hAnsi="Times New Roman" w:cs="Times New Roman"/>
          <w:sz w:val="24"/>
          <w:szCs w:val="24"/>
        </w:rPr>
      </w:pPr>
    </w:p>
    <w:p w14:paraId="4340E130" w14:textId="54B85072" w:rsidR="00703F79" w:rsidRDefault="00703F79" w:rsidP="00703F79">
      <w:pPr>
        <w:spacing w:after="0" w:line="259" w:lineRule="auto"/>
        <w:ind w:right="616"/>
        <w:jc w:val="right"/>
        <w:rPr>
          <w:rFonts w:ascii="Times New Roman" w:hAnsi="Times New Roman" w:cs="Times New Roman"/>
          <w:b/>
          <w:iCs/>
          <w:sz w:val="24"/>
          <w:szCs w:val="24"/>
        </w:rPr>
      </w:pPr>
      <w:r w:rsidRPr="00703F79">
        <w:rPr>
          <w:rFonts w:ascii="Times New Roman" w:hAnsi="Times New Roman" w:cs="Times New Roman"/>
          <w:b/>
          <w:iCs/>
          <w:sz w:val="24"/>
          <w:szCs w:val="24"/>
        </w:rPr>
        <w:t xml:space="preserve">Целевые ориентиры воспитания детей на этапе завершения освоения Программы </w:t>
      </w:r>
    </w:p>
    <w:p w14:paraId="3DF2FF67" w14:textId="77777777" w:rsidR="00703F79" w:rsidRPr="00703F79" w:rsidRDefault="00703F79" w:rsidP="00703F79">
      <w:pPr>
        <w:spacing w:after="0" w:line="259" w:lineRule="auto"/>
        <w:ind w:right="616"/>
        <w:jc w:val="right"/>
        <w:rPr>
          <w:rFonts w:ascii="Times New Roman" w:hAnsi="Times New Roman" w:cs="Times New Roman"/>
          <w:b/>
          <w:iCs/>
          <w:sz w:val="24"/>
          <w:szCs w:val="24"/>
        </w:rPr>
      </w:pPr>
    </w:p>
    <w:tbl>
      <w:tblPr>
        <w:tblW w:w="10034" w:type="dxa"/>
        <w:tblInd w:w="-108" w:type="dxa"/>
        <w:tblCellMar>
          <w:top w:w="52" w:type="dxa"/>
          <w:left w:w="0" w:type="dxa"/>
          <w:right w:w="48" w:type="dxa"/>
        </w:tblCellMar>
        <w:tblLook w:val="04A0" w:firstRow="1" w:lastRow="0" w:firstColumn="1" w:lastColumn="0" w:noHBand="0" w:noVBand="1"/>
      </w:tblPr>
      <w:tblGrid>
        <w:gridCol w:w="2002"/>
        <w:gridCol w:w="1839"/>
        <w:gridCol w:w="6193"/>
      </w:tblGrid>
      <w:tr w:rsidR="00703F79" w:rsidRPr="000F62AF" w14:paraId="2E58097F" w14:textId="77777777" w:rsidTr="00481788">
        <w:trPr>
          <w:trHeight w:val="3598"/>
        </w:trPr>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540A6922" w14:textId="77777777" w:rsidR="00703F79" w:rsidRPr="00703F79" w:rsidRDefault="00703F79" w:rsidP="00481788">
            <w:pPr>
              <w:tabs>
                <w:tab w:val="right" w:pos="1954"/>
              </w:tabs>
              <w:spacing w:after="28" w:line="259" w:lineRule="auto"/>
              <w:rPr>
                <w:rFonts w:ascii="Times New Roman" w:hAnsi="Times New Roman" w:cs="Times New Roman"/>
                <w:sz w:val="24"/>
                <w:szCs w:val="24"/>
              </w:rPr>
            </w:pPr>
            <w:r w:rsidRPr="00703F79">
              <w:rPr>
                <w:rFonts w:ascii="Times New Roman" w:hAnsi="Times New Roman" w:cs="Times New Roman"/>
                <w:sz w:val="24"/>
                <w:szCs w:val="24"/>
              </w:rPr>
              <w:t xml:space="preserve">Физическое </w:t>
            </w:r>
            <w:r w:rsidRPr="00703F79">
              <w:rPr>
                <w:rFonts w:ascii="Times New Roman" w:hAnsi="Times New Roman" w:cs="Times New Roman"/>
                <w:sz w:val="24"/>
                <w:szCs w:val="24"/>
              </w:rPr>
              <w:tab/>
              <w:t xml:space="preserve">и </w:t>
            </w:r>
          </w:p>
          <w:p w14:paraId="2E700E33" w14:textId="77777777" w:rsidR="00703F79" w:rsidRPr="00703F79" w:rsidRDefault="00703F79" w:rsidP="00481788">
            <w:pPr>
              <w:spacing w:after="0" w:line="259" w:lineRule="auto"/>
              <w:rPr>
                <w:rFonts w:ascii="Times New Roman" w:hAnsi="Times New Roman" w:cs="Times New Roman"/>
                <w:sz w:val="24"/>
                <w:szCs w:val="24"/>
              </w:rPr>
            </w:pPr>
            <w:r w:rsidRPr="00703F79">
              <w:rPr>
                <w:rFonts w:ascii="Times New Roman" w:hAnsi="Times New Roman" w:cs="Times New Roman"/>
                <w:sz w:val="24"/>
                <w:szCs w:val="24"/>
              </w:rPr>
              <w:t xml:space="preserve">оздоровительное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BDD93FF" w14:textId="77777777" w:rsidR="00703F79" w:rsidRPr="00703F79" w:rsidRDefault="00703F79" w:rsidP="00481788">
            <w:pPr>
              <w:spacing w:after="0" w:line="259" w:lineRule="auto"/>
              <w:ind w:right="4"/>
              <w:rPr>
                <w:rFonts w:ascii="Times New Roman" w:hAnsi="Times New Roman" w:cs="Times New Roman"/>
                <w:sz w:val="24"/>
                <w:szCs w:val="24"/>
              </w:rPr>
            </w:pPr>
            <w:r w:rsidRPr="00703F79">
              <w:rPr>
                <w:rFonts w:ascii="Times New Roman" w:hAnsi="Times New Roman" w:cs="Times New Roman"/>
                <w:sz w:val="24"/>
                <w:szCs w:val="24"/>
              </w:rPr>
              <w:t xml:space="preserve">Здоровье, жизнь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14:paraId="1E834C78" w14:textId="77777777" w:rsidR="00703F79" w:rsidRPr="00703F79" w:rsidRDefault="00703F79" w:rsidP="00481788">
            <w:pPr>
              <w:spacing w:after="0" w:line="254" w:lineRule="auto"/>
              <w:ind w:right="62"/>
              <w:rPr>
                <w:rFonts w:ascii="Times New Roman" w:hAnsi="Times New Roman" w:cs="Times New Roman"/>
                <w:sz w:val="24"/>
                <w:szCs w:val="24"/>
              </w:rPr>
            </w:pPr>
            <w:r w:rsidRPr="00703F79">
              <w:rPr>
                <w:rFonts w:ascii="Times New Roman" w:hAnsi="Times New Roman" w:cs="Times New Roman"/>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14:paraId="2E195F3A" w14:textId="77777777" w:rsidR="00703F79" w:rsidRPr="00703F79" w:rsidRDefault="00703F79" w:rsidP="00481788">
            <w:pPr>
              <w:spacing w:after="6" w:line="259" w:lineRule="auto"/>
              <w:ind w:right="67"/>
              <w:rPr>
                <w:rFonts w:ascii="Times New Roman" w:hAnsi="Times New Roman" w:cs="Times New Roman"/>
                <w:sz w:val="24"/>
                <w:szCs w:val="24"/>
              </w:rPr>
            </w:pPr>
            <w:r w:rsidRPr="00703F79">
              <w:rPr>
                <w:rFonts w:ascii="Times New Roman" w:hAnsi="Times New Roman" w:cs="Times New Roman"/>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14:paraId="1E67006D" w14:textId="77777777" w:rsidR="00703F79" w:rsidRPr="00703F79" w:rsidRDefault="00703F79" w:rsidP="00481788">
            <w:pPr>
              <w:spacing w:after="0" w:line="283" w:lineRule="auto"/>
              <w:rPr>
                <w:rFonts w:ascii="Times New Roman" w:hAnsi="Times New Roman" w:cs="Times New Roman"/>
                <w:sz w:val="24"/>
                <w:szCs w:val="24"/>
              </w:rPr>
            </w:pPr>
            <w:r w:rsidRPr="00703F79">
              <w:rPr>
                <w:rFonts w:ascii="Times New Roman" w:hAnsi="Times New Roman" w:cs="Times New Roman"/>
                <w:sz w:val="24"/>
                <w:szCs w:val="24"/>
              </w:rPr>
              <w:t xml:space="preserve">Демонстрирующий </w:t>
            </w:r>
            <w:r w:rsidRPr="00703F79">
              <w:rPr>
                <w:rFonts w:ascii="Times New Roman" w:hAnsi="Times New Roman" w:cs="Times New Roman"/>
                <w:sz w:val="24"/>
                <w:szCs w:val="24"/>
              </w:rPr>
              <w:tab/>
              <w:t xml:space="preserve">потребность </w:t>
            </w:r>
            <w:r w:rsidRPr="00703F79">
              <w:rPr>
                <w:rFonts w:ascii="Times New Roman" w:hAnsi="Times New Roman" w:cs="Times New Roman"/>
                <w:sz w:val="24"/>
                <w:szCs w:val="24"/>
              </w:rPr>
              <w:tab/>
              <w:t xml:space="preserve">в </w:t>
            </w:r>
            <w:r w:rsidRPr="00703F79">
              <w:rPr>
                <w:rFonts w:ascii="Times New Roman" w:hAnsi="Times New Roman" w:cs="Times New Roman"/>
                <w:sz w:val="24"/>
                <w:szCs w:val="24"/>
              </w:rPr>
              <w:tab/>
              <w:t xml:space="preserve">двигательной деятельности. </w:t>
            </w:r>
          </w:p>
          <w:p w14:paraId="70880C98" w14:textId="77777777" w:rsidR="00703F79" w:rsidRPr="00703F79" w:rsidRDefault="00703F79" w:rsidP="00481788">
            <w:pPr>
              <w:spacing w:after="0" w:line="259" w:lineRule="auto"/>
              <w:rPr>
                <w:rFonts w:ascii="Times New Roman" w:hAnsi="Times New Roman" w:cs="Times New Roman"/>
                <w:sz w:val="24"/>
                <w:szCs w:val="24"/>
              </w:rPr>
            </w:pPr>
            <w:r w:rsidRPr="00703F79">
              <w:rPr>
                <w:rFonts w:ascii="Times New Roman" w:hAnsi="Times New Roman" w:cs="Times New Roman"/>
                <w:sz w:val="24"/>
                <w:szCs w:val="24"/>
              </w:rPr>
              <w:t xml:space="preserve">Имеющий представление о некоторых видах спорта и активного отдыха. </w:t>
            </w:r>
          </w:p>
        </w:tc>
      </w:tr>
    </w:tbl>
    <w:p w14:paraId="5FB1957E" w14:textId="6E78583A" w:rsidR="00EF2398" w:rsidRDefault="00EF2398" w:rsidP="00EF2398">
      <w:pPr>
        <w:pStyle w:val="ab"/>
        <w:spacing w:after="14" w:line="305" w:lineRule="auto"/>
        <w:ind w:left="0" w:right="4"/>
        <w:jc w:val="both"/>
        <w:rPr>
          <w:rFonts w:ascii="Times New Roman" w:hAnsi="Times New Roman" w:cs="Times New Roman"/>
          <w:b/>
          <w:iCs/>
          <w:sz w:val="24"/>
          <w:szCs w:val="24"/>
        </w:rPr>
      </w:pPr>
    </w:p>
    <w:p w14:paraId="248E4BB0" w14:textId="1D71540A" w:rsidR="00EF2398" w:rsidRDefault="004A7C5E" w:rsidP="004A7C5E">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Формы воспитательной работы</w:t>
      </w:r>
    </w:p>
    <w:p w14:paraId="381ABF19" w14:textId="01F545E3" w:rsidR="00DD3E56" w:rsidRPr="0030787C" w:rsidRDefault="00DD3E56" w:rsidP="0030787C">
      <w:pPr>
        <w:pStyle w:val="ab"/>
        <w:numPr>
          <w:ilvl w:val="0"/>
          <w:numId w:val="47"/>
        </w:numPr>
        <w:spacing w:after="0" w:line="360" w:lineRule="auto"/>
        <w:rPr>
          <w:rFonts w:ascii="Times New Roman" w:hAnsi="Times New Roman" w:cs="Times New Roman"/>
          <w:bCs/>
          <w:sz w:val="24"/>
          <w:szCs w:val="24"/>
        </w:rPr>
      </w:pPr>
      <w:r w:rsidRPr="00B170BE">
        <w:rPr>
          <w:rFonts w:ascii="Times New Roman" w:hAnsi="Times New Roman" w:cs="Times New Roman"/>
          <w:bCs/>
          <w:sz w:val="24"/>
          <w:szCs w:val="24"/>
        </w:rPr>
        <w:t>Групповые занятия</w:t>
      </w:r>
      <w:r w:rsidR="0030787C">
        <w:rPr>
          <w:rFonts w:ascii="Times New Roman" w:hAnsi="Times New Roman" w:cs="Times New Roman"/>
          <w:bCs/>
          <w:sz w:val="24"/>
          <w:szCs w:val="24"/>
        </w:rPr>
        <w:t>, индивидуальные занятия</w:t>
      </w:r>
      <w:r w:rsidR="00F14AEC">
        <w:rPr>
          <w:rFonts w:ascii="Times New Roman" w:hAnsi="Times New Roman" w:cs="Times New Roman"/>
          <w:bCs/>
          <w:sz w:val="24"/>
          <w:szCs w:val="24"/>
        </w:rPr>
        <w:t>;</w:t>
      </w:r>
    </w:p>
    <w:p w14:paraId="4EAEFBE0" w14:textId="11EAF1F3" w:rsidR="00DD3E56" w:rsidRPr="00B170BE" w:rsidRDefault="00DD3E56" w:rsidP="00025AF7">
      <w:pPr>
        <w:pStyle w:val="ab"/>
        <w:numPr>
          <w:ilvl w:val="0"/>
          <w:numId w:val="47"/>
        </w:numPr>
        <w:spacing w:after="0" w:line="360" w:lineRule="auto"/>
        <w:rPr>
          <w:rFonts w:ascii="Times New Roman" w:hAnsi="Times New Roman" w:cs="Times New Roman"/>
          <w:bCs/>
          <w:sz w:val="24"/>
          <w:szCs w:val="24"/>
        </w:rPr>
      </w:pPr>
      <w:r w:rsidRPr="00B170BE">
        <w:rPr>
          <w:rFonts w:ascii="Times New Roman" w:hAnsi="Times New Roman" w:cs="Times New Roman"/>
          <w:bCs/>
          <w:sz w:val="24"/>
          <w:szCs w:val="24"/>
        </w:rPr>
        <w:t>Итоговое занятия с участием родителей;</w:t>
      </w:r>
    </w:p>
    <w:p w14:paraId="13DAAD03" w14:textId="7CA3527D" w:rsidR="00B170BE" w:rsidRDefault="00DD3E56" w:rsidP="00025AF7">
      <w:pPr>
        <w:pStyle w:val="ab"/>
        <w:numPr>
          <w:ilvl w:val="0"/>
          <w:numId w:val="47"/>
        </w:numPr>
        <w:spacing w:after="0" w:line="360" w:lineRule="auto"/>
        <w:rPr>
          <w:rFonts w:ascii="Times New Roman" w:hAnsi="Times New Roman" w:cs="Times New Roman"/>
          <w:bCs/>
          <w:sz w:val="24"/>
          <w:szCs w:val="24"/>
        </w:rPr>
      </w:pPr>
      <w:r w:rsidRPr="00B170BE">
        <w:rPr>
          <w:rFonts w:ascii="Times New Roman" w:hAnsi="Times New Roman" w:cs="Times New Roman"/>
          <w:bCs/>
          <w:sz w:val="24"/>
          <w:szCs w:val="24"/>
        </w:rPr>
        <w:t>Папки-передвижки</w:t>
      </w:r>
      <w:r w:rsidR="00B170BE">
        <w:rPr>
          <w:rFonts w:ascii="Times New Roman" w:hAnsi="Times New Roman" w:cs="Times New Roman"/>
          <w:bCs/>
          <w:sz w:val="24"/>
          <w:szCs w:val="24"/>
        </w:rPr>
        <w:t>, брошюры.</w:t>
      </w:r>
    </w:p>
    <w:p w14:paraId="20A06EC3" w14:textId="0B24D68F" w:rsidR="0030787C" w:rsidRDefault="0030787C" w:rsidP="0030787C">
      <w:pPr>
        <w:pStyle w:val="ab"/>
        <w:spacing w:after="0" w:line="360" w:lineRule="auto"/>
        <w:jc w:val="center"/>
        <w:rPr>
          <w:rFonts w:ascii="Times New Roman" w:hAnsi="Times New Roman" w:cs="Times New Roman"/>
          <w:b/>
          <w:sz w:val="24"/>
          <w:szCs w:val="24"/>
        </w:rPr>
      </w:pPr>
      <w:r w:rsidRPr="0030787C">
        <w:rPr>
          <w:rFonts w:ascii="Times New Roman" w:hAnsi="Times New Roman" w:cs="Times New Roman"/>
          <w:b/>
          <w:sz w:val="24"/>
          <w:szCs w:val="24"/>
        </w:rPr>
        <w:t>5.1 Календарный план воспитательной работы</w:t>
      </w:r>
    </w:p>
    <w:tbl>
      <w:tblPr>
        <w:tblStyle w:val="a9"/>
        <w:tblW w:w="0" w:type="auto"/>
        <w:tblInd w:w="720" w:type="dxa"/>
        <w:tblLook w:val="04A0" w:firstRow="1" w:lastRow="0" w:firstColumn="1" w:lastColumn="0" w:noHBand="0" w:noVBand="1"/>
      </w:tblPr>
      <w:tblGrid>
        <w:gridCol w:w="3362"/>
        <w:gridCol w:w="3301"/>
        <w:gridCol w:w="3299"/>
      </w:tblGrid>
      <w:tr w:rsidR="00AB4092" w14:paraId="6606AAC9" w14:textId="77777777" w:rsidTr="0030787C">
        <w:tc>
          <w:tcPr>
            <w:tcW w:w="3560" w:type="dxa"/>
          </w:tcPr>
          <w:p w14:paraId="7AAF5269" w14:textId="4A68366C" w:rsidR="0030787C" w:rsidRDefault="00AB4092" w:rsidP="0030787C">
            <w:pPr>
              <w:pStyle w:val="ab"/>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Форма проведения</w:t>
            </w:r>
          </w:p>
        </w:tc>
        <w:tc>
          <w:tcPr>
            <w:tcW w:w="3561" w:type="dxa"/>
          </w:tcPr>
          <w:p w14:paraId="32F9838A" w14:textId="208372AB" w:rsidR="0030787C" w:rsidRDefault="00AB4092" w:rsidP="0030787C">
            <w:pPr>
              <w:pStyle w:val="ab"/>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Количество детей</w:t>
            </w:r>
          </w:p>
        </w:tc>
        <w:tc>
          <w:tcPr>
            <w:tcW w:w="3561" w:type="dxa"/>
          </w:tcPr>
          <w:p w14:paraId="29380AE5" w14:textId="2E7C392A" w:rsidR="0030787C" w:rsidRDefault="00AB4092" w:rsidP="0030787C">
            <w:pPr>
              <w:pStyle w:val="ab"/>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r>
      <w:tr w:rsidR="00AB4092" w14:paraId="383F7299" w14:textId="77777777" w:rsidTr="0030787C">
        <w:tc>
          <w:tcPr>
            <w:tcW w:w="3560" w:type="dxa"/>
          </w:tcPr>
          <w:p w14:paraId="28D2D8AF" w14:textId="22D3DD82" w:rsidR="0030787C" w:rsidRPr="00C961DE" w:rsidRDefault="00AB4092" w:rsidP="00C961DE">
            <w:pPr>
              <w:pStyle w:val="ab"/>
              <w:spacing w:after="0" w:line="276" w:lineRule="auto"/>
              <w:ind w:left="0"/>
              <w:jc w:val="both"/>
              <w:rPr>
                <w:rFonts w:ascii="Times New Roman" w:hAnsi="Times New Roman" w:cs="Times New Roman"/>
                <w:bCs/>
                <w:sz w:val="24"/>
                <w:szCs w:val="24"/>
              </w:rPr>
            </w:pPr>
            <w:r w:rsidRPr="00C961DE">
              <w:rPr>
                <w:rFonts w:ascii="Times New Roman" w:hAnsi="Times New Roman" w:cs="Times New Roman"/>
                <w:bCs/>
                <w:sz w:val="24"/>
                <w:szCs w:val="24"/>
              </w:rPr>
              <w:lastRenderedPageBreak/>
              <w:t>Инструктаж по технике безопасности на занятиях по волейболу</w:t>
            </w:r>
          </w:p>
        </w:tc>
        <w:tc>
          <w:tcPr>
            <w:tcW w:w="3561" w:type="dxa"/>
          </w:tcPr>
          <w:p w14:paraId="3BCF681F" w14:textId="30B27C70" w:rsidR="0030787C" w:rsidRPr="00C961DE" w:rsidRDefault="00AB4092" w:rsidP="00C961DE">
            <w:pPr>
              <w:pStyle w:val="ab"/>
              <w:spacing w:after="0" w:line="276" w:lineRule="auto"/>
              <w:ind w:left="0"/>
              <w:jc w:val="center"/>
              <w:rPr>
                <w:rFonts w:ascii="Times New Roman" w:hAnsi="Times New Roman" w:cs="Times New Roman"/>
                <w:bCs/>
                <w:sz w:val="24"/>
                <w:szCs w:val="24"/>
              </w:rPr>
            </w:pPr>
            <w:r w:rsidRPr="00C961DE">
              <w:rPr>
                <w:rFonts w:ascii="Times New Roman" w:hAnsi="Times New Roman" w:cs="Times New Roman"/>
                <w:bCs/>
                <w:sz w:val="24"/>
                <w:szCs w:val="24"/>
              </w:rPr>
              <w:t>16</w:t>
            </w:r>
          </w:p>
        </w:tc>
        <w:tc>
          <w:tcPr>
            <w:tcW w:w="3561" w:type="dxa"/>
          </w:tcPr>
          <w:p w14:paraId="1EDA5018" w14:textId="27A0303B" w:rsidR="0030787C" w:rsidRPr="00C961DE" w:rsidRDefault="00AB4092" w:rsidP="00C961DE">
            <w:pPr>
              <w:pStyle w:val="ab"/>
              <w:spacing w:after="0" w:line="276" w:lineRule="auto"/>
              <w:ind w:left="0"/>
              <w:jc w:val="center"/>
              <w:rPr>
                <w:rFonts w:ascii="Times New Roman" w:hAnsi="Times New Roman" w:cs="Times New Roman"/>
                <w:bCs/>
                <w:sz w:val="24"/>
                <w:szCs w:val="24"/>
              </w:rPr>
            </w:pPr>
            <w:r w:rsidRPr="00C961DE">
              <w:rPr>
                <w:rFonts w:ascii="Times New Roman" w:hAnsi="Times New Roman" w:cs="Times New Roman"/>
                <w:bCs/>
                <w:sz w:val="24"/>
                <w:szCs w:val="24"/>
              </w:rPr>
              <w:t>В течении года</w:t>
            </w:r>
          </w:p>
        </w:tc>
      </w:tr>
      <w:tr w:rsidR="00AB4092" w14:paraId="17423CDA" w14:textId="77777777" w:rsidTr="0030787C">
        <w:tc>
          <w:tcPr>
            <w:tcW w:w="3560" w:type="dxa"/>
          </w:tcPr>
          <w:p w14:paraId="751C352A" w14:textId="3FA6459F" w:rsidR="0030787C" w:rsidRPr="00C961DE" w:rsidRDefault="00AB4092" w:rsidP="00C961DE">
            <w:pPr>
              <w:pStyle w:val="ab"/>
              <w:spacing w:after="0" w:line="276" w:lineRule="auto"/>
              <w:ind w:left="0"/>
              <w:jc w:val="both"/>
              <w:rPr>
                <w:rFonts w:ascii="Times New Roman" w:hAnsi="Times New Roman" w:cs="Times New Roman"/>
                <w:bCs/>
                <w:sz w:val="24"/>
                <w:szCs w:val="24"/>
              </w:rPr>
            </w:pPr>
            <w:r w:rsidRPr="00C961DE">
              <w:rPr>
                <w:rFonts w:ascii="Times New Roman" w:hAnsi="Times New Roman" w:cs="Times New Roman"/>
                <w:bCs/>
                <w:sz w:val="24"/>
                <w:szCs w:val="24"/>
              </w:rPr>
              <w:t>Индивидуальные консультации</w:t>
            </w:r>
          </w:p>
        </w:tc>
        <w:tc>
          <w:tcPr>
            <w:tcW w:w="3561" w:type="dxa"/>
          </w:tcPr>
          <w:p w14:paraId="56308770" w14:textId="77777777" w:rsidR="0030787C" w:rsidRPr="00C961DE" w:rsidRDefault="0030787C" w:rsidP="00C961DE">
            <w:pPr>
              <w:pStyle w:val="ab"/>
              <w:spacing w:after="0" w:line="276" w:lineRule="auto"/>
              <w:ind w:left="0"/>
              <w:jc w:val="center"/>
              <w:rPr>
                <w:rFonts w:ascii="Times New Roman" w:hAnsi="Times New Roman" w:cs="Times New Roman"/>
                <w:bCs/>
                <w:sz w:val="24"/>
                <w:szCs w:val="24"/>
              </w:rPr>
            </w:pPr>
          </w:p>
        </w:tc>
        <w:tc>
          <w:tcPr>
            <w:tcW w:w="3561" w:type="dxa"/>
          </w:tcPr>
          <w:p w14:paraId="1EC8C535" w14:textId="060F756D" w:rsidR="0030787C" w:rsidRPr="00C961DE" w:rsidRDefault="00AB4092" w:rsidP="00C961DE">
            <w:pPr>
              <w:pStyle w:val="ab"/>
              <w:spacing w:after="0" w:line="276" w:lineRule="auto"/>
              <w:ind w:left="0"/>
              <w:jc w:val="center"/>
              <w:rPr>
                <w:rFonts w:ascii="Times New Roman" w:hAnsi="Times New Roman" w:cs="Times New Roman"/>
                <w:bCs/>
                <w:sz w:val="24"/>
                <w:szCs w:val="24"/>
              </w:rPr>
            </w:pPr>
            <w:r w:rsidRPr="00C961DE">
              <w:rPr>
                <w:rFonts w:ascii="Times New Roman" w:hAnsi="Times New Roman" w:cs="Times New Roman"/>
                <w:bCs/>
                <w:sz w:val="24"/>
                <w:szCs w:val="24"/>
              </w:rPr>
              <w:t>По запросу родителей</w:t>
            </w:r>
          </w:p>
        </w:tc>
      </w:tr>
      <w:tr w:rsidR="00AB4092" w14:paraId="5390556B" w14:textId="77777777" w:rsidTr="0030787C">
        <w:tc>
          <w:tcPr>
            <w:tcW w:w="3560" w:type="dxa"/>
          </w:tcPr>
          <w:p w14:paraId="63252C51" w14:textId="242F5C4F" w:rsidR="0030787C" w:rsidRPr="00C961DE" w:rsidRDefault="00AB4092" w:rsidP="00C961DE">
            <w:pPr>
              <w:pStyle w:val="ab"/>
              <w:spacing w:after="0" w:line="276" w:lineRule="auto"/>
              <w:ind w:left="0"/>
              <w:jc w:val="both"/>
              <w:rPr>
                <w:rFonts w:ascii="Times New Roman" w:hAnsi="Times New Roman" w:cs="Times New Roman"/>
                <w:bCs/>
                <w:sz w:val="24"/>
                <w:szCs w:val="24"/>
              </w:rPr>
            </w:pPr>
            <w:r w:rsidRPr="00C961DE">
              <w:rPr>
                <w:rFonts w:ascii="Times New Roman" w:hAnsi="Times New Roman" w:cs="Times New Roman"/>
                <w:bCs/>
                <w:sz w:val="24"/>
                <w:szCs w:val="24"/>
              </w:rPr>
              <w:t>Итоговое занятие с участием родителей</w:t>
            </w:r>
          </w:p>
        </w:tc>
        <w:tc>
          <w:tcPr>
            <w:tcW w:w="3561" w:type="dxa"/>
          </w:tcPr>
          <w:p w14:paraId="24221750" w14:textId="1F5DA270" w:rsidR="0030787C" w:rsidRPr="00C961DE" w:rsidRDefault="00AB4092" w:rsidP="00C961DE">
            <w:pPr>
              <w:pStyle w:val="ab"/>
              <w:spacing w:after="0" w:line="276" w:lineRule="auto"/>
              <w:ind w:left="0"/>
              <w:jc w:val="center"/>
              <w:rPr>
                <w:rFonts w:ascii="Times New Roman" w:hAnsi="Times New Roman" w:cs="Times New Roman"/>
                <w:bCs/>
                <w:sz w:val="24"/>
                <w:szCs w:val="24"/>
              </w:rPr>
            </w:pPr>
            <w:r w:rsidRPr="00C961DE">
              <w:rPr>
                <w:rFonts w:ascii="Times New Roman" w:hAnsi="Times New Roman" w:cs="Times New Roman"/>
                <w:bCs/>
                <w:sz w:val="24"/>
                <w:szCs w:val="24"/>
              </w:rPr>
              <w:t>16</w:t>
            </w:r>
          </w:p>
        </w:tc>
        <w:tc>
          <w:tcPr>
            <w:tcW w:w="3561" w:type="dxa"/>
          </w:tcPr>
          <w:p w14:paraId="4AE52384" w14:textId="15037672" w:rsidR="0030787C" w:rsidRPr="00C961DE" w:rsidRDefault="00AB4092" w:rsidP="00C961DE">
            <w:pPr>
              <w:pStyle w:val="ab"/>
              <w:spacing w:after="0" w:line="276" w:lineRule="auto"/>
              <w:ind w:left="0"/>
              <w:jc w:val="center"/>
              <w:rPr>
                <w:rFonts w:ascii="Times New Roman" w:hAnsi="Times New Roman" w:cs="Times New Roman"/>
                <w:bCs/>
                <w:sz w:val="24"/>
                <w:szCs w:val="24"/>
              </w:rPr>
            </w:pPr>
            <w:r w:rsidRPr="00C961DE">
              <w:rPr>
                <w:rFonts w:ascii="Times New Roman" w:hAnsi="Times New Roman" w:cs="Times New Roman"/>
                <w:bCs/>
                <w:sz w:val="24"/>
                <w:szCs w:val="24"/>
              </w:rPr>
              <w:t>Май 2024 г</w:t>
            </w:r>
          </w:p>
        </w:tc>
      </w:tr>
      <w:tr w:rsidR="00AB4092" w14:paraId="1530E48A" w14:textId="77777777" w:rsidTr="0030787C">
        <w:tc>
          <w:tcPr>
            <w:tcW w:w="3560" w:type="dxa"/>
          </w:tcPr>
          <w:p w14:paraId="07421AED" w14:textId="3E3555E3" w:rsidR="00AB4092" w:rsidRPr="00C961DE" w:rsidRDefault="00AB4092" w:rsidP="00C961DE">
            <w:pPr>
              <w:pStyle w:val="ab"/>
              <w:spacing w:after="0" w:line="276" w:lineRule="auto"/>
              <w:ind w:left="0"/>
              <w:jc w:val="both"/>
              <w:rPr>
                <w:rFonts w:ascii="Times New Roman" w:hAnsi="Times New Roman" w:cs="Times New Roman"/>
                <w:bCs/>
                <w:sz w:val="24"/>
                <w:szCs w:val="24"/>
              </w:rPr>
            </w:pPr>
            <w:r w:rsidRPr="00C961DE">
              <w:rPr>
                <w:rFonts w:ascii="Times New Roman" w:hAnsi="Times New Roman" w:cs="Times New Roman"/>
                <w:bCs/>
                <w:sz w:val="24"/>
                <w:szCs w:val="24"/>
              </w:rPr>
              <w:t>Папка передвижка «История возникновения мяча»</w:t>
            </w:r>
          </w:p>
        </w:tc>
        <w:tc>
          <w:tcPr>
            <w:tcW w:w="3561" w:type="dxa"/>
          </w:tcPr>
          <w:p w14:paraId="0E0FA12F" w14:textId="77777777" w:rsidR="00AB4092" w:rsidRPr="00C961DE" w:rsidRDefault="00AB4092" w:rsidP="00C961DE">
            <w:pPr>
              <w:pStyle w:val="ab"/>
              <w:spacing w:after="0" w:line="276" w:lineRule="auto"/>
              <w:ind w:left="0"/>
              <w:jc w:val="center"/>
              <w:rPr>
                <w:rFonts w:ascii="Times New Roman" w:hAnsi="Times New Roman" w:cs="Times New Roman"/>
                <w:bCs/>
                <w:sz w:val="24"/>
                <w:szCs w:val="24"/>
              </w:rPr>
            </w:pPr>
          </w:p>
        </w:tc>
        <w:tc>
          <w:tcPr>
            <w:tcW w:w="3561" w:type="dxa"/>
          </w:tcPr>
          <w:p w14:paraId="08A74C90" w14:textId="33E461EB" w:rsidR="00AB4092" w:rsidRPr="00C961DE" w:rsidRDefault="00C961DE" w:rsidP="00C961DE">
            <w:pPr>
              <w:pStyle w:val="ab"/>
              <w:spacing w:after="0" w:line="276" w:lineRule="auto"/>
              <w:ind w:left="0"/>
              <w:jc w:val="center"/>
              <w:rPr>
                <w:rFonts w:ascii="Times New Roman" w:hAnsi="Times New Roman" w:cs="Times New Roman"/>
                <w:bCs/>
                <w:sz w:val="24"/>
                <w:szCs w:val="24"/>
              </w:rPr>
            </w:pPr>
            <w:r w:rsidRPr="00C961DE">
              <w:rPr>
                <w:rFonts w:ascii="Times New Roman" w:hAnsi="Times New Roman" w:cs="Times New Roman"/>
                <w:bCs/>
                <w:sz w:val="24"/>
                <w:szCs w:val="24"/>
              </w:rPr>
              <w:t>Декабрь 2023 г.</w:t>
            </w:r>
          </w:p>
        </w:tc>
      </w:tr>
    </w:tbl>
    <w:p w14:paraId="1F47D40A" w14:textId="77777777" w:rsidR="0030787C" w:rsidRPr="0030787C" w:rsidRDefault="0030787C" w:rsidP="0030787C">
      <w:pPr>
        <w:pStyle w:val="ab"/>
        <w:spacing w:after="0" w:line="360" w:lineRule="auto"/>
        <w:jc w:val="center"/>
        <w:rPr>
          <w:rFonts w:ascii="Times New Roman" w:hAnsi="Times New Roman" w:cs="Times New Roman"/>
          <w:b/>
          <w:sz w:val="24"/>
          <w:szCs w:val="24"/>
        </w:rPr>
      </w:pPr>
    </w:p>
    <w:p w14:paraId="34E14ABC" w14:textId="4CE50232" w:rsidR="00772AD0" w:rsidRDefault="00992A6B" w:rsidP="00C961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r w:rsidR="00772AD0">
        <w:rPr>
          <w:rFonts w:ascii="Times New Roman" w:hAnsi="Times New Roman" w:cs="Times New Roman"/>
          <w:b/>
          <w:sz w:val="24"/>
          <w:szCs w:val="24"/>
        </w:rPr>
        <w:t xml:space="preserve">. </w:t>
      </w:r>
      <w:r w:rsidR="00772AD0" w:rsidRPr="00883774">
        <w:rPr>
          <w:rFonts w:ascii="Times New Roman" w:hAnsi="Times New Roman" w:cs="Times New Roman"/>
          <w:b/>
          <w:sz w:val="24"/>
          <w:szCs w:val="24"/>
        </w:rPr>
        <w:t>Материально-техническое о</w:t>
      </w:r>
      <w:r w:rsidR="00772AD0">
        <w:rPr>
          <w:rFonts w:ascii="Times New Roman" w:hAnsi="Times New Roman" w:cs="Times New Roman"/>
          <w:b/>
          <w:sz w:val="24"/>
          <w:szCs w:val="24"/>
        </w:rPr>
        <w:t>беспечение программы</w:t>
      </w:r>
    </w:p>
    <w:p w14:paraId="41FCD029" w14:textId="77777777" w:rsidR="00772AD0" w:rsidRPr="00025DCC" w:rsidRDefault="00772AD0" w:rsidP="00772AD0">
      <w:pPr>
        <w:pStyle w:val="2"/>
        <w:spacing w:line="360" w:lineRule="auto"/>
        <w:rPr>
          <w:rFonts w:ascii="Times New Roman" w:hAnsi="Times New Roman" w:cs="Times New Roman"/>
          <w:color w:val="auto"/>
        </w:rPr>
      </w:pPr>
      <w:r w:rsidRPr="00025DCC">
        <w:rPr>
          <w:rFonts w:ascii="Times New Roman" w:hAnsi="Times New Roman" w:cs="Times New Roman"/>
          <w:color w:val="auto"/>
        </w:rPr>
        <w:t>Условия</w:t>
      </w:r>
      <w:r w:rsidRPr="00025DCC">
        <w:rPr>
          <w:rFonts w:ascii="Times New Roman" w:hAnsi="Times New Roman" w:cs="Times New Roman"/>
          <w:color w:val="auto"/>
          <w:spacing w:val="-4"/>
        </w:rPr>
        <w:t xml:space="preserve"> </w:t>
      </w:r>
      <w:r w:rsidRPr="00025DCC">
        <w:rPr>
          <w:rFonts w:ascii="Times New Roman" w:hAnsi="Times New Roman" w:cs="Times New Roman"/>
          <w:color w:val="auto"/>
        </w:rPr>
        <w:t>реализации</w:t>
      </w:r>
      <w:r w:rsidRPr="00025DCC">
        <w:rPr>
          <w:rFonts w:ascii="Times New Roman" w:hAnsi="Times New Roman" w:cs="Times New Roman"/>
          <w:color w:val="auto"/>
          <w:spacing w:val="-4"/>
        </w:rPr>
        <w:t xml:space="preserve"> </w:t>
      </w:r>
      <w:r w:rsidRPr="00025DCC">
        <w:rPr>
          <w:rFonts w:ascii="Times New Roman" w:hAnsi="Times New Roman" w:cs="Times New Roman"/>
          <w:color w:val="auto"/>
        </w:rPr>
        <w:t>программы</w:t>
      </w:r>
    </w:p>
    <w:p w14:paraId="1ACA81C6" w14:textId="77777777" w:rsidR="00772AD0" w:rsidRPr="0073786F" w:rsidRDefault="00772AD0" w:rsidP="00772AD0">
      <w:pPr>
        <w:pStyle w:val="a7"/>
        <w:spacing w:line="360" w:lineRule="auto"/>
        <w:ind w:left="378"/>
        <w:rPr>
          <w:rFonts w:ascii="Times New Roman" w:hAnsi="Times New Roman" w:cs="Times New Roman"/>
          <w:sz w:val="24"/>
          <w:szCs w:val="24"/>
        </w:rPr>
      </w:pPr>
      <w:r w:rsidRPr="0073786F">
        <w:rPr>
          <w:rFonts w:ascii="Times New Roman" w:hAnsi="Times New Roman" w:cs="Times New Roman"/>
          <w:sz w:val="24"/>
          <w:szCs w:val="24"/>
        </w:rPr>
        <w:t>Требования</w:t>
      </w:r>
      <w:r w:rsidRPr="0073786F">
        <w:rPr>
          <w:rFonts w:ascii="Times New Roman" w:hAnsi="Times New Roman" w:cs="Times New Roman"/>
          <w:spacing w:val="-3"/>
          <w:sz w:val="24"/>
          <w:szCs w:val="24"/>
        </w:rPr>
        <w:t xml:space="preserve"> </w:t>
      </w:r>
      <w:r w:rsidRPr="0073786F">
        <w:rPr>
          <w:rFonts w:ascii="Times New Roman" w:hAnsi="Times New Roman" w:cs="Times New Roman"/>
          <w:sz w:val="24"/>
          <w:szCs w:val="24"/>
        </w:rPr>
        <w:t>к</w:t>
      </w:r>
      <w:r w:rsidRPr="0073786F">
        <w:rPr>
          <w:rFonts w:ascii="Times New Roman" w:hAnsi="Times New Roman" w:cs="Times New Roman"/>
          <w:spacing w:val="-2"/>
          <w:sz w:val="24"/>
          <w:szCs w:val="24"/>
        </w:rPr>
        <w:t xml:space="preserve"> </w:t>
      </w:r>
      <w:r w:rsidRPr="0073786F">
        <w:rPr>
          <w:rFonts w:ascii="Times New Roman" w:hAnsi="Times New Roman" w:cs="Times New Roman"/>
          <w:sz w:val="24"/>
          <w:szCs w:val="24"/>
        </w:rPr>
        <w:t>среде:</w:t>
      </w:r>
    </w:p>
    <w:p w14:paraId="65E14A57" w14:textId="77777777" w:rsidR="00772AD0" w:rsidRPr="00025DCC" w:rsidRDefault="00772AD0" w:rsidP="00772AD0">
      <w:pPr>
        <w:pStyle w:val="ab"/>
        <w:widowControl w:val="0"/>
        <w:numPr>
          <w:ilvl w:val="0"/>
          <w:numId w:val="2"/>
        </w:numPr>
        <w:tabs>
          <w:tab w:val="left" w:pos="1053"/>
          <w:tab w:val="left" w:pos="1054"/>
        </w:tabs>
        <w:autoSpaceDE w:val="0"/>
        <w:autoSpaceDN w:val="0"/>
        <w:spacing w:before="3" w:after="0" w:line="360" w:lineRule="auto"/>
        <w:rPr>
          <w:rFonts w:ascii="Times New Roman" w:hAnsi="Times New Roman" w:cs="Times New Roman"/>
          <w:sz w:val="24"/>
        </w:rPr>
      </w:pPr>
      <w:r>
        <w:rPr>
          <w:rFonts w:ascii="Times New Roman" w:hAnsi="Times New Roman" w:cs="Times New Roman"/>
          <w:sz w:val="24"/>
        </w:rPr>
        <w:t>з</w:t>
      </w:r>
      <w:r w:rsidRPr="00025DCC">
        <w:rPr>
          <w:rFonts w:ascii="Times New Roman" w:hAnsi="Times New Roman" w:cs="Times New Roman"/>
          <w:sz w:val="24"/>
        </w:rPr>
        <w:t>анятия</w:t>
      </w:r>
      <w:r w:rsidRPr="00025DCC">
        <w:rPr>
          <w:rFonts w:ascii="Times New Roman" w:hAnsi="Times New Roman" w:cs="Times New Roman"/>
          <w:spacing w:val="-2"/>
          <w:sz w:val="24"/>
        </w:rPr>
        <w:t xml:space="preserve"> </w:t>
      </w:r>
      <w:r w:rsidRPr="00025DCC">
        <w:rPr>
          <w:rFonts w:ascii="Times New Roman" w:hAnsi="Times New Roman" w:cs="Times New Roman"/>
          <w:sz w:val="24"/>
        </w:rPr>
        <w:t>по</w:t>
      </w:r>
      <w:r w:rsidRPr="00025DCC">
        <w:rPr>
          <w:rFonts w:ascii="Times New Roman" w:hAnsi="Times New Roman" w:cs="Times New Roman"/>
          <w:spacing w:val="-2"/>
          <w:sz w:val="24"/>
        </w:rPr>
        <w:t xml:space="preserve"> </w:t>
      </w:r>
      <w:r w:rsidRPr="00025DCC">
        <w:rPr>
          <w:rFonts w:ascii="Times New Roman" w:hAnsi="Times New Roman" w:cs="Times New Roman"/>
          <w:sz w:val="24"/>
        </w:rPr>
        <w:t>Программе</w:t>
      </w:r>
      <w:r w:rsidRPr="00025DCC">
        <w:rPr>
          <w:rFonts w:ascii="Times New Roman" w:hAnsi="Times New Roman" w:cs="Times New Roman"/>
          <w:spacing w:val="-3"/>
          <w:sz w:val="24"/>
        </w:rPr>
        <w:t xml:space="preserve"> </w:t>
      </w:r>
      <w:r w:rsidRPr="00025DCC">
        <w:rPr>
          <w:rFonts w:ascii="Times New Roman" w:hAnsi="Times New Roman" w:cs="Times New Roman"/>
          <w:sz w:val="24"/>
        </w:rPr>
        <w:t>проводятся</w:t>
      </w:r>
      <w:r w:rsidRPr="00025DCC">
        <w:rPr>
          <w:rFonts w:ascii="Times New Roman" w:hAnsi="Times New Roman" w:cs="Times New Roman"/>
          <w:spacing w:val="-2"/>
          <w:sz w:val="24"/>
        </w:rPr>
        <w:t xml:space="preserve"> </w:t>
      </w:r>
      <w:r w:rsidRPr="00025DCC">
        <w:rPr>
          <w:rFonts w:ascii="Times New Roman" w:hAnsi="Times New Roman" w:cs="Times New Roman"/>
          <w:sz w:val="24"/>
        </w:rPr>
        <w:t>в</w:t>
      </w:r>
      <w:r w:rsidRPr="00025DCC">
        <w:rPr>
          <w:rFonts w:ascii="Times New Roman" w:hAnsi="Times New Roman" w:cs="Times New Roman"/>
          <w:spacing w:val="-2"/>
          <w:sz w:val="24"/>
        </w:rPr>
        <w:t xml:space="preserve"> </w:t>
      </w:r>
      <w:r w:rsidRPr="00025DCC">
        <w:rPr>
          <w:rFonts w:ascii="Times New Roman" w:hAnsi="Times New Roman" w:cs="Times New Roman"/>
          <w:sz w:val="24"/>
        </w:rPr>
        <w:t>спортивном</w:t>
      </w:r>
      <w:r w:rsidRPr="00025DCC">
        <w:rPr>
          <w:rFonts w:ascii="Times New Roman" w:hAnsi="Times New Roman" w:cs="Times New Roman"/>
          <w:spacing w:val="-3"/>
          <w:sz w:val="24"/>
        </w:rPr>
        <w:t xml:space="preserve"> </w:t>
      </w:r>
      <w:r>
        <w:rPr>
          <w:rFonts w:ascii="Times New Roman" w:hAnsi="Times New Roman" w:cs="Times New Roman"/>
          <w:sz w:val="24"/>
        </w:rPr>
        <w:t>зале;</w:t>
      </w:r>
    </w:p>
    <w:p w14:paraId="0EEDDB67" w14:textId="77777777" w:rsidR="00772AD0" w:rsidRPr="00025DCC" w:rsidRDefault="00772AD0" w:rsidP="00772AD0">
      <w:pPr>
        <w:pStyle w:val="ab"/>
        <w:widowControl w:val="0"/>
        <w:numPr>
          <w:ilvl w:val="0"/>
          <w:numId w:val="2"/>
        </w:numPr>
        <w:tabs>
          <w:tab w:val="left" w:pos="1053"/>
          <w:tab w:val="left" w:pos="1054"/>
        </w:tabs>
        <w:autoSpaceDE w:val="0"/>
        <w:autoSpaceDN w:val="0"/>
        <w:spacing w:before="4" w:after="0" w:line="360" w:lineRule="auto"/>
        <w:ind w:right="166"/>
        <w:rPr>
          <w:rFonts w:ascii="Times New Roman" w:hAnsi="Times New Roman" w:cs="Times New Roman"/>
          <w:sz w:val="24"/>
        </w:rPr>
      </w:pPr>
      <w:r w:rsidRPr="00025DCC">
        <w:rPr>
          <w:rFonts w:ascii="Times New Roman" w:hAnsi="Times New Roman" w:cs="Times New Roman"/>
          <w:sz w:val="24"/>
        </w:rPr>
        <w:t>наличие</w:t>
      </w:r>
      <w:r w:rsidRPr="00025DCC">
        <w:rPr>
          <w:rFonts w:ascii="Times New Roman" w:hAnsi="Times New Roman" w:cs="Times New Roman"/>
          <w:spacing w:val="27"/>
          <w:sz w:val="24"/>
        </w:rPr>
        <w:t xml:space="preserve"> </w:t>
      </w:r>
      <w:r w:rsidRPr="00025DCC">
        <w:rPr>
          <w:rFonts w:ascii="Times New Roman" w:hAnsi="Times New Roman" w:cs="Times New Roman"/>
          <w:sz w:val="24"/>
        </w:rPr>
        <w:t>физкультурной</w:t>
      </w:r>
      <w:r w:rsidRPr="00025DCC">
        <w:rPr>
          <w:rFonts w:ascii="Times New Roman" w:hAnsi="Times New Roman" w:cs="Times New Roman"/>
          <w:spacing w:val="28"/>
          <w:sz w:val="24"/>
        </w:rPr>
        <w:t xml:space="preserve"> </w:t>
      </w:r>
      <w:r w:rsidRPr="00025DCC">
        <w:rPr>
          <w:rFonts w:ascii="Times New Roman" w:hAnsi="Times New Roman" w:cs="Times New Roman"/>
          <w:sz w:val="24"/>
        </w:rPr>
        <w:t>формы,</w:t>
      </w:r>
      <w:r w:rsidRPr="00025DCC">
        <w:rPr>
          <w:rFonts w:ascii="Times New Roman" w:hAnsi="Times New Roman" w:cs="Times New Roman"/>
          <w:spacing w:val="28"/>
          <w:sz w:val="24"/>
        </w:rPr>
        <w:t xml:space="preserve"> </w:t>
      </w:r>
      <w:r w:rsidRPr="00025DCC">
        <w:rPr>
          <w:rFonts w:ascii="Times New Roman" w:hAnsi="Times New Roman" w:cs="Times New Roman"/>
          <w:sz w:val="24"/>
        </w:rPr>
        <w:t>спортивных</w:t>
      </w:r>
      <w:r w:rsidRPr="00025DCC">
        <w:rPr>
          <w:rFonts w:ascii="Times New Roman" w:hAnsi="Times New Roman" w:cs="Times New Roman"/>
          <w:spacing w:val="30"/>
          <w:sz w:val="24"/>
        </w:rPr>
        <w:t xml:space="preserve"> </w:t>
      </w:r>
      <w:r w:rsidRPr="00025DCC">
        <w:rPr>
          <w:rFonts w:ascii="Times New Roman" w:hAnsi="Times New Roman" w:cs="Times New Roman"/>
          <w:sz w:val="24"/>
        </w:rPr>
        <w:t>атрибутов</w:t>
      </w:r>
      <w:r w:rsidRPr="00025DCC">
        <w:rPr>
          <w:rFonts w:ascii="Times New Roman" w:hAnsi="Times New Roman" w:cs="Times New Roman"/>
          <w:spacing w:val="30"/>
          <w:sz w:val="24"/>
        </w:rPr>
        <w:t xml:space="preserve"> </w:t>
      </w:r>
      <w:r w:rsidRPr="00025DCC">
        <w:rPr>
          <w:rFonts w:ascii="Times New Roman" w:hAnsi="Times New Roman" w:cs="Times New Roman"/>
          <w:sz w:val="24"/>
        </w:rPr>
        <w:t>по</w:t>
      </w:r>
      <w:r w:rsidRPr="00025DCC">
        <w:rPr>
          <w:rFonts w:ascii="Times New Roman" w:hAnsi="Times New Roman" w:cs="Times New Roman"/>
          <w:spacing w:val="27"/>
          <w:sz w:val="24"/>
        </w:rPr>
        <w:t xml:space="preserve"> </w:t>
      </w:r>
      <w:r w:rsidRPr="00025DCC">
        <w:rPr>
          <w:rFonts w:ascii="Times New Roman" w:hAnsi="Times New Roman" w:cs="Times New Roman"/>
          <w:sz w:val="24"/>
        </w:rPr>
        <w:t>количеству</w:t>
      </w:r>
      <w:r w:rsidRPr="00025DCC">
        <w:rPr>
          <w:rFonts w:ascii="Times New Roman" w:hAnsi="Times New Roman" w:cs="Times New Roman"/>
          <w:spacing w:val="-57"/>
          <w:sz w:val="24"/>
        </w:rPr>
        <w:t xml:space="preserve"> </w:t>
      </w:r>
      <w:r w:rsidRPr="00025DCC">
        <w:rPr>
          <w:rFonts w:ascii="Times New Roman" w:hAnsi="Times New Roman" w:cs="Times New Roman"/>
          <w:sz w:val="24"/>
        </w:rPr>
        <w:t>детей,</w:t>
      </w:r>
      <w:r w:rsidRPr="00025DCC">
        <w:rPr>
          <w:rFonts w:ascii="Times New Roman" w:hAnsi="Times New Roman" w:cs="Times New Roman"/>
          <w:spacing w:val="-1"/>
          <w:sz w:val="24"/>
        </w:rPr>
        <w:t xml:space="preserve"> </w:t>
      </w:r>
      <w:r w:rsidRPr="00025DCC">
        <w:rPr>
          <w:rFonts w:ascii="Times New Roman" w:hAnsi="Times New Roman" w:cs="Times New Roman"/>
          <w:sz w:val="24"/>
        </w:rPr>
        <w:t>для игр</w:t>
      </w:r>
      <w:r w:rsidRPr="00025DCC">
        <w:rPr>
          <w:rFonts w:ascii="Times New Roman" w:hAnsi="Times New Roman" w:cs="Times New Roman"/>
          <w:spacing w:val="-1"/>
          <w:sz w:val="24"/>
        </w:rPr>
        <w:t xml:space="preserve"> </w:t>
      </w:r>
      <w:r w:rsidRPr="00025DCC">
        <w:rPr>
          <w:rFonts w:ascii="Times New Roman" w:hAnsi="Times New Roman" w:cs="Times New Roman"/>
          <w:sz w:val="24"/>
        </w:rPr>
        <w:t>и</w:t>
      </w:r>
      <w:r w:rsidRPr="00025DCC">
        <w:rPr>
          <w:rFonts w:ascii="Times New Roman" w:hAnsi="Times New Roman" w:cs="Times New Roman"/>
          <w:spacing w:val="3"/>
          <w:sz w:val="24"/>
        </w:rPr>
        <w:t xml:space="preserve"> </w:t>
      </w:r>
      <w:r w:rsidRPr="00025DCC">
        <w:rPr>
          <w:rFonts w:ascii="Times New Roman" w:hAnsi="Times New Roman" w:cs="Times New Roman"/>
          <w:sz w:val="24"/>
        </w:rPr>
        <w:t>упражнений.</w:t>
      </w:r>
    </w:p>
    <w:p w14:paraId="5606B231" w14:textId="77777777" w:rsidR="00772AD0" w:rsidRPr="00025DCC" w:rsidRDefault="00772AD0" w:rsidP="00772AD0">
      <w:pPr>
        <w:pStyle w:val="2"/>
        <w:spacing w:before="0" w:line="360" w:lineRule="auto"/>
        <w:rPr>
          <w:rFonts w:ascii="Times New Roman" w:hAnsi="Times New Roman" w:cs="Times New Roman"/>
          <w:color w:val="auto"/>
        </w:rPr>
      </w:pPr>
      <w:r>
        <w:rPr>
          <w:rFonts w:ascii="Times New Roman" w:hAnsi="Times New Roman" w:cs="Times New Roman"/>
          <w:color w:val="auto"/>
        </w:rPr>
        <w:t xml:space="preserve"> </w:t>
      </w:r>
      <w:r w:rsidRPr="00025DCC">
        <w:rPr>
          <w:rFonts w:ascii="Times New Roman" w:hAnsi="Times New Roman" w:cs="Times New Roman"/>
          <w:color w:val="auto"/>
        </w:rPr>
        <w:t>Технические</w:t>
      </w:r>
      <w:r w:rsidRPr="00025DCC">
        <w:rPr>
          <w:rFonts w:ascii="Times New Roman" w:hAnsi="Times New Roman" w:cs="Times New Roman"/>
          <w:color w:val="auto"/>
          <w:spacing w:val="-4"/>
        </w:rPr>
        <w:t xml:space="preserve"> </w:t>
      </w:r>
      <w:r w:rsidRPr="00025DCC">
        <w:rPr>
          <w:rFonts w:ascii="Times New Roman" w:hAnsi="Times New Roman" w:cs="Times New Roman"/>
          <w:color w:val="auto"/>
        </w:rPr>
        <w:t>средства</w:t>
      </w:r>
    </w:p>
    <w:p w14:paraId="59EEEF58" w14:textId="77777777" w:rsidR="00772AD0" w:rsidRPr="00025DCC" w:rsidRDefault="00772AD0" w:rsidP="00025AF7">
      <w:pPr>
        <w:pStyle w:val="ab"/>
        <w:widowControl w:val="0"/>
        <w:numPr>
          <w:ilvl w:val="0"/>
          <w:numId w:val="11"/>
        </w:numPr>
        <w:tabs>
          <w:tab w:val="left" w:pos="1098"/>
          <w:tab w:val="left" w:pos="1099"/>
        </w:tabs>
        <w:autoSpaceDE w:val="0"/>
        <w:autoSpaceDN w:val="0"/>
        <w:spacing w:after="0" w:line="360" w:lineRule="auto"/>
        <w:contextualSpacing w:val="0"/>
        <w:rPr>
          <w:rFonts w:ascii="Times New Roman" w:hAnsi="Times New Roman" w:cs="Times New Roman"/>
          <w:sz w:val="24"/>
        </w:rPr>
      </w:pPr>
      <w:r>
        <w:rPr>
          <w:rFonts w:ascii="Times New Roman" w:hAnsi="Times New Roman" w:cs="Times New Roman"/>
          <w:sz w:val="24"/>
        </w:rPr>
        <w:t>н</w:t>
      </w:r>
      <w:r w:rsidRPr="00025DCC">
        <w:rPr>
          <w:rFonts w:ascii="Times New Roman" w:hAnsi="Times New Roman" w:cs="Times New Roman"/>
          <w:sz w:val="24"/>
        </w:rPr>
        <w:t>оутбук</w:t>
      </w:r>
    </w:p>
    <w:p w14:paraId="3E60F23D" w14:textId="77777777" w:rsidR="00772AD0" w:rsidRPr="00025DCC" w:rsidRDefault="00772AD0" w:rsidP="00025AF7">
      <w:pPr>
        <w:pStyle w:val="ab"/>
        <w:widowControl w:val="0"/>
        <w:numPr>
          <w:ilvl w:val="0"/>
          <w:numId w:val="10"/>
        </w:numPr>
        <w:tabs>
          <w:tab w:val="left" w:pos="1098"/>
          <w:tab w:val="left" w:pos="1099"/>
        </w:tabs>
        <w:autoSpaceDE w:val="0"/>
        <w:autoSpaceDN w:val="0"/>
        <w:spacing w:after="0" w:line="360" w:lineRule="auto"/>
        <w:contextualSpacing w:val="0"/>
        <w:rPr>
          <w:rFonts w:ascii="Times New Roman" w:hAnsi="Times New Roman" w:cs="Times New Roman"/>
          <w:sz w:val="24"/>
        </w:rPr>
      </w:pPr>
      <w:r w:rsidRPr="00025DCC">
        <w:rPr>
          <w:rFonts w:ascii="Times New Roman" w:hAnsi="Times New Roman" w:cs="Times New Roman"/>
          <w:sz w:val="24"/>
        </w:rPr>
        <w:t>колонки</w:t>
      </w:r>
    </w:p>
    <w:p w14:paraId="2839DDE3" w14:textId="77777777" w:rsidR="00772AD0" w:rsidRPr="00025DCC" w:rsidRDefault="00772AD0" w:rsidP="00772AD0">
      <w:pPr>
        <w:pStyle w:val="2"/>
        <w:spacing w:before="0" w:line="360" w:lineRule="auto"/>
        <w:rPr>
          <w:rFonts w:ascii="Times New Roman" w:hAnsi="Times New Roman" w:cs="Times New Roman"/>
          <w:color w:val="auto"/>
        </w:rPr>
      </w:pPr>
      <w:r w:rsidRPr="00025DCC">
        <w:rPr>
          <w:rFonts w:ascii="Times New Roman" w:hAnsi="Times New Roman" w:cs="Times New Roman"/>
          <w:color w:val="auto"/>
        </w:rPr>
        <w:t>Игровой</w:t>
      </w:r>
      <w:r w:rsidRPr="00025DCC">
        <w:rPr>
          <w:rFonts w:ascii="Times New Roman" w:hAnsi="Times New Roman" w:cs="Times New Roman"/>
          <w:color w:val="auto"/>
          <w:spacing w:val="-2"/>
        </w:rPr>
        <w:t xml:space="preserve"> </w:t>
      </w:r>
      <w:r w:rsidRPr="00025DCC">
        <w:rPr>
          <w:rFonts w:ascii="Times New Roman" w:hAnsi="Times New Roman" w:cs="Times New Roman"/>
          <w:color w:val="auto"/>
        </w:rPr>
        <w:t>и</w:t>
      </w:r>
      <w:r w:rsidRPr="00025DCC">
        <w:rPr>
          <w:rFonts w:ascii="Times New Roman" w:hAnsi="Times New Roman" w:cs="Times New Roman"/>
          <w:color w:val="auto"/>
          <w:spacing w:val="-2"/>
        </w:rPr>
        <w:t xml:space="preserve"> </w:t>
      </w:r>
      <w:r w:rsidRPr="00025DCC">
        <w:rPr>
          <w:rFonts w:ascii="Times New Roman" w:hAnsi="Times New Roman" w:cs="Times New Roman"/>
          <w:color w:val="auto"/>
        </w:rPr>
        <w:t>спортивный</w:t>
      </w:r>
      <w:r w:rsidRPr="00025DCC">
        <w:rPr>
          <w:rFonts w:ascii="Times New Roman" w:hAnsi="Times New Roman" w:cs="Times New Roman"/>
          <w:color w:val="auto"/>
          <w:spacing w:val="-1"/>
        </w:rPr>
        <w:t xml:space="preserve"> </w:t>
      </w:r>
      <w:r w:rsidRPr="00025DCC">
        <w:rPr>
          <w:rFonts w:ascii="Times New Roman" w:hAnsi="Times New Roman" w:cs="Times New Roman"/>
          <w:color w:val="auto"/>
        </w:rPr>
        <w:t>инвентарь:</w:t>
      </w:r>
    </w:p>
    <w:p w14:paraId="4F020B21" w14:textId="77777777" w:rsidR="00772AD0" w:rsidRPr="00932194" w:rsidRDefault="00772AD0" w:rsidP="00025AF7">
      <w:pPr>
        <w:pStyle w:val="ab"/>
        <w:widowControl w:val="0"/>
        <w:numPr>
          <w:ilvl w:val="0"/>
          <w:numId w:val="10"/>
        </w:numPr>
        <w:tabs>
          <w:tab w:val="left" w:pos="1053"/>
          <w:tab w:val="left" w:pos="1054"/>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Волейбольная сетка</w:t>
      </w:r>
    </w:p>
    <w:p w14:paraId="1C71DDA3" w14:textId="77777777" w:rsidR="00772AD0" w:rsidRPr="00932194" w:rsidRDefault="00772AD0" w:rsidP="00025AF7">
      <w:pPr>
        <w:pStyle w:val="ab"/>
        <w:widowControl w:val="0"/>
        <w:numPr>
          <w:ilvl w:val="0"/>
          <w:numId w:val="10"/>
        </w:numPr>
        <w:tabs>
          <w:tab w:val="left" w:pos="1053"/>
          <w:tab w:val="left" w:pos="1054"/>
        </w:tabs>
        <w:autoSpaceDE w:val="0"/>
        <w:autoSpaceDN w:val="0"/>
        <w:spacing w:after="0" w:line="360" w:lineRule="auto"/>
        <w:rPr>
          <w:rFonts w:ascii="Times New Roman" w:hAnsi="Times New Roman" w:cs="Times New Roman"/>
          <w:sz w:val="24"/>
          <w:szCs w:val="24"/>
        </w:rPr>
      </w:pPr>
      <w:r w:rsidRPr="00932194">
        <w:rPr>
          <w:rFonts w:ascii="Times New Roman" w:hAnsi="Times New Roman" w:cs="Times New Roman"/>
          <w:sz w:val="24"/>
          <w:szCs w:val="24"/>
        </w:rPr>
        <w:t>Мячи волейбольные</w:t>
      </w:r>
    </w:p>
    <w:p w14:paraId="5750783A" w14:textId="77777777" w:rsidR="00772AD0" w:rsidRPr="00932194" w:rsidRDefault="00772AD0" w:rsidP="00025AF7">
      <w:pPr>
        <w:pStyle w:val="ab"/>
        <w:widowControl w:val="0"/>
        <w:numPr>
          <w:ilvl w:val="0"/>
          <w:numId w:val="10"/>
        </w:numPr>
        <w:tabs>
          <w:tab w:val="left" w:pos="1053"/>
          <w:tab w:val="left" w:pos="1054"/>
        </w:tabs>
        <w:autoSpaceDE w:val="0"/>
        <w:autoSpaceDN w:val="0"/>
        <w:spacing w:after="0" w:line="360" w:lineRule="auto"/>
        <w:rPr>
          <w:rFonts w:ascii="Times New Roman" w:hAnsi="Times New Roman" w:cs="Times New Roman"/>
          <w:sz w:val="24"/>
          <w:szCs w:val="24"/>
        </w:rPr>
      </w:pPr>
      <w:r w:rsidRPr="00932194">
        <w:rPr>
          <w:rFonts w:ascii="Times New Roman" w:hAnsi="Times New Roman" w:cs="Times New Roman"/>
          <w:sz w:val="24"/>
          <w:szCs w:val="24"/>
        </w:rPr>
        <w:t>Табло</w:t>
      </w:r>
    </w:p>
    <w:p w14:paraId="452123E2" w14:textId="77777777" w:rsidR="00772AD0" w:rsidRPr="00932194" w:rsidRDefault="00772AD0" w:rsidP="00025AF7">
      <w:pPr>
        <w:pStyle w:val="ab"/>
        <w:widowControl w:val="0"/>
        <w:numPr>
          <w:ilvl w:val="0"/>
          <w:numId w:val="10"/>
        </w:numPr>
        <w:tabs>
          <w:tab w:val="left" w:pos="1053"/>
          <w:tab w:val="left" w:pos="1054"/>
        </w:tabs>
        <w:autoSpaceDE w:val="0"/>
        <w:autoSpaceDN w:val="0"/>
        <w:spacing w:after="0" w:line="360" w:lineRule="auto"/>
        <w:rPr>
          <w:rFonts w:ascii="Times New Roman" w:hAnsi="Times New Roman" w:cs="Times New Roman"/>
          <w:sz w:val="24"/>
          <w:szCs w:val="24"/>
        </w:rPr>
      </w:pPr>
      <w:r w:rsidRPr="00932194">
        <w:rPr>
          <w:rFonts w:ascii="Times New Roman" w:hAnsi="Times New Roman" w:cs="Times New Roman"/>
          <w:sz w:val="24"/>
          <w:szCs w:val="24"/>
        </w:rPr>
        <w:t>Разметка площадки</w:t>
      </w:r>
    </w:p>
    <w:p w14:paraId="236A74A3" w14:textId="77777777" w:rsidR="00772AD0" w:rsidRPr="00932194" w:rsidRDefault="00772AD0" w:rsidP="00025AF7">
      <w:pPr>
        <w:pStyle w:val="ab"/>
        <w:widowControl w:val="0"/>
        <w:numPr>
          <w:ilvl w:val="0"/>
          <w:numId w:val="10"/>
        </w:numPr>
        <w:tabs>
          <w:tab w:val="left" w:pos="1053"/>
          <w:tab w:val="left" w:pos="1054"/>
        </w:tabs>
        <w:autoSpaceDE w:val="0"/>
        <w:autoSpaceDN w:val="0"/>
        <w:spacing w:after="0" w:line="360" w:lineRule="auto"/>
        <w:rPr>
          <w:rFonts w:ascii="Times New Roman" w:hAnsi="Times New Roman" w:cs="Times New Roman"/>
          <w:sz w:val="24"/>
          <w:szCs w:val="24"/>
        </w:rPr>
      </w:pPr>
      <w:r w:rsidRPr="00932194">
        <w:rPr>
          <w:rFonts w:ascii="Times New Roman" w:hAnsi="Times New Roman" w:cs="Times New Roman"/>
          <w:sz w:val="24"/>
          <w:szCs w:val="24"/>
        </w:rPr>
        <w:t>Иллюстрации</w:t>
      </w:r>
    </w:p>
    <w:p w14:paraId="46095B65" w14:textId="77777777" w:rsidR="00772AD0" w:rsidRPr="00932194" w:rsidRDefault="00772AD0" w:rsidP="00025AF7">
      <w:pPr>
        <w:pStyle w:val="ab"/>
        <w:widowControl w:val="0"/>
        <w:numPr>
          <w:ilvl w:val="0"/>
          <w:numId w:val="10"/>
        </w:numPr>
        <w:tabs>
          <w:tab w:val="left" w:pos="1053"/>
          <w:tab w:val="left" w:pos="1054"/>
        </w:tabs>
        <w:autoSpaceDE w:val="0"/>
        <w:autoSpaceDN w:val="0"/>
        <w:spacing w:after="0" w:line="360" w:lineRule="auto"/>
        <w:rPr>
          <w:rFonts w:ascii="Times New Roman" w:hAnsi="Times New Roman" w:cs="Times New Roman"/>
          <w:sz w:val="24"/>
          <w:szCs w:val="24"/>
        </w:rPr>
      </w:pPr>
      <w:r w:rsidRPr="00932194">
        <w:rPr>
          <w:rFonts w:ascii="Times New Roman" w:hAnsi="Times New Roman" w:cs="Times New Roman"/>
          <w:sz w:val="24"/>
          <w:szCs w:val="24"/>
        </w:rPr>
        <w:t>Картотеки:  «Подвижные игры с мячом», «Пальчиковые игры»</w:t>
      </w:r>
    </w:p>
    <w:p w14:paraId="700404C9" w14:textId="77777777" w:rsidR="00772AD0" w:rsidRPr="00932194" w:rsidRDefault="00772AD0" w:rsidP="00025AF7">
      <w:pPr>
        <w:pStyle w:val="ab"/>
        <w:widowControl w:val="0"/>
        <w:numPr>
          <w:ilvl w:val="0"/>
          <w:numId w:val="10"/>
        </w:numPr>
        <w:tabs>
          <w:tab w:val="left" w:pos="1053"/>
          <w:tab w:val="left" w:pos="1054"/>
        </w:tabs>
        <w:autoSpaceDE w:val="0"/>
        <w:autoSpaceDN w:val="0"/>
        <w:spacing w:after="0" w:line="360" w:lineRule="auto"/>
        <w:rPr>
          <w:rFonts w:ascii="Times New Roman" w:hAnsi="Times New Roman" w:cs="Times New Roman"/>
          <w:sz w:val="24"/>
          <w:szCs w:val="24"/>
        </w:rPr>
      </w:pPr>
      <w:r w:rsidRPr="00932194">
        <w:rPr>
          <w:rFonts w:ascii="Times New Roman" w:hAnsi="Times New Roman" w:cs="Times New Roman"/>
          <w:sz w:val="24"/>
          <w:szCs w:val="24"/>
        </w:rPr>
        <w:t>Коллаж: «Какие разные мячи»</w:t>
      </w:r>
    </w:p>
    <w:p w14:paraId="65387DB7" w14:textId="741C2D3C" w:rsidR="00772AD0" w:rsidRPr="00C57A8B" w:rsidRDefault="001810D8" w:rsidP="00772AD0">
      <w:pPr>
        <w:pStyle w:val="ab"/>
        <w:spacing w:after="0" w:line="36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7</w:t>
      </w:r>
      <w:r w:rsidR="00772AD0">
        <w:rPr>
          <w:rFonts w:ascii="Times New Roman" w:hAnsi="Times New Roman" w:cs="Times New Roman"/>
          <w:b/>
          <w:sz w:val="24"/>
          <w:szCs w:val="24"/>
        </w:rPr>
        <w:t xml:space="preserve">. </w:t>
      </w:r>
      <w:r w:rsidR="00772AD0" w:rsidRPr="00C57A8B">
        <w:rPr>
          <w:rFonts w:ascii="Times New Roman" w:hAnsi="Times New Roman" w:cs="Times New Roman"/>
          <w:b/>
          <w:sz w:val="24"/>
          <w:szCs w:val="24"/>
        </w:rPr>
        <w:t>Список ис</w:t>
      </w:r>
      <w:r w:rsidR="00772AD0">
        <w:rPr>
          <w:rFonts w:ascii="Times New Roman" w:hAnsi="Times New Roman" w:cs="Times New Roman"/>
          <w:b/>
          <w:sz w:val="24"/>
          <w:szCs w:val="24"/>
        </w:rPr>
        <w:t>пользуемой</w:t>
      </w:r>
      <w:r w:rsidR="00772AD0" w:rsidRPr="00C57A8B">
        <w:rPr>
          <w:rFonts w:ascii="Times New Roman" w:hAnsi="Times New Roman" w:cs="Times New Roman"/>
          <w:b/>
          <w:sz w:val="24"/>
          <w:szCs w:val="24"/>
        </w:rPr>
        <w:t xml:space="preserve"> литературы</w:t>
      </w:r>
    </w:p>
    <w:p w14:paraId="433BC87F" w14:textId="77777777" w:rsidR="00772AD0" w:rsidRDefault="00772AD0" w:rsidP="00772AD0">
      <w:pPr>
        <w:spacing w:after="0" w:line="360" w:lineRule="auto"/>
        <w:rPr>
          <w:rFonts w:ascii="Times New Roman" w:hAnsi="Times New Roman" w:cs="Times New Roman"/>
          <w:b/>
          <w:sz w:val="24"/>
          <w:szCs w:val="24"/>
        </w:rPr>
      </w:pPr>
    </w:p>
    <w:p w14:paraId="67878301" w14:textId="77777777" w:rsidR="00772AD0" w:rsidRPr="00761C28" w:rsidRDefault="00772AD0" w:rsidP="00025AF7">
      <w:pPr>
        <w:pStyle w:val="ab"/>
        <w:widowControl w:val="0"/>
        <w:numPr>
          <w:ilvl w:val="0"/>
          <w:numId w:val="12"/>
        </w:numPr>
        <w:tabs>
          <w:tab w:val="left" w:pos="1464"/>
        </w:tabs>
        <w:autoSpaceDE w:val="0"/>
        <w:autoSpaceDN w:val="0"/>
        <w:spacing w:before="67" w:after="0" w:line="242" w:lineRule="auto"/>
        <w:ind w:right="1088"/>
        <w:jc w:val="both"/>
        <w:rPr>
          <w:rFonts w:ascii="Times New Roman" w:hAnsi="Times New Roman" w:cs="Times New Roman"/>
          <w:sz w:val="24"/>
          <w:szCs w:val="24"/>
        </w:rPr>
      </w:pPr>
      <w:r w:rsidRPr="00761C28">
        <w:rPr>
          <w:rFonts w:ascii="Times New Roman" w:hAnsi="Times New Roman" w:cs="Times New Roman"/>
          <w:sz w:val="24"/>
          <w:szCs w:val="24"/>
        </w:rPr>
        <w:t>Адашкявичене Э.Й. Баскетбол для дошкольников: из опыта работы. – М.:</w:t>
      </w:r>
      <w:r w:rsidRPr="00761C28">
        <w:rPr>
          <w:rFonts w:ascii="Times New Roman" w:hAnsi="Times New Roman" w:cs="Times New Roman"/>
          <w:spacing w:val="-67"/>
          <w:sz w:val="24"/>
          <w:szCs w:val="24"/>
        </w:rPr>
        <w:t xml:space="preserve"> </w:t>
      </w:r>
      <w:r w:rsidRPr="00761C28">
        <w:rPr>
          <w:rFonts w:ascii="Times New Roman" w:hAnsi="Times New Roman" w:cs="Times New Roman"/>
          <w:sz w:val="24"/>
          <w:szCs w:val="24"/>
        </w:rPr>
        <w:t>Просвещение,</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1983.</w:t>
      </w:r>
      <w:r w:rsidRPr="00761C28">
        <w:rPr>
          <w:rFonts w:ascii="Times New Roman" w:hAnsi="Times New Roman" w:cs="Times New Roman"/>
          <w:spacing w:val="6"/>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79</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с.</w:t>
      </w:r>
    </w:p>
    <w:p w14:paraId="54B9B985" w14:textId="77777777" w:rsidR="00772AD0" w:rsidRPr="00761C28" w:rsidRDefault="00772AD0" w:rsidP="00025AF7">
      <w:pPr>
        <w:pStyle w:val="ab"/>
        <w:widowControl w:val="0"/>
        <w:numPr>
          <w:ilvl w:val="0"/>
          <w:numId w:val="12"/>
        </w:numPr>
        <w:tabs>
          <w:tab w:val="left" w:pos="1464"/>
        </w:tabs>
        <w:autoSpaceDE w:val="0"/>
        <w:autoSpaceDN w:val="0"/>
        <w:spacing w:after="0" w:line="242" w:lineRule="auto"/>
        <w:ind w:right="1217"/>
        <w:jc w:val="both"/>
        <w:rPr>
          <w:rFonts w:ascii="Times New Roman" w:hAnsi="Times New Roman" w:cs="Times New Roman"/>
          <w:sz w:val="24"/>
          <w:szCs w:val="24"/>
        </w:rPr>
      </w:pPr>
      <w:r w:rsidRPr="00761C28">
        <w:rPr>
          <w:rFonts w:ascii="Times New Roman" w:hAnsi="Times New Roman" w:cs="Times New Roman"/>
          <w:sz w:val="24"/>
          <w:szCs w:val="24"/>
        </w:rPr>
        <w:t>Адашкявичене</w:t>
      </w:r>
      <w:r w:rsidRPr="00761C28">
        <w:rPr>
          <w:rFonts w:ascii="Times New Roman" w:hAnsi="Times New Roman" w:cs="Times New Roman"/>
          <w:spacing w:val="-7"/>
          <w:sz w:val="24"/>
          <w:szCs w:val="24"/>
        </w:rPr>
        <w:t xml:space="preserve"> </w:t>
      </w:r>
      <w:r w:rsidRPr="00761C28">
        <w:rPr>
          <w:rFonts w:ascii="Times New Roman" w:hAnsi="Times New Roman" w:cs="Times New Roman"/>
          <w:sz w:val="24"/>
          <w:szCs w:val="24"/>
        </w:rPr>
        <w:t>Э.Й.</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Спортивные</w:t>
      </w:r>
      <w:r w:rsidRPr="00761C28">
        <w:rPr>
          <w:rFonts w:ascii="Times New Roman" w:hAnsi="Times New Roman" w:cs="Times New Roman"/>
          <w:spacing w:val="-6"/>
          <w:sz w:val="24"/>
          <w:szCs w:val="24"/>
        </w:rPr>
        <w:t xml:space="preserve"> </w:t>
      </w:r>
      <w:r w:rsidRPr="00761C28">
        <w:rPr>
          <w:rFonts w:ascii="Times New Roman" w:hAnsi="Times New Roman" w:cs="Times New Roman"/>
          <w:sz w:val="24"/>
          <w:szCs w:val="24"/>
        </w:rPr>
        <w:t>игры</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и упражнения</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в</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детском</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саду:</w:t>
      </w:r>
      <w:r w:rsidRPr="00761C28">
        <w:rPr>
          <w:rFonts w:ascii="Times New Roman" w:hAnsi="Times New Roman" w:cs="Times New Roman"/>
          <w:spacing w:val="-8"/>
          <w:sz w:val="24"/>
          <w:szCs w:val="24"/>
        </w:rPr>
        <w:t xml:space="preserve"> </w:t>
      </w:r>
      <w:r w:rsidRPr="00761C28">
        <w:rPr>
          <w:rFonts w:ascii="Times New Roman" w:hAnsi="Times New Roman" w:cs="Times New Roman"/>
          <w:sz w:val="24"/>
          <w:szCs w:val="24"/>
        </w:rPr>
        <w:t>Кн.</w:t>
      </w:r>
      <w:r w:rsidRPr="00761C28">
        <w:rPr>
          <w:rFonts w:ascii="Times New Roman" w:hAnsi="Times New Roman" w:cs="Times New Roman"/>
          <w:spacing w:val="-67"/>
          <w:sz w:val="24"/>
          <w:szCs w:val="24"/>
        </w:rPr>
        <w:t xml:space="preserve"> </w:t>
      </w:r>
      <w:r w:rsidRPr="00761C28">
        <w:rPr>
          <w:rFonts w:ascii="Times New Roman" w:hAnsi="Times New Roman" w:cs="Times New Roman"/>
          <w:sz w:val="24"/>
          <w:szCs w:val="24"/>
        </w:rPr>
        <w:t>Для</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воспитателя дет.</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Сада.</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 М.:</w:t>
      </w:r>
      <w:r w:rsidRPr="00761C28">
        <w:rPr>
          <w:rFonts w:ascii="Times New Roman" w:hAnsi="Times New Roman" w:cs="Times New Roman"/>
          <w:spacing w:val="-6"/>
          <w:sz w:val="24"/>
          <w:szCs w:val="24"/>
        </w:rPr>
        <w:t xml:space="preserve"> </w:t>
      </w:r>
      <w:r w:rsidRPr="00761C28">
        <w:rPr>
          <w:rFonts w:ascii="Times New Roman" w:hAnsi="Times New Roman" w:cs="Times New Roman"/>
          <w:sz w:val="24"/>
          <w:szCs w:val="24"/>
        </w:rPr>
        <w:t>просвещение.</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1992.</w:t>
      </w:r>
      <w:r w:rsidRPr="00761C28">
        <w:rPr>
          <w:rFonts w:ascii="Times New Roman" w:hAnsi="Times New Roman" w:cs="Times New Roman"/>
          <w:spacing w:val="5"/>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1992.</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 159</w:t>
      </w:r>
      <w:r w:rsidRPr="00761C28">
        <w:rPr>
          <w:rFonts w:ascii="Times New Roman" w:hAnsi="Times New Roman" w:cs="Times New Roman"/>
          <w:spacing w:val="-7"/>
          <w:sz w:val="24"/>
          <w:szCs w:val="24"/>
        </w:rPr>
        <w:t xml:space="preserve"> </w:t>
      </w:r>
      <w:r w:rsidRPr="00761C28">
        <w:rPr>
          <w:rFonts w:ascii="Times New Roman" w:hAnsi="Times New Roman" w:cs="Times New Roman"/>
          <w:sz w:val="24"/>
          <w:szCs w:val="24"/>
        </w:rPr>
        <w:t>с.</w:t>
      </w:r>
    </w:p>
    <w:p w14:paraId="740EFC54" w14:textId="77777777" w:rsidR="00772AD0" w:rsidRPr="00761C28" w:rsidRDefault="00772AD0" w:rsidP="00025AF7">
      <w:pPr>
        <w:pStyle w:val="ab"/>
        <w:widowControl w:val="0"/>
        <w:numPr>
          <w:ilvl w:val="0"/>
          <w:numId w:val="12"/>
        </w:numPr>
        <w:tabs>
          <w:tab w:val="left" w:pos="1464"/>
        </w:tabs>
        <w:autoSpaceDE w:val="0"/>
        <w:autoSpaceDN w:val="0"/>
        <w:spacing w:after="0" w:line="242" w:lineRule="auto"/>
        <w:ind w:right="1070"/>
        <w:jc w:val="both"/>
        <w:rPr>
          <w:rFonts w:ascii="Times New Roman" w:hAnsi="Times New Roman" w:cs="Times New Roman"/>
          <w:sz w:val="24"/>
          <w:szCs w:val="24"/>
        </w:rPr>
      </w:pPr>
      <w:r w:rsidRPr="00761C28">
        <w:rPr>
          <w:rFonts w:ascii="Times New Roman" w:hAnsi="Times New Roman" w:cs="Times New Roman"/>
          <w:sz w:val="24"/>
          <w:szCs w:val="24"/>
        </w:rPr>
        <w:t>Вавилова Е.Н. Развивайте у дошкольников ловкость, силу, выносливость:</w:t>
      </w:r>
      <w:r w:rsidRPr="00761C28">
        <w:rPr>
          <w:rFonts w:ascii="Times New Roman" w:hAnsi="Times New Roman" w:cs="Times New Roman"/>
          <w:spacing w:val="-67"/>
          <w:sz w:val="24"/>
          <w:szCs w:val="24"/>
        </w:rPr>
        <w:t xml:space="preserve"> </w:t>
      </w:r>
      <w:r w:rsidRPr="00761C28">
        <w:rPr>
          <w:rFonts w:ascii="Times New Roman" w:hAnsi="Times New Roman" w:cs="Times New Roman"/>
          <w:sz w:val="24"/>
          <w:szCs w:val="24"/>
        </w:rPr>
        <w:t>Пособие</w:t>
      </w:r>
      <w:r w:rsidRPr="00761C28">
        <w:rPr>
          <w:rFonts w:ascii="Times New Roman" w:hAnsi="Times New Roman" w:cs="Times New Roman"/>
          <w:spacing w:val="-5"/>
          <w:sz w:val="24"/>
          <w:szCs w:val="24"/>
        </w:rPr>
        <w:t xml:space="preserve"> </w:t>
      </w:r>
      <w:r w:rsidRPr="00761C28">
        <w:rPr>
          <w:rFonts w:ascii="Times New Roman" w:hAnsi="Times New Roman" w:cs="Times New Roman"/>
          <w:sz w:val="24"/>
          <w:szCs w:val="24"/>
        </w:rPr>
        <w:t>для</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воспитателя дет.</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Сада.</w:t>
      </w:r>
      <w:r w:rsidRPr="00761C28">
        <w:rPr>
          <w:rFonts w:ascii="Times New Roman" w:hAnsi="Times New Roman" w:cs="Times New Roman"/>
          <w:spacing w:val="7"/>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М.:</w:t>
      </w:r>
      <w:r w:rsidRPr="00761C28">
        <w:rPr>
          <w:rFonts w:ascii="Times New Roman" w:hAnsi="Times New Roman" w:cs="Times New Roman"/>
          <w:spacing w:val="-7"/>
          <w:sz w:val="24"/>
          <w:szCs w:val="24"/>
        </w:rPr>
        <w:t xml:space="preserve"> </w:t>
      </w:r>
      <w:r w:rsidRPr="00761C28">
        <w:rPr>
          <w:rFonts w:ascii="Times New Roman" w:hAnsi="Times New Roman" w:cs="Times New Roman"/>
          <w:sz w:val="24"/>
          <w:szCs w:val="24"/>
        </w:rPr>
        <w:t>Просвещение,</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1981.</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96</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с.</w:t>
      </w:r>
    </w:p>
    <w:p w14:paraId="7DF31A9F" w14:textId="77777777" w:rsidR="00772AD0" w:rsidRPr="00761C28" w:rsidRDefault="00772AD0" w:rsidP="00025AF7">
      <w:pPr>
        <w:pStyle w:val="ab"/>
        <w:widowControl w:val="0"/>
        <w:numPr>
          <w:ilvl w:val="0"/>
          <w:numId w:val="12"/>
        </w:numPr>
        <w:tabs>
          <w:tab w:val="left" w:pos="1464"/>
        </w:tabs>
        <w:autoSpaceDE w:val="0"/>
        <w:autoSpaceDN w:val="0"/>
        <w:spacing w:after="0" w:line="240" w:lineRule="auto"/>
        <w:ind w:right="850"/>
        <w:jc w:val="both"/>
        <w:rPr>
          <w:rFonts w:ascii="Times New Roman" w:hAnsi="Times New Roman" w:cs="Times New Roman"/>
          <w:sz w:val="24"/>
          <w:szCs w:val="24"/>
        </w:rPr>
      </w:pPr>
      <w:r w:rsidRPr="00761C28">
        <w:rPr>
          <w:rFonts w:ascii="Times New Roman" w:hAnsi="Times New Roman" w:cs="Times New Roman"/>
          <w:sz w:val="24"/>
          <w:szCs w:val="24"/>
        </w:rPr>
        <w:t>Воротилкина И.М. Физкультурно- оздоровительная работа в дошкольном</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образовательном учреждении: Метод пособие. - М.: Изд-во.НЦ ЭНАС,2006. –</w:t>
      </w:r>
      <w:r w:rsidRPr="00761C28">
        <w:rPr>
          <w:rFonts w:ascii="Times New Roman" w:hAnsi="Times New Roman" w:cs="Times New Roman"/>
          <w:spacing w:val="-67"/>
          <w:sz w:val="24"/>
          <w:szCs w:val="24"/>
        </w:rPr>
        <w:t xml:space="preserve"> </w:t>
      </w:r>
      <w:r w:rsidRPr="00761C28">
        <w:rPr>
          <w:rFonts w:ascii="Times New Roman" w:hAnsi="Times New Roman" w:cs="Times New Roman"/>
          <w:sz w:val="24"/>
          <w:szCs w:val="24"/>
        </w:rPr>
        <w:t>144</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с</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w:t>
      </w:r>
    </w:p>
    <w:p w14:paraId="72514C8E" w14:textId="77777777" w:rsidR="00772AD0" w:rsidRPr="00761C28" w:rsidRDefault="00772AD0" w:rsidP="00025AF7">
      <w:pPr>
        <w:pStyle w:val="ab"/>
        <w:widowControl w:val="0"/>
        <w:numPr>
          <w:ilvl w:val="0"/>
          <w:numId w:val="12"/>
        </w:numPr>
        <w:tabs>
          <w:tab w:val="left" w:pos="1464"/>
        </w:tabs>
        <w:autoSpaceDE w:val="0"/>
        <w:autoSpaceDN w:val="0"/>
        <w:spacing w:after="0" w:line="242" w:lineRule="auto"/>
        <w:ind w:right="1159"/>
        <w:jc w:val="both"/>
        <w:rPr>
          <w:rFonts w:ascii="Times New Roman" w:hAnsi="Times New Roman" w:cs="Times New Roman"/>
          <w:sz w:val="24"/>
          <w:szCs w:val="24"/>
        </w:rPr>
      </w:pPr>
      <w:r w:rsidRPr="00761C28">
        <w:rPr>
          <w:rFonts w:ascii="Times New Roman" w:hAnsi="Times New Roman" w:cs="Times New Roman"/>
          <w:sz w:val="24"/>
          <w:szCs w:val="24"/>
        </w:rPr>
        <w:t>Кенеман</w:t>
      </w:r>
      <w:r w:rsidRPr="00761C28">
        <w:rPr>
          <w:rFonts w:ascii="Times New Roman" w:hAnsi="Times New Roman" w:cs="Times New Roman"/>
          <w:spacing w:val="-8"/>
          <w:sz w:val="24"/>
          <w:szCs w:val="24"/>
        </w:rPr>
        <w:t xml:space="preserve"> </w:t>
      </w:r>
      <w:r w:rsidRPr="00761C28">
        <w:rPr>
          <w:rFonts w:ascii="Times New Roman" w:hAnsi="Times New Roman" w:cs="Times New Roman"/>
          <w:sz w:val="24"/>
          <w:szCs w:val="24"/>
        </w:rPr>
        <w:t>А.В.,</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Кистяковский</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М.Ю.</w:t>
      </w:r>
      <w:r w:rsidRPr="00761C28">
        <w:rPr>
          <w:rFonts w:ascii="Times New Roman" w:hAnsi="Times New Roman" w:cs="Times New Roman"/>
          <w:spacing w:val="-7"/>
          <w:sz w:val="24"/>
          <w:szCs w:val="24"/>
        </w:rPr>
        <w:t xml:space="preserve"> </w:t>
      </w:r>
      <w:r w:rsidRPr="00761C28">
        <w:rPr>
          <w:rFonts w:ascii="Times New Roman" w:hAnsi="Times New Roman" w:cs="Times New Roman"/>
          <w:sz w:val="24"/>
          <w:szCs w:val="24"/>
        </w:rPr>
        <w:t>Осокина</w:t>
      </w:r>
      <w:r w:rsidRPr="00761C28">
        <w:rPr>
          <w:rFonts w:ascii="Times New Roman" w:hAnsi="Times New Roman" w:cs="Times New Roman"/>
          <w:spacing w:val="-6"/>
          <w:sz w:val="24"/>
          <w:szCs w:val="24"/>
        </w:rPr>
        <w:t xml:space="preserve"> </w:t>
      </w:r>
      <w:r w:rsidRPr="00761C28">
        <w:rPr>
          <w:rFonts w:ascii="Times New Roman" w:hAnsi="Times New Roman" w:cs="Times New Roman"/>
          <w:sz w:val="24"/>
          <w:szCs w:val="24"/>
        </w:rPr>
        <w:t>Т.И.</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Физическая</w:t>
      </w:r>
      <w:r w:rsidRPr="00761C28">
        <w:rPr>
          <w:rFonts w:ascii="Times New Roman" w:hAnsi="Times New Roman" w:cs="Times New Roman"/>
          <w:spacing w:val="-7"/>
          <w:sz w:val="24"/>
          <w:szCs w:val="24"/>
        </w:rPr>
        <w:t xml:space="preserve"> </w:t>
      </w:r>
      <w:r w:rsidRPr="00761C28">
        <w:rPr>
          <w:rFonts w:ascii="Times New Roman" w:hAnsi="Times New Roman" w:cs="Times New Roman"/>
          <w:sz w:val="24"/>
          <w:szCs w:val="24"/>
        </w:rPr>
        <w:t>подготовка</w:t>
      </w:r>
      <w:r w:rsidRPr="00761C28">
        <w:rPr>
          <w:rFonts w:ascii="Times New Roman" w:hAnsi="Times New Roman" w:cs="Times New Roman"/>
          <w:spacing w:val="-67"/>
          <w:sz w:val="24"/>
          <w:szCs w:val="24"/>
        </w:rPr>
        <w:t xml:space="preserve"> </w:t>
      </w:r>
      <w:r w:rsidRPr="00761C28">
        <w:rPr>
          <w:rFonts w:ascii="Times New Roman" w:hAnsi="Times New Roman" w:cs="Times New Roman"/>
          <w:sz w:val="24"/>
          <w:szCs w:val="24"/>
        </w:rPr>
        <w:t>детей</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5-6</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лет</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к</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занятиям</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в школе.</w:t>
      </w:r>
      <w:r w:rsidRPr="00761C28">
        <w:rPr>
          <w:rFonts w:ascii="Times New Roman" w:hAnsi="Times New Roman" w:cs="Times New Roman"/>
          <w:spacing w:val="5"/>
          <w:sz w:val="24"/>
          <w:szCs w:val="24"/>
        </w:rPr>
        <w:t xml:space="preserve"> </w:t>
      </w:r>
      <w:r w:rsidRPr="00761C28">
        <w:rPr>
          <w:rFonts w:ascii="Times New Roman" w:hAnsi="Times New Roman" w:cs="Times New Roman"/>
          <w:sz w:val="24"/>
          <w:szCs w:val="24"/>
        </w:rPr>
        <w:t>– М.:</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«Просвещение»,</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1980.</w:t>
      </w:r>
      <w:r w:rsidRPr="00761C28">
        <w:rPr>
          <w:rFonts w:ascii="Times New Roman" w:hAnsi="Times New Roman" w:cs="Times New Roman"/>
          <w:spacing w:val="5"/>
          <w:sz w:val="24"/>
          <w:szCs w:val="24"/>
        </w:rPr>
        <w:t xml:space="preserve"> </w:t>
      </w:r>
      <w:r w:rsidRPr="00761C28">
        <w:rPr>
          <w:rFonts w:ascii="Times New Roman" w:hAnsi="Times New Roman" w:cs="Times New Roman"/>
          <w:sz w:val="24"/>
          <w:szCs w:val="24"/>
        </w:rPr>
        <w:t>– 144</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с.</w:t>
      </w:r>
    </w:p>
    <w:p w14:paraId="33F2DB19" w14:textId="77777777" w:rsidR="00772AD0" w:rsidRPr="00761C28" w:rsidRDefault="00772AD0" w:rsidP="00025AF7">
      <w:pPr>
        <w:pStyle w:val="ab"/>
        <w:widowControl w:val="0"/>
        <w:numPr>
          <w:ilvl w:val="0"/>
          <w:numId w:val="12"/>
        </w:numPr>
        <w:tabs>
          <w:tab w:val="left" w:pos="1464"/>
        </w:tabs>
        <w:autoSpaceDE w:val="0"/>
        <w:autoSpaceDN w:val="0"/>
        <w:spacing w:after="0" w:line="242" w:lineRule="auto"/>
        <w:ind w:right="1436"/>
        <w:jc w:val="both"/>
        <w:rPr>
          <w:rFonts w:ascii="Times New Roman" w:hAnsi="Times New Roman" w:cs="Times New Roman"/>
          <w:sz w:val="24"/>
          <w:szCs w:val="24"/>
        </w:rPr>
      </w:pPr>
      <w:r w:rsidRPr="00761C28">
        <w:rPr>
          <w:rFonts w:ascii="Times New Roman" w:hAnsi="Times New Roman" w:cs="Times New Roman"/>
          <w:sz w:val="24"/>
          <w:szCs w:val="24"/>
        </w:rPr>
        <w:t>Клещев</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Ю.Н.,</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Фурманов</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А.Г.</w:t>
      </w:r>
      <w:r w:rsidRPr="00761C28">
        <w:rPr>
          <w:rFonts w:ascii="Times New Roman" w:hAnsi="Times New Roman" w:cs="Times New Roman"/>
          <w:spacing w:val="-5"/>
          <w:sz w:val="24"/>
          <w:szCs w:val="24"/>
        </w:rPr>
        <w:t xml:space="preserve"> </w:t>
      </w:r>
      <w:r w:rsidRPr="00761C28">
        <w:rPr>
          <w:rFonts w:ascii="Times New Roman" w:hAnsi="Times New Roman" w:cs="Times New Roman"/>
          <w:sz w:val="24"/>
          <w:szCs w:val="24"/>
        </w:rPr>
        <w:t>юный</w:t>
      </w:r>
      <w:r w:rsidRPr="00761C28">
        <w:rPr>
          <w:rFonts w:ascii="Times New Roman" w:hAnsi="Times New Roman" w:cs="Times New Roman"/>
          <w:spacing w:val="-6"/>
          <w:sz w:val="24"/>
          <w:szCs w:val="24"/>
        </w:rPr>
        <w:t xml:space="preserve"> </w:t>
      </w:r>
      <w:r w:rsidRPr="00761C28">
        <w:rPr>
          <w:rFonts w:ascii="Times New Roman" w:hAnsi="Times New Roman" w:cs="Times New Roman"/>
          <w:sz w:val="24"/>
          <w:szCs w:val="24"/>
        </w:rPr>
        <w:t>волейболист.</w:t>
      </w:r>
      <w:r w:rsidRPr="00761C28">
        <w:rPr>
          <w:rFonts w:ascii="Times New Roman" w:hAnsi="Times New Roman" w:cs="Times New Roman"/>
          <w:spacing w:val="6"/>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М.:</w:t>
      </w:r>
      <w:r w:rsidRPr="00761C28">
        <w:rPr>
          <w:rFonts w:ascii="Times New Roman" w:hAnsi="Times New Roman" w:cs="Times New Roman"/>
          <w:spacing w:val="-8"/>
          <w:sz w:val="24"/>
          <w:szCs w:val="24"/>
        </w:rPr>
        <w:t xml:space="preserve"> </w:t>
      </w:r>
      <w:r w:rsidRPr="00761C28">
        <w:rPr>
          <w:rFonts w:ascii="Times New Roman" w:hAnsi="Times New Roman" w:cs="Times New Roman"/>
          <w:sz w:val="24"/>
          <w:szCs w:val="24"/>
        </w:rPr>
        <w:t>Физкультура</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и</w:t>
      </w:r>
      <w:r w:rsidRPr="00761C28">
        <w:rPr>
          <w:rFonts w:ascii="Times New Roman" w:hAnsi="Times New Roman" w:cs="Times New Roman"/>
          <w:spacing w:val="-67"/>
          <w:sz w:val="24"/>
          <w:szCs w:val="24"/>
        </w:rPr>
        <w:t xml:space="preserve"> </w:t>
      </w:r>
      <w:r w:rsidRPr="00761C28">
        <w:rPr>
          <w:rFonts w:ascii="Times New Roman" w:hAnsi="Times New Roman" w:cs="Times New Roman"/>
          <w:sz w:val="24"/>
          <w:szCs w:val="24"/>
        </w:rPr>
        <w:t>спорт,</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1979.</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231</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с.</w:t>
      </w:r>
    </w:p>
    <w:p w14:paraId="06CC1D23" w14:textId="77777777" w:rsidR="00772AD0" w:rsidRPr="00761C28" w:rsidRDefault="00772AD0" w:rsidP="00025AF7">
      <w:pPr>
        <w:pStyle w:val="ab"/>
        <w:widowControl w:val="0"/>
        <w:numPr>
          <w:ilvl w:val="0"/>
          <w:numId w:val="12"/>
        </w:numPr>
        <w:tabs>
          <w:tab w:val="left" w:pos="1604"/>
        </w:tabs>
        <w:autoSpaceDE w:val="0"/>
        <w:autoSpaceDN w:val="0"/>
        <w:spacing w:after="0" w:line="321" w:lineRule="exact"/>
        <w:jc w:val="both"/>
        <w:rPr>
          <w:rFonts w:ascii="Times New Roman" w:hAnsi="Times New Roman" w:cs="Times New Roman"/>
          <w:sz w:val="24"/>
          <w:szCs w:val="24"/>
        </w:rPr>
      </w:pPr>
      <w:r w:rsidRPr="00761C28">
        <w:rPr>
          <w:rFonts w:ascii="Times New Roman" w:hAnsi="Times New Roman" w:cs="Times New Roman"/>
          <w:sz w:val="24"/>
          <w:szCs w:val="24"/>
        </w:rPr>
        <w:t>Николаева</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Н.И.</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Школа</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мяча.</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СПб:</w:t>
      </w:r>
      <w:r w:rsidRPr="00761C28">
        <w:rPr>
          <w:rFonts w:ascii="Times New Roman" w:hAnsi="Times New Roman" w:cs="Times New Roman"/>
          <w:spacing w:val="-7"/>
          <w:sz w:val="24"/>
          <w:szCs w:val="24"/>
        </w:rPr>
        <w:t xml:space="preserve"> </w:t>
      </w:r>
      <w:r w:rsidRPr="00761C28">
        <w:rPr>
          <w:rFonts w:ascii="Times New Roman" w:hAnsi="Times New Roman" w:cs="Times New Roman"/>
          <w:sz w:val="24"/>
          <w:szCs w:val="24"/>
        </w:rPr>
        <w:t>Детство</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Пресс. 2008.</w:t>
      </w:r>
      <w:r w:rsidRPr="00761C28">
        <w:rPr>
          <w:rFonts w:ascii="Times New Roman" w:hAnsi="Times New Roman" w:cs="Times New Roman"/>
          <w:spacing w:val="3"/>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96</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с.</w:t>
      </w:r>
    </w:p>
    <w:p w14:paraId="5F866D07" w14:textId="77777777" w:rsidR="00772AD0" w:rsidRPr="00761C28" w:rsidRDefault="00772AD0" w:rsidP="00025AF7">
      <w:pPr>
        <w:pStyle w:val="ab"/>
        <w:widowControl w:val="0"/>
        <w:numPr>
          <w:ilvl w:val="0"/>
          <w:numId w:val="12"/>
        </w:numPr>
        <w:tabs>
          <w:tab w:val="left" w:pos="1604"/>
        </w:tabs>
        <w:autoSpaceDE w:val="0"/>
        <w:autoSpaceDN w:val="0"/>
        <w:spacing w:after="0" w:line="240" w:lineRule="auto"/>
        <w:ind w:right="904"/>
        <w:jc w:val="both"/>
        <w:rPr>
          <w:rFonts w:ascii="Times New Roman" w:hAnsi="Times New Roman" w:cs="Times New Roman"/>
          <w:sz w:val="24"/>
          <w:szCs w:val="24"/>
        </w:rPr>
      </w:pPr>
      <w:r w:rsidRPr="00761C28">
        <w:rPr>
          <w:rFonts w:ascii="Times New Roman" w:hAnsi="Times New Roman" w:cs="Times New Roman"/>
          <w:sz w:val="24"/>
          <w:szCs w:val="24"/>
        </w:rPr>
        <w:lastRenderedPageBreak/>
        <w:t>Филиппова</w:t>
      </w:r>
      <w:r w:rsidRPr="00761C28">
        <w:rPr>
          <w:rFonts w:ascii="Times New Roman" w:hAnsi="Times New Roman" w:cs="Times New Roman"/>
          <w:spacing w:val="-5"/>
          <w:sz w:val="24"/>
          <w:szCs w:val="24"/>
        </w:rPr>
        <w:t xml:space="preserve"> </w:t>
      </w:r>
      <w:r w:rsidRPr="00761C28">
        <w:rPr>
          <w:rFonts w:ascii="Times New Roman" w:hAnsi="Times New Roman" w:cs="Times New Roman"/>
          <w:sz w:val="24"/>
          <w:szCs w:val="24"/>
        </w:rPr>
        <w:t>С.О.</w:t>
      </w:r>
      <w:r w:rsidRPr="00761C28">
        <w:rPr>
          <w:rFonts w:ascii="Times New Roman" w:hAnsi="Times New Roman" w:cs="Times New Roman"/>
          <w:spacing w:val="-6"/>
          <w:sz w:val="24"/>
          <w:szCs w:val="24"/>
        </w:rPr>
        <w:t xml:space="preserve"> </w:t>
      </w:r>
      <w:r w:rsidRPr="00761C28">
        <w:rPr>
          <w:rFonts w:ascii="Times New Roman" w:hAnsi="Times New Roman" w:cs="Times New Roman"/>
          <w:sz w:val="24"/>
          <w:szCs w:val="24"/>
        </w:rPr>
        <w:t>Пономарёв</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Г.Н.</w:t>
      </w:r>
      <w:r w:rsidRPr="00761C28">
        <w:rPr>
          <w:rFonts w:ascii="Times New Roman" w:hAnsi="Times New Roman" w:cs="Times New Roman"/>
          <w:spacing w:val="-6"/>
          <w:sz w:val="24"/>
          <w:szCs w:val="24"/>
        </w:rPr>
        <w:t xml:space="preserve"> </w:t>
      </w:r>
      <w:r w:rsidRPr="00761C28">
        <w:rPr>
          <w:rFonts w:ascii="Times New Roman" w:hAnsi="Times New Roman" w:cs="Times New Roman"/>
          <w:sz w:val="24"/>
          <w:szCs w:val="24"/>
        </w:rPr>
        <w:t>теория</w:t>
      </w:r>
      <w:r w:rsidRPr="00761C28">
        <w:rPr>
          <w:rFonts w:ascii="Times New Roman" w:hAnsi="Times New Roman" w:cs="Times New Roman"/>
          <w:spacing w:val="-5"/>
          <w:sz w:val="24"/>
          <w:szCs w:val="24"/>
        </w:rPr>
        <w:t xml:space="preserve"> </w:t>
      </w:r>
      <w:r w:rsidRPr="00761C28">
        <w:rPr>
          <w:rFonts w:ascii="Times New Roman" w:hAnsi="Times New Roman" w:cs="Times New Roman"/>
          <w:sz w:val="24"/>
          <w:szCs w:val="24"/>
        </w:rPr>
        <w:t>и</w:t>
      </w:r>
      <w:r w:rsidRPr="00761C28">
        <w:rPr>
          <w:rFonts w:ascii="Times New Roman" w:hAnsi="Times New Roman" w:cs="Times New Roman"/>
          <w:spacing w:val="-6"/>
          <w:sz w:val="24"/>
          <w:szCs w:val="24"/>
        </w:rPr>
        <w:t xml:space="preserve"> </w:t>
      </w:r>
      <w:r w:rsidRPr="00761C28">
        <w:rPr>
          <w:rFonts w:ascii="Times New Roman" w:hAnsi="Times New Roman" w:cs="Times New Roman"/>
          <w:sz w:val="24"/>
          <w:szCs w:val="24"/>
        </w:rPr>
        <w:t>методика</w:t>
      </w:r>
      <w:r w:rsidRPr="00761C28">
        <w:rPr>
          <w:rFonts w:ascii="Times New Roman" w:hAnsi="Times New Roman" w:cs="Times New Roman"/>
          <w:spacing w:val="-5"/>
          <w:sz w:val="24"/>
          <w:szCs w:val="24"/>
        </w:rPr>
        <w:t xml:space="preserve"> </w:t>
      </w:r>
      <w:r w:rsidRPr="00761C28">
        <w:rPr>
          <w:rFonts w:ascii="Times New Roman" w:hAnsi="Times New Roman" w:cs="Times New Roman"/>
          <w:sz w:val="24"/>
          <w:szCs w:val="24"/>
        </w:rPr>
        <w:t>физической</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культуры</w:t>
      </w:r>
      <w:r w:rsidRPr="00761C28">
        <w:rPr>
          <w:rFonts w:ascii="Times New Roman" w:hAnsi="Times New Roman" w:cs="Times New Roman"/>
          <w:spacing w:val="-67"/>
          <w:sz w:val="24"/>
          <w:szCs w:val="24"/>
        </w:rPr>
        <w:t xml:space="preserve"> </w:t>
      </w:r>
      <w:r w:rsidRPr="00761C28">
        <w:rPr>
          <w:rFonts w:ascii="Times New Roman" w:hAnsi="Times New Roman" w:cs="Times New Roman"/>
          <w:sz w:val="24"/>
          <w:szCs w:val="24"/>
        </w:rPr>
        <w:t>дошкольников.</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СПб.</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«ДЕТСТВО-ПРЕСС2,</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М.,</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ТЦ</w:t>
      </w:r>
      <w:r w:rsidRPr="00761C28">
        <w:rPr>
          <w:rFonts w:ascii="Times New Roman" w:hAnsi="Times New Roman" w:cs="Times New Roman"/>
          <w:spacing w:val="4"/>
          <w:sz w:val="24"/>
          <w:szCs w:val="24"/>
        </w:rPr>
        <w:t xml:space="preserve"> </w:t>
      </w:r>
      <w:r w:rsidRPr="00761C28">
        <w:rPr>
          <w:rFonts w:ascii="Times New Roman" w:hAnsi="Times New Roman" w:cs="Times New Roman"/>
          <w:sz w:val="24"/>
          <w:szCs w:val="24"/>
        </w:rPr>
        <w:t>«Сфера»</w:t>
      </w:r>
      <w:r w:rsidRPr="00761C28">
        <w:rPr>
          <w:rFonts w:ascii="Times New Roman" w:hAnsi="Times New Roman" w:cs="Times New Roman"/>
          <w:spacing w:val="-10"/>
          <w:sz w:val="24"/>
          <w:szCs w:val="24"/>
        </w:rPr>
        <w:t xml:space="preserve"> </w:t>
      </w:r>
      <w:r w:rsidRPr="00761C28">
        <w:rPr>
          <w:rFonts w:ascii="Times New Roman" w:hAnsi="Times New Roman" w:cs="Times New Roman"/>
          <w:sz w:val="24"/>
          <w:szCs w:val="24"/>
        </w:rPr>
        <w:t>2008.</w:t>
      </w:r>
      <w:r w:rsidRPr="00761C28">
        <w:rPr>
          <w:rFonts w:ascii="Times New Roman" w:hAnsi="Times New Roman" w:cs="Times New Roman"/>
          <w:spacing w:val="6"/>
          <w:sz w:val="24"/>
          <w:szCs w:val="24"/>
        </w:rPr>
        <w:t xml:space="preserve"> </w:t>
      </w:r>
      <w:r w:rsidRPr="00761C28">
        <w:rPr>
          <w:rFonts w:ascii="Times New Roman" w:hAnsi="Times New Roman" w:cs="Times New Roman"/>
          <w:sz w:val="24"/>
          <w:szCs w:val="24"/>
        </w:rPr>
        <w:t>–</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656</w:t>
      </w:r>
      <w:r w:rsidRPr="00761C28">
        <w:rPr>
          <w:rFonts w:ascii="Times New Roman" w:hAnsi="Times New Roman" w:cs="Times New Roman"/>
          <w:spacing w:val="-5"/>
          <w:sz w:val="24"/>
          <w:szCs w:val="24"/>
        </w:rPr>
        <w:t xml:space="preserve"> </w:t>
      </w:r>
      <w:r w:rsidRPr="00761C28">
        <w:rPr>
          <w:rFonts w:ascii="Times New Roman" w:hAnsi="Times New Roman" w:cs="Times New Roman"/>
          <w:sz w:val="24"/>
          <w:szCs w:val="24"/>
        </w:rPr>
        <w:t>с.</w:t>
      </w:r>
    </w:p>
    <w:p w14:paraId="6A9097F6" w14:textId="170098CD" w:rsidR="00772AD0" w:rsidRPr="00B824E2" w:rsidRDefault="00772AD0" w:rsidP="00025AF7">
      <w:pPr>
        <w:pStyle w:val="ab"/>
        <w:widowControl w:val="0"/>
        <w:numPr>
          <w:ilvl w:val="0"/>
          <w:numId w:val="12"/>
        </w:numPr>
        <w:tabs>
          <w:tab w:val="left" w:pos="1605"/>
        </w:tabs>
        <w:autoSpaceDE w:val="0"/>
        <w:autoSpaceDN w:val="0"/>
        <w:spacing w:before="153" w:after="0" w:line="240" w:lineRule="auto"/>
        <w:ind w:right="905"/>
        <w:jc w:val="both"/>
        <w:rPr>
          <w:rFonts w:ascii="Times New Roman" w:hAnsi="Times New Roman" w:cs="Times New Roman"/>
          <w:sz w:val="24"/>
          <w:szCs w:val="24"/>
        </w:rPr>
        <w:sectPr w:rsidR="00772AD0" w:rsidRPr="00B824E2" w:rsidSect="00772AD0">
          <w:pgSz w:w="11906" w:h="17338"/>
          <w:pgMar w:top="720" w:right="720" w:bottom="720" w:left="720" w:header="720" w:footer="720" w:gutter="0"/>
          <w:cols w:space="720"/>
          <w:noEndnote/>
          <w:docGrid w:linePitch="299"/>
        </w:sectPr>
      </w:pPr>
      <w:r w:rsidRPr="00761C28">
        <w:rPr>
          <w:rFonts w:ascii="Times New Roman" w:hAnsi="Times New Roman" w:cs="Times New Roman"/>
          <w:sz w:val="24"/>
          <w:szCs w:val="24"/>
        </w:rPr>
        <w:t>Физкультурно-оздоровительная работа в дошкольной организации:</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планирование, занятия, комплексы, спортивно-досуговые мероприятия. Авт.-</w:t>
      </w:r>
      <w:r w:rsidRPr="00761C28">
        <w:rPr>
          <w:rFonts w:ascii="Times New Roman" w:hAnsi="Times New Roman" w:cs="Times New Roman"/>
          <w:spacing w:val="-67"/>
          <w:sz w:val="24"/>
          <w:szCs w:val="24"/>
        </w:rPr>
        <w:t xml:space="preserve"> </w:t>
      </w:r>
      <w:r w:rsidRPr="00761C28">
        <w:rPr>
          <w:rFonts w:ascii="Times New Roman" w:hAnsi="Times New Roman" w:cs="Times New Roman"/>
          <w:sz w:val="24"/>
          <w:szCs w:val="24"/>
        </w:rPr>
        <w:t>сост.</w:t>
      </w:r>
      <w:r w:rsidRPr="00761C28">
        <w:rPr>
          <w:rFonts w:ascii="Times New Roman" w:hAnsi="Times New Roman" w:cs="Times New Roman"/>
          <w:spacing w:val="2"/>
          <w:sz w:val="24"/>
          <w:szCs w:val="24"/>
        </w:rPr>
        <w:t xml:space="preserve"> </w:t>
      </w:r>
      <w:r w:rsidRPr="00761C28">
        <w:rPr>
          <w:rFonts w:ascii="Times New Roman" w:hAnsi="Times New Roman" w:cs="Times New Roman"/>
          <w:sz w:val="24"/>
          <w:szCs w:val="24"/>
        </w:rPr>
        <w:t>О.Ф.</w:t>
      </w:r>
      <w:r w:rsidRPr="00761C28">
        <w:rPr>
          <w:rFonts w:ascii="Times New Roman" w:hAnsi="Times New Roman" w:cs="Times New Roman"/>
          <w:spacing w:val="-1"/>
          <w:sz w:val="24"/>
          <w:szCs w:val="24"/>
        </w:rPr>
        <w:t xml:space="preserve"> </w:t>
      </w:r>
      <w:r w:rsidRPr="00761C28">
        <w:rPr>
          <w:rFonts w:ascii="Times New Roman" w:hAnsi="Times New Roman" w:cs="Times New Roman"/>
          <w:sz w:val="24"/>
          <w:szCs w:val="24"/>
        </w:rPr>
        <w:t>Горбатенко.</w:t>
      </w:r>
    </w:p>
    <w:p w14:paraId="065EAB23" w14:textId="77777777" w:rsidR="00932194" w:rsidRPr="00B824E2" w:rsidRDefault="00932194" w:rsidP="00B824E2">
      <w:pPr>
        <w:rPr>
          <w:rFonts w:ascii="Times New Roman" w:hAnsi="Times New Roman" w:cs="Times New Roman"/>
          <w:sz w:val="24"/>
          <w:szCs w:val="24"/>
        </w:rPr>
        <w:sectPr w:rsidR="00932194" w:rsidRPr="00B824E2" w:rsidSect="0073786F">
          <w:pgSz w:w="11906" w:h="17338"/>
          <w:pgMar w:top="1440" w:right="1080" w:bottom="1440" w:left="1080" w:header="720" w:footer="720" w:gutter="0"/>
          <w:cols w:space="720"/>
          <w:noEndnote/>
          <w:docGrid w:linePitch="299"/>
        </w:sectPr>
      </w:pPr>
    </w:p>
    <w:p w14:paraId="7B18DDEE" w14:textId="29C28C85" w:rsidR="004D34CC" w:rsidRPr="00E17339" w:rsidRDefault="004D34CC" w:rsidP="00E17339">
      <w:pPr>
        <w:spacing w:after="0" w:line="360" w:lineRule="auto"/>
        <w:rPr>
          <w:rFonts w:ascii="Times New Roman" w:hAnsi="Times New Roman" w:cs="Times New Roman"/>
          <w:b/>
          <w:sz w:val="24"/>
          <w:szCs w:val="24"/>
        </w:rPr>
      </w:pPr>
    </w:p>
    <w:p w14:paraId="74FD2DB5" w14:textId="77777777" w:rsidR="00407415" w:rsidRPr="00025DCC" w:rsidRDefault="00407415" w:rsidP="00025DCC">
      <w:pPr>
        <w:spacing w:after="0" w:line="276" w:lineRule="auto"/>
        <w:jc w:val="both"/>
        <w:rPr>
          <w:rFonts w:ascii="Times New Roman" w:hAnsi="Times New Roman" w:cs="Times New Roman"/>
          <w:sz w:val="24"/>
          <w:szCs w:val="24"/>
        </w:rPr>
      </w:pPr>
    </w:p>
    <w:p w14:paraId="4E912D58" w14:textId="77777777" w:rsidR="00664B5C" w:rsidRPr="00025DCC" w:rsidRDefault="00664B5C" w:rsidP="00025DCC">
      <w:pPr>
        <w:spacing w:after="0" w:line="276" w:lineRule="auto"/>
        <w:jc w:val="both"/>
        <w:rPr>
          <w:rFonts w:ascii="Times New Roman" w:hAnsi="Times New Roman" w:cs="Times New Roman"/>
          <w:sz w:val="24"/>
          <w:szCs w:val="24"/>
        </w:rPr>
      </w:pPr>
    </w:p>
    <w:p w14:paraId="11D71CE3" w14:textId="21A24B66" w:rsidR="002D1142" w:rsidRPr="00953B03" w:rsidRDefault="002D1142" w:rsidP="00953B03">
      <w:pPr>
        <w:spacing w:after="0" w:line="276" w:lineRule="auto"/>
        <w:jc w:val="both"/>
        <w:rPr>
          <w:rFonts w:ascii="Times New Roman" w:hAnsi="Times New Roman" w:cs="Times New Roman"/>
          <w:sz w:val="24"/>
          <w:szCs w:val="24"/>
        </w:rPr>
      </w:pPr>
      <w:r w:rsidRPr="00953B03">
        <w:rPr>
          <w:rFonts w:ascii="Times New Roman" w:hAnsi="Times New Roman" w:cs="Times New Roman"/>
          <w:sz w:val="24"/>
          <w:szCs w:val="24"/>
        </w:rPr>
        <w:t xml:space="preserve"> </w:t>
      </w:r>
    </w:p>
    <w:p w14:paraId="7D72B54F" w14:textId="77777777" w:rsidR="00C516C6" w:rsidRPr="00706FD7" w:rsidRDefault="00C516C6" w:rsidP="00C516C6">
      <w:pPr>
        <w:pStyle w:val="Default"/>
        <w:jc w:val="center"/>
        <w:rPr>
          <w:sz w:val="28"/>
          <w:szCs w:val="28"/>
          <w:vertAlign w:val="superscript"/>
        </w:rPr>
      </w:pPr>
      <w:r w:rsidRPr="00706FD7">
        <w:rPr>
          <w:sz w:val="28"/>
          <w:szCs w:val="28"/>
        </w:rPr>
        <w:t>Приложение</w:t>
      </w:r>
    </w:p>
    <w:p w14:paraId="1A82F51E" w14:textId="77777777" w:rsidR="00DA3D5B" w:rsidRPr="00DA3D5B" w:rsidRDefault="00DA3D5B" w:rsidP="00C516C6">
      <w:pPr>
        <w:spacing w:after="0" w:line="276" w:lineRule="auto"/>
        <w:jc w:val="center"/>
        <w:rPr>
          <w:rFonts w:ascii="Times New Roman" w:hAnsi="Times New Roman" w:cs="Times New Roman"/>
          <w:sz w:val="24"/>
          <w:szCs w:val="24"/>
        </w:rPr>
      </w:pPr>
    </w:p>
    <w:p w14:paraId="428E8242" w14:textId="77777777" w:rsidR="00DA3D5B" w:rsidRPr="00DA3D5B" w:rsidRDefault="00DA3D5B" w:rsidP="00953B03">
      <w:pPr>
        <w:spacing w:after="0" w:line="276" w:lineRule="auto"/>
        <w:jc w:val="both"/>
        <w:rPr>
          <w:rFonts w:ascii="Times New Roman" w:hAnsi="Times New Roman" w:cs="Times New Roman"/>
          <w:sz w:val="24"/>
          <w:szCs w:val="24"/>
        </w:rPr>
      </w:pPr>
    </w:p>
    <w:p w14:paraId="2C9D9CA1" w14:textId="3A356EC2" w:rsidR="0078167C" w:rsidRDefault="0078167C" w:rsidP="0078167C">
      <w:pPr>
        <w:pStyle w:val="Default"/>
        <w:rPr>
          <w:sz w:val="28"/>
          <w:szCs w:val="28"/>
        </w:rPr>
      </w:pPr>
    </w:p>
    <w:p w14:paraId="20481A6E" w14:textId="77777777" w:rsidR="00CC1C53" w:rsidRDefault="00CC1C53" w:rsidP="0078167C">
      <w:pPr>
        <w:pStyle w:val="Default"/>
        <w:rPr>
          <w:sz w:val="28"/>
          <w:szCs w:val="28"/>
        </w:rPr>
      </w:pPr>
    </w:p>
    <w:p w14:paraId="105CCA97" w14:textId="77777777" w:rsidR="009761F6" w:rsidRDefault="009761F6" w:rsidP="0078167C">
      <w:pPr>
        <w:pStyle w:val="Default"/>
        <w:rPr>
          <w:sz w:val="28"/>
          <w:szCs w:val="28"/>
        </w:rPr>
        <w:sectPr w:rsidR="009761F6" w:rsidSect="003D4B01">
          <w:pgSz w:w="17338" w:h="11906" w:orient="landscape"/>
          <w:pgMar w:top="720" w:right="720" w:bottom="720" w:left="720" w:header="720" w:footer="720" w:gutter="0"/>
          <w:cols w:space="720"/>
          <w:noEndnote/>
          <w:docGrid w:linePitch="299"/>
        </w:sectPr>
      </w:pPr>
    </w:p>
    <w:p w14:paraId="5062BF2E" w14:textId="64355998" w:rsidR="00DD4FB8" w:rsidRPr="000473B6" w:rsidRDefault="00DD4FB8" w:rsidP="00DD4FB8">
      <w:pPr>
        <w:spacing w:before="100" w:beforeAutospacing="1" w:after="100" w:afterAutospacing="1" w:line="240" w:lineRule="auto"/>
        <w:jc w:val="right"/>
        <w:rPr>
          <w:rFonts w:ascii="Times New Roman" w:eastAsia="Times New Roman" w:hAnsi="Times New Roman" w:cs="Times New Roman"/>
          <w:bCs/>
        </w:rPr>
      </w:pPr>
      <w:r w:rsidRPr="000473B6">
        <w:rPr>
          <w:rFonts w:ascii="Times New Roman" w:eastAsia="Times New Roman" w:hAnsi="Times New Roman" w:cs="Times New Roman"/>
          <w:bCs/>
        </w:rPr>
        <w:lastRenderedPageBreak/>
        <w:t>Приложение 1</w:t>
      </w:r>
    </w:p>
    <w:p w14:paraId="49973D3E" w14:textId="77777777" w:rsidR="00DD4FB8" w:rsidRPr="009C4DBF" w:rsidRDefault="00DD4FB8" w:rsidP="00DD4FB8">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Количественные показатели двигательных умений и навыков движений с мячом</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5955"/>
        <w:gridCol w:w="1410"/>
        <w:gridCol w:w="1425"/>
      </w:tblGrid>
      <w:tr w:rsidR="00DD4FB8" w:rsidRPr="009C4DBF" w14:paraId="79B0F5C5" w14:textId="77777777" w:rsidTr="00CD1A4D">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14:paraId="4A15414C"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 п/п</w:t>
            </w:r>
          </w:p>
        </w:tc>
        <w:tc>
          <w:tcPr>
            <w:tcW w:w="5955" w:type="dxa"/>
            <w:vMerge w:val="restart"/>
            <w:tcBorders>
              <w:top w:val="outset" w:sz="6" w:space="0" w:color="auto"/>
              <w:left w:val="outset" w:sz="6" w:space="0" w:color="auto"/>
              <w:bottom w:val="outset" w:sz="6" w:space="0" w:color="auto"/>
              <w:right w:val="outset" w:sz="6" w:space="0" w:color="auto"/>
            </w:tcBorders>
            <w:vAlign w:val="center"/>
            <w:hideMark/>
          </w:tcPr>
          <w:p w14:paraId="2C76EF48"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Двигательное задание</w:t>
            </w:r>
          </w:p>
        </w:tc>
        <w:tc>
          <w:tcPr>
            <w:tcW w:w="2835" w:type="dxa"/>
            <w:gridSpan w:val="2"/>
            <w:tcBorders>
              <w:top w:val="outset" w:sz="6" w:space="0" w:color="auto"/>
              <w:left w:val="outset" w:sz="6" w:space="0" w:color="auto"/>
              <w:bottom w:val="outset" w:sz="6" w:space="0" w:color="auto"/>
              <w:right w:val="outset" w:sz="6" w:space="0" w:color="auto"/>
            </w:tcBorders>
            <w:hideMark/>
          </w:tcPr>
          <w:p w14:paraId="69C65B7F"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Возраст</w:t>
            </w:r>
          </w:p>
        </w:tc>
      </w:tr>
      <w:tr w:rsidR="00DD4FB8" w:rsidRPr="009C4DBF" w14:paraId="5B37FEDE" w14:textId="77777777" w:rsidTr="00CD1A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D17038" w14:textId="77777777" w:rsidR="00DD4FB8" w:rsidRPr="009C4DBF" w:rsidRDefault="00DD4FB8" w:rsidP="00CD1A4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CACC51" w14:textId="77777777" w:rsidR="00DD4FB8" w:rsidRPr="009C4DBF" w:rsidRDefault="00DD4FB8" w:rsidP="00CD1A4D">
            <w:pPr>
              <w:spacing w:after="0" w:line="240" w:lineRule="auto"/>
              <w:rPr>
                <w:rFonts w:ascii="Times New Roman" w:eastAsia="Times New Roman" w:hAnsi="Times New Roman" w:cs="Times New Roman"/>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14:paraId="1C0D0D34"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5-6 лет</w:t>
            </w:r>
          </w:p>
        </w:tc>
        <w:tc>
          <w:tcPr>
            <w:tcW w:w="1425" w:type="dxa"/>
            <w:tcBorders>
              <w:top w:val="outset" w:sz="6" w:space="0" w:color="auto"/>
              <w:left w:val="outset" w:sz="6" w:space="0" w:color="auto"/>
              <w:bottom w:val="outset" w:sz="6" w:space="0" w:color="auto"/>
              <w:right w:val="outset" w:sz="6" w:space="0" w:color="auto"/>
            </w:tcBorders>
            <w:hideMark/>
          </w:tcPr>
          <w:p w14:paraId="3BC04C32"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6-7 лет</w:t>
            </w:r>
          </w:p>
        </w:tc>
      </w:tr>
      <w:tr w:rsidR="00DD4FB8" w:rsidRPr="009C4DBF" w14:paraId="02F37B5E" w14:textId="77777777" w:rsidTr="00CD1A4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0E396949"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1</w:t>
            </w:r>
          </w:p>
        </w:tc>
        <w:tc>
          <w:tcPr>
            <w:tcW w:w="5955" w:type="dxa"/>
            <w:tcBorders>
              <w:top w:val="outset" w:sz="6" w:space="0" w:color="auto"/>
              <w:left w:val="outset" w:sz="6" w:space="0" w:color="auto"/>
              <w:bottom w:val="outset" w:sz="6" w:space="0" w:color="auto"/>
              <w:right w:val="outset" w:sz="6" w:space="0" w:color="auto"/>
            </w:tcBorders>
            <w:hideMark/>
          </w:tcPr>
          <w:p w14:paraId="4B88D8CE" w14:textId="77777777" w:rsidR="00DD4FB8" w:rsidRPr="009C4DBF" w:rsidRDefault="00DD4FB8"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Подбрасывание волейбольного мяча вверх и ловля его двумя руками несколько раз подряд (кол-во раз)</w:t>
            </w:r>
          </w:p>
        </w:tc>
        <w:tc>
          <w:tcPr>
            <w:tcW w:w="1410" w:type="dxa"/>
            <w:tcBorders>
              <w:top w:val="outset" w:sz="6" w:space="0" w:color="auto"/>
              <w:left w:val="outset" w:sz="6" w:space="0" w:color="auto"/>
              <w:bottom w:val="outset" w:sz="6" w:space="0" w:color="auto"/>
              <w:right w:val="outset" w:sz="6" w:space="0" w:color="auto"/>
            </w:tcBorders>
            <w:hideMark/>
          </w:tcPr>
          <w:p w14:paraId="5BF23505"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 xml:space="preserve">до 10 </w:t>
            </w:r>
          </w:p>
        </w:tc>
        <w:tc>
          <w:tcPr>
            <w:tcW w:w="1425" w:type="dxa"/>
            <w:tcBorders>
              <w:top w:val="outset" w:sz="6" w:space="0" w:color="auto"/>
              <w:left w:val="outset" w:sz="6" w:space="0" w:color="auto"/>
              <w:bottom w:val="outset" w:sz="6" w:space="0" w:color="auto"/>
              <w:right w:val="outset" w:sz="6" w:space="0" w:color="auto"/>
            </w:tcBorders>
            <w:hideMark/>
          </w:tcPr>
          <w:p w14:paraId="75E8E704"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 xml:space="preserve">10-20  </w:t>
            </w:r>
          </w:p>
        </w:tc>
      </w:tr>
      <w:tr w:rsidR="00DD4FB8" w:rsidRPr="009C4DBF" w14:paraId="73F28FF0" w14:textId="77777777" w:rsidTr="00CD1A4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51D082D0"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2</w:t>
            </w:r>
          </w:p>
        </w:tc>
        <w:tc>
          <w:tcPr>
            <w:tcW w:w="5955" w:type="dxa"/>
            <w:tcBorders>
              <w:top w:val="outset" w:sz="6" w:space="0" w:color="auto"/>
              <w:left w:val="outset" w:sz="6" w:space="0" w:color="auto"/>
              <w:bottom w:val="outset" w:sz="6" w:space="0" w:color="auto"/>
              <w:right w:val="outset" w:sz="6" w:space="0" w:color="auto"/>
            </w:tcBorders>
            <w:hideMark/>
          </w:tcPr>
          <w:p w14:paraId="47375236" w14:textId="77777777" w:rsidR="00DD4FB8" w:rsidRPr="009C4DBF" w:rsidRDefault="00DD4FB8"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Отбивание мяча от стены (кол-во раз)</w:t>
            </w:r>
          </w:p>
        </w:tc>
        <w:tc>
          <w:tcPr>
            <w:tcW w:w="1410" w:type="dxa"/>
            <w:tcBorders>
              <w:top w:val="outset" w:sz="6" w:space="0" w:color="auto"/>
              <w:left w:val="outset" w:sz="6" w:space="0" w:color="auto"/>
              <w:bottom w:val="outset" w:sz="6" w:space="0" w:color="auto"/>
              <w:right w:val="outset" w:sz="6" w:space="0" w:color="auto"/>
            </w:tcBorders>
            <w:hideMark/>
          </w:tcPr>
          <w:p w14:paraId="3059BAA2"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 xml:space="preserve">4-8 </w:t>
            </w:r>
          </w:p>
        </w:tc>
        <w:tc>
          <w:tcPr>
            <w:tcW w:w="1425" w:type="dxa"/>
            <w:tcBorders>
              <w:top w:val="outset" w:sz="6" w:space="0" w:color="auto"/>
              <w:left w:val="outset" w:sz="6" w:space="0" w:color="auto"/>
              <w:bottom w:val="outset" w:sz="6" w:space="0" w:color="auto"/>
              <w:right w:val="outset" w:sz="6" w:space="0" w:color="auto"/>
            </w:tcBorders>
            <w:hideMark/>
          </w:tcPr>
          <w:p w14:paraId="7D59AA98"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 xml:space="preserve">8-10 </w:t>
            </w:r>
          </w:p>
        </w:tc>
      </w:tr>
      <w:tr w:rsidR="00DD4FB8" w:rsidRPr="009C4DBF" w14:paraId="508739CA" w14:textId="77777777" w:rsidTr="00CD1A4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3B88DACE"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3</w:t>
            </w:r>
          </w:p>
        </w:tc>
        <w:tc>
          <w:tcPr>
            <w:tcW w:w="5955" w:type="dxa"/>
            <w:tcBorders>
              <w:top w:val="outset" w:sz="6" w:space="0" w:color="auto"/>
              <w:left w:val="outset" w:sz="6" w:space="0" w:color="auto"/>
              <w:bottom w:val="outset" w:sz="6" w:space="0" w:color="auto"/>
              <w:right w:val="outset" w:sz="6" w:space="0" w:color="auto"/>
            </w:tcBorders>
            <w:hideMark/>
          </w:tcPr>
          <w:p w14:paraId="0C3EEAFA" w14:textId="77777777" w:rsidR="00DD4FB8" w:rsidRPr="009C4DBF" w:rsidRDefault="00DD4FB8"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Метание малого мяча на дальность (м)</w:t>
            </w:r>
          </w:p>
        </w:tc>
        <w:tc>
          <w:tcPr>
            <w:tcW w:w="1410" w:type="dxa"/>
            <w:tcBorders>
              <w:top w:val="outset" w:sz="6" w:space="0" w:color="auto"/>
              <w:left w:val="outset" w:sz="6" w:space="0" w:color="auto"/>
              <w:bottom w:val="outset" w:sz="6" w:space="0" w:color="auto"/>
              <w:right w:val="outset" w:sz="6" w:space="0" w:color="auto"/>
            </w:tcBorders>
            <w:hideMark/>
          </w:tcPr>
          <w:p w14:paraId="64C94000"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3-6</w:t>
            </w:r>
          </w:p>
        </w:tc>
        <w:tc>
          <w:tcPr>
            <w:tcW w:w="1425" w:type="dxa"/>
            <w:tcBorders>
              <w:top w:val="outset" w:sz="6" w:space="0" w:color="auto"/>
              <w:left w:val="outset" w:sz="6" w:space="0" w:color="auto"/>
              <w:bottom w:val="outset" w:sz="6" w:space="0" w:color="auto"/>
              <w:right w:val="outset" w:sz="6" w:space="0" w:color="auto"/>
            </w:tcBorders>
            <w:hideMark/>
          </w:tcPr>
          <w:p w14:paraId="17A92F45"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5-9</w:t>
            </w:r>
          </w:p>
        </w:tc>
      </w:tr>
      <w:tr w:rsidR="00DD4FB8" w:rsidRPr="009C4DBF" w14:paraId="7D49441A" w14:textId="77777777" w:rsidTr="00CD1A4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6EC0DE69"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4</w:t>
            </w:r>
          </w:p>
        </w:tc>
        <w:tc>
          <w:tcPr>
            <w:tcW w:w="5955" w:type="dxa"/>
            <w:tcBorders>
              <w:top w:val="outset" w:sz="6" w:space="0" w:color="auto"/>
              <w:left w:val="outset" w:sz="6" w:space="0" w:color="auto"/>
              <w:bottom w:val="outset" w:sz="6" w:space="0" w:color="auto"/>
              <w:right w:val="outset" w:sz="6" w:space="0" w:color="auto"/>
            </w:tcBorders>
            <w:hideMark/>
          </w:tcPr>
          <w:p w14:paraId="78214ECA" w14:textId="77777777" w:rsidR="00DD4FB8" w:rsidRPr="009C4DBF" w:rsidRDefault="00DD4FB8"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Метание малого мяча в цель</w:t>
            </w:r>
          </w:p>
        </w:tc>
        <w:tc>
          <w:tcPr>
            <w:tcW w:w="2835" w:type="dxa"/>
            <w:gridSpan w:val="2"/>
            <w:tcBorders>
              <w:top w:val="outset" w:sz="6" w:space="0" w:color="auto"/>
              <w:left w:val="outset" w:sz="6" w:space="0" w:color="auto"/>
              <w:bottom w:val="outset" w:sz="6" w:space="0" w:color="auto"/>
              <w:right w:val="outset" w:sz="6" w:space="0" w:color="auto"/>
            </w:tcBorders>
            <w:hideMark/>
          </w:tcPr>
          <w:p w14:paraId="30D883E9"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с расстояния 3-5м</w:t>
            </w:r>
          </w:p>
        </w:tc>
      </w:tr>
      <w:tr w:rsidR="00DD4FB8" w:rsidRPr="009C4DBF" w14:paraId="1BFA364A" w14:textId="77777777" w:rsidTr="00CD1A4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7EC69E11"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5</w:t>
            </w:r>
          </w:p>
        </w:tc>
        <w:tc>
          <w:tcPr>
            <w:tcW w:w="5955" w:type="dxa"/>
            <w:tcBorders>
              <w:top w:val="outset" w:sz="6" w:space="0" w:color="auto"/>
              <w:left w:val="outset" w:sz="6" w:space="0" w:color="auto"/>
              <w:bottom w:val="outset" w:sz="6" w:space="0" w:color="auto"/>
              <w:right w:val="outset" w:sz="6" w:space="0" w:color="auto"/>
            </w:tcBorders>
            <w:hideMark/>
          </w:tcPr>
          <w:p w14:paraId="24AADF80" w14:textId="77777777" w:rsidR="00DD4FB8" w:rsidRPr="009C4DBF" w:rsidRDefault="00DD4FB8"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Бросок набивного мяча вперед (м)</w:t>
            </w:r>
          </w:p>
        </w:tc>
        <w:tc>
          <w:tcPr>
            <w:tcW w:w="1410" w:type="dxa"/>
            <w:tcBorders>
              <w:top w:val="outset" w:sz="6" w:space="0" w:color="auto"/>
              <w:left w:val="outset" w:sz="6" w:space="0" w:color="auto"/>
              <w:bottom w:val="outset" w:sz="6" w:space="0" w:color="auto"/>
              <w:right w:val="outset" w:sz="6" w:space="0" w:color="auto"/>
            </w:tcBorders>
            <w:hideMark/>
          </w:tcPr>
          <w:p w14:paraId="4A4CE593"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1</w:t>
            </w:r>
          </w:p>
        </w:tc>
        <w:tc>
          <w:tcPr>
            <w:tcW w:w="1425" w:type="dxa"/>
            <w:tcBorders>
              <w:top w:val="outset" w:sz="6" w:space="0" w:color="auto"/>
              <w:left w:val="outset" w:sz="6" w:space="0" w:color="auto"/>
              <w:bottom w:val="outset" w:sz="6" w:space="0" w:color="auto"/>
              <w:right w:val="outset" w:sz="6" w:space="0" w:color="auto"/>
            </w:tcBorders>
            <w:hideMark/>
          </w:tcPr>
          <w:p w14:paraId="03101B76"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 xml:space="preserve">1-3 </w:t>
            </w:r>
          </w:p>
        </w:tc>
      </w:tr>
      <w:tr w:rsidR="00DD4FB8" w:rsidRPr="009C4DBF" w14:paraId="00EC916C" w14:textId="77777777" w:rsidTr="00CD1A4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6901861B"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6</w:t>
            </w:r>
          </w:p>
        </w:tc>
        <w:tc>
          <w:tcPr>
            <w:tcW w:w="5955" w:type="dxa"/>
            <w:tcBorders>
              <w:top w:val="outset" w:sz="6" w:space="0" w:color="auto"/>
              <w:left w:val="outset" w:sz="6" w:space="0" w:color="auto"/>
              <w:bottom w:val="outset" w:sz="6" w:space="0" w:color="auto"/>
              <w:right w:val="outset" w:sz="6" w:space="0" w:color="auto"/>
            </w:tcBorders>
            <w:hideMark/>
          </w:tcPr>
          <w:p w14:paraId="7A82A6C0" w14:textId="77777777" w:rsidR="00DD4FB8" w:rsidRPr="009C4DBF" w:rsidRDefault="00DD4FB8"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Передачи мяча в парах, через сетку (кол-во раз)</w:t>
            </w:r>
          </w:p>
        </w:tc>
        <w:tc>
          <w:tcPr>
            <w:tcW w:w="1410" w:type="dxa"/>
            <w:tcBorders>
              <w:top w:val="outset" w:sz="6" w:space="0" w:color="auto"/>
              <w:left w:val="outset" w:sz="6" w:space="0" w:color="auto"/>
              <w:bottom w:val="outset" w:sz="6" w:space="0" w:color="auto"/>
              <w:right w:val="outset" w:sz="6" w:space="0" w:color="auto"/>
            </w:tcBorders>
            <w:hideMark/>
          </w:tcPr>
          <w:p w14:paraId="01441801"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до 5</w:t>
            </w:r>
          </w:p>
        </w:tc>
        <w:tc>
          <w:tcPr>
            <w:tcW w:w="1425" w:type="dxa"/>
            <w:tcBorders>
              <w:top w:val="outset" w:sz="6" w:space="0" w:color="auto"/>
              <w:left w:val="outset" w:sz="6" w:space="0" w:color="auto"/>
              <w:bottom w:val="outset" w:sz="6" w:space="0" w:color="auto"/>
              <w:right w:val="outset" w:sz="6" w:space="0" w:color="auto"/>
            </w:tcBorders>
            <w:hideMark/>
          </w:tcPr>
          <w:p w14:paraId="2C598268"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5-10</w:t>
            </w:r>
          </w:p>
        </w:tc>
      </w:tr>
    </w:tbl>
    <w:p w14:paraId="0E939FB6" w14:textId="77777777" w:rsidR="00DD4FB8" w:rsidRPr="009C4DBF" w:rsidRDefault="00DD4FB8" w:rsidP="00DD4FB8">
      <w:pPr>
        <w:spacing w:before="100" w:beforeAutospacing="1" w:after="100" w:afterAutospacing="1" w:line="240" w:lineRule="auto"/>
        <w:rPr>
          <w:rFonts w:ascii="Times New Roman" w:eastAsia="Times New Roman" w:hAnsi="Times New Roman" w:cs="Times New Roman"/>
          <w:b/>
          <w:bCs/>
          <w:sz w:val="24"/>
          <w:szCs w:val="24"/>
        </w:rPr>
      </w:pPr>
    </w:p>
    <w:p w14:paraId="34DFB1DE" w14:textId="77777777" w:rsidR="00DD4FB8" w:rsidRPr="009C4DBF" w:rsidRDefault="00DD4FB8" w:rsidP="00DD4FB8">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Качественные показатели двигательных умений и навыков движений с мячом</w:t>
      </w:r>
    </w:p>
    <w:tbl>
      <w:tblPr>
        <w:tblW w:w="102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4394"/>
        <w:gridCol w:w="4394"/>
      </w:tblGrid>
      <w:tr w:rsidR="00DD4FB8" w:rsidRPr="009C4DBF" w14:paraId="1BDF94AF" w14:textId="77777777" w:rsidTr="009C4DBF">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vAlign w:val="center"/>
            <w:hideMark/>
          </w:tcPr>
          <w:p w14:paraId="04B75889"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 xml:space="preserve">Уровень </w:t>
            </w:r>
          </w:p>
        </w:tc>
        <w:tc>
          <w:tcPr>
            <w:tcW w:w="8788" w:type="dxa"/>
            <w:gridSpan w:val="2"/>
            <w:tcBorders>
              <w:top w:val="outset" w:sz="6" w:space="0" w:color="auto"/>
              <w:left w:val="outset" w:sz="6" w:space="0" w:color="auto"/>
              <w:bottom w:val="outset" w:sz="6" w:space="0" w:color="auto"/>
              <w:right w:val="outset" w:sz="6" w:space="0" w:color="auto"/>
            </w:tcBorders>
            <w:vAlign w:val="center"/>
            <w:hideMark/>
          </w:tcPr>
          <w:p w14:paraId="08CC2CCE" w14:textId="77777777" w:rsidR="00DD4FB8" w:rsidRPr="009C4DBF" w:rsidRDefault="00DD4FB8"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Возрастная группа</w:t>
            </w:r>
          </w:p>
        </w:tc>
      </w:tr>
      <w:tr w:rsidR="009C4DBF" w:rsidRPr="009C4DBF" w14:paraId="48B67FE5" w14:textId="77777777" w:rsidTr="009C4DBF">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6B57B9BD" w14:textId="77777777" w:rsidR="009C4DBF" w:rsidRPr="009C4DBF" w:rsidRDefault="009C4DBF" w:rsidP="00CD1A4D">
            <w:pPr>
              <w:spacing w:after="0" w:line="240" w:lineRule="auto"/>
              <w:rPr>
                <w:rFonts w:ascii="Times New Roman" w:eastAsia="Times New Roman" w:hAnsi="Times New Roman" w:cs="Times New Roman"/>
                <w:sz w:val="24"/>
                <w:szCs w:val="24"/>
              </w:rPr>
            </w:pPr>
          </w:p>
        </w:tc>
        <w:tc>
          <w:tcPr>
            <w:tcW w:w="4394" w:type="dxa"/>
            <w:tcBorders>
              <w:top w:val="outset" w:sz="6" w:space="0" w:color="auto"/>
              <w:left w:val="outset" w:sz="6" w:space="0" w:color="auto"/>
              <w:bottom w:val="outset" w:sz="6" w:space="0" w:color="auto"/>
              <w:right w:val="outset" w:sz="6" w:space="0" w:color="auto"/>
            </w:tcBorders>
            <w:vAlign w:val="center"/>
            <w:hideMark/>
          </w:tcPr>
          <w:p w14:paraId="1F7D8265" w14:textId="35966004" w:rsidR="009C4DBF" w:rsidRPr="009C4DBF" w:rsidRDefault="009C4DBF" w:rsidP="009C4DBF">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Старшая</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986F01D" w14:textId="21C78F90" w:rsidR="009C4DBF" w:rsidRPr="009C4DBF" w:rsidRDefault="009C4DBF"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Подготовительная</w:t>
            </w:r>
          </w:p>
        </w:tc>
      </w:tr>
      <w:tr w:rsidR="009C4DBF" w:rsidRPr="009C4DBF" w14:paraId="4FB75863" w14:textId="77777777" w:rsidTr="009C4DBF">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14:paraId="1C555BAB" w14:textId="77777777" w:rsidR="009C4DBF" w:rsidRPr="009C4DBF" w:rsidRDefault="009C4DBF"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Высокий</w:t>
            </w:r>
          </w:p>
        </w:tc>
        <w:tc>
          <w:tcPr>
            <w:tcW w:w="4394" w:type="dxa"/>
            <w:tcBorders>
              <w:top w:val="outset" w:sz="6" w:space="0" w:color="auto"/>
              <w:left w:val="outset" w:sz="6" w:space="0" w:color="auto"/>
              <w:bottom w:val="outset" w:sz="6" w:space="0" w:color="auto"/>
              <w:right w:val="outset" w:sz="6" w:space="0" w:color="auto"/>
            </w:tcBorders>
            <w:hideMark/>
          </w:tcPr>
          <w:p w14:paraId="55720141" w14:textId="77777777" w:rsidR="009C4DBF" w:rsidRPr="009C4DBF" w:rsidRDefault="009C4DBF"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Уверенно, точно, технически правильно, в заданном темпе и ритме выполняет упражнения с мячом. Способен продумать новые варианты действий с мячом.</w:t>
            </w:r>
          </w:p>
        </w:tc>
        <w:tc>
          <w:tcPr>
            <w:tcW w:w="4394" w:type="dxa"/>
            <w:tcBorders>
              <w:top w:val="outset" w:sz="6" w:space="0" w:color="auto"/>
              <w:left w:val="outset" w:sz="6" w:space="0" w:color="auto"/>
              <w:bottom w:val="outset" w:sz="6" w:space="0" w:color="auto"/>
              <w:right w:val="outset" w:sz="6" w:space="0" w:color="auto"/>
            </w:tcBorders>
            <w:hideMark/>
          </w:tcPr>
          <w:p w14:paraId="11A706AA" w14:textId="77777777" w:rsidR="009C4DBF" w:rsidRPr="009C4DBF" w:rsidRDefault="009C4DBF"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Технически правильно, результативно, уверенно, точно выполняет все упражнения с мячом. Правильно оценивает движения с мячом других детей. Проявляет элементы творчества в работе с мячом. Самостоятельно составляет простые варианты упражнений с мячом.</w:t>
            </w:r>
          </w:p>
        </w:tc>
      </w:tr>
      <w:tr w:rsidR="009C4DBF" w:rsidRPr="009C4DBF" w14:paraId="50B58D1B" w14:textId="77777777" w:rsidTr="009C4DBF">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14:paraId="47C6A362" w14:textId="77777777" w:rsidR="009C4DBF" w:rsidRPr="009C4DBF" w:rsidRDefault="009C4DBF"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Средний</w:t>
            </w:r>
          </w:p>
        </w:tc>
        <w:tc>
          <w:tcPr>
            <w:tcW w:w="4394" w:type="dxa"/>
            <w:tcBorders>
              <w:top w:val="outset" w:sz="6" w:space="0" w:color="auto"/>
              <w:left w:val="outset" w:sz="6" w:space="0" w:color="auto"/>
              <w:bottom w:val="outset" w:sz="6" w:space="0" w:color="auto"/>
              <w:right w:val="outset" w:sz="6" w:space="0" w:color="auto"/>
            </w:tcBorders>
            <w:hideMark/>
          </w:tcPr>
          <w:p w14:paraId="2928FC12" w14:textId="77777777" w:rsidR="009C4DBF" w:rsidRPr="009C4DBF" w:rsidRDefault="009C4DBF"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Технически правильно выполняет большинство упражнений с мячом. Верно оценивает движения сверстников, иногда замечает собственные ошибки. Не совсем уверенно и точно выполняет действия с мячом в заданном темпе.</w:t>
            </w:r>
          </w:p>
        </w:tc>
        <w:tc>
          <w:tcPr>
            <w:tcW w:w="4394" w:type="dxa"/>
            <w:tcBorders>
              <w:top w:val="outset" w:sz="6" w:space="0" w:color="auto"/>
              <w:left w:val="outset" w:sz="6" w:space="0" w:color="auto"/>
              <w:bottom w:val="outset" w:sz="6" w:space="0" w:color="auto"/>
              <w:right w:val="outset" w:sz="6" w:space="0" w:color="auto"/>
            </w:tcBorders>
            <w:hideMark/>
          </w:tcPr>
          <w:p w14:paraId="245AF6AA" w14:textId="77777777" w:rsidR="009C4DBF" w:rsidRPr="009C4DBF" w:rsidRDefault="009C4DBF"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Технически правильно выполняет большинство упражнений с мячом, проявляет усилия, активность и интерес. Способен оценить движения с мячом других детей, упорен в достижении своей цели. Может придумать и выполнить несложные действия с мячом.</w:t>
            </w:r>
          </w:p>
        </w:tc>
      </w:tr>
      <w:tr w:rsidR="009C4DBF" w:rsidRPr="009C4DBF" w14:paraId="58727436" w14:textId="77777777" w:rsidTr="009C4DBF">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14:paraId="5FF32B3C" w14:textId="77777777" w:rsidR="009C4DBF" w:rsidRPr="009C4DBF" w:rsidRDefault="009C4DBF" w:rsidP="00CD1A4D">
            <w:pPr>
              <w:spacing w:before="100" w:beforeAutospacing="1" w:after="100" w:afterAutospacing="1" w:line="240" w:lineRule="auto"/>
              <w:jc w:val="center"/>
              <w:rPr>
                <w:rFonts w:ascii="Times New Roman" w:eastAsia="Times New Roman" w:hAnsi="Times New Roman" w:cs="Times New Roman"/>
                <w:sz w:val="24"/>
                <w:szCs w:val="24"/>
              </w:rPr>
            </w:pPr>
            <w:r w:rsidRPr="009C4DBF">
              <w:rPr>
                <w:rFonts w:ascii="Times New Roman" w:eastAsia="Times New Roman" w:hAnsi="Times New Roman" w:cs="Times New Roman"/>
                <w:b/>
                <w:bCs/>
                <w:sz w:val="24"/>
                <w:szCs w:val="24"/>
              </w:rPr>
              <w:t>Ниже среднего</w:t>
            </w:r>
          </w:p>
        </w:tc>
        <w:tc>
          <w:tcPr>
            <w:tcW w:w="4394" w:type="dxa"/>
            <w:tcBorders>
              <w:top w:val="outset" w:sz="6" w:space="0" w:color="auto"/>
              <w:left w:val="outset" w:sz="6" w:space="0" w:color="auto"/>
              <w:bottom w:val="outset" w:sz="6" w:space="0" w:color="auto"/>
              <w:right w:val="outset" w:sz="6" w:space="0" w:color="auto"/>
            </w:tcBorders>
            <w:hideMark/>
          </w:tcPr>
          <w:p w14:paraId="2367A8D8" w14:textId="77777777" w:rsidR="009C4DBF" w:rsidRPr="009C4DBF" w:rsidRDefault="009C4DBF"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Неуверенно выполняет сложные упражнения с мячом. Не замечает своих ошибок. Не обращает внимание на качество действий с мячом. Не соблюдает заданный темп и ритм работы с мячом.</w:t>
            </w:r>
          </w:p>
        </w:tc>
        <w:tc>
          <w:tcPr>
            <w:tcW w:w="4394" w:type="dxa"/>
            <w:tcBorders>
              <w:top w:val="outset" w:sz="6" w:space="0" w:color="auto"/>
              <w:left w:val="outset" w:sz="6" w:space="0" w:color="auto"/>
              <w:bottom w:val="outset" w:sz="6" w:space="0" w:color="auto"/>
              <w:right w:val="outset" w:sz="6" w:space="0" w:color="auto"/>
            </w:tcBorders>
            <w:hideMark/>
          </w:tcPr>
          <w:p w14:paraId="5AC526E8" w14:textId="77777777" w:rsidR="009C4DBF" w:rsidRPr="009C4DBF" w:rsidRDefault="009C4DBF" w:rsidP="00CD1A4D">
            <w:pPr>
              <w:spacing w:before="100" w:beforeAutospacing="1" w:after="100" w:afterAutospacing="1" w:line="240" w:lineRule="auto"/>
              <w:rPr>
                <w:rFonts w:ascii="Times New Roman" w:eastAsia="Times New Roman" w:hAnsi="Times New Roman" w:cs="Times New Roman"/>
                <w:sz w:val="24"/>
                <w:szCs w:val="24"/>
              </w:rPr>
            </w:pPr>
            <w:r w:rsidRPr="009C4DBF">
              <w:rPr>
                <w:rFonts w:ascii="Times New Roman" w:eastAsia="Times New Roman" w:hAnsi="Times New Roman" w:cs="Times New Roman"/>
                <w:sz w:val="24"/>
                <w:szCs w:val="24"/>
              </w:rPr>
              <w:t>Допускает ошибки в основных упражнениях с мячом. Слабо контролирует выполнение движений, затрудняется в их оценке.</w:t>
            </w:r>
          </w:p>
        </w:tc>
      </w:tr>
    </w:tbl>
    <w:p w14:paraId="610356D3" w14:textId="20431C09" w:rsidR="000B4C1A" w:rsidRDefault="000B4C1A" w:rsidP="009E3AFE">
      <w:pPr>
        <w:spacing w:after="0" w:line="276" w:lineRule="auto"/>
        <w:jc w:val="both"/>
        <w:rPr>
          <w:rFonts w:ascii="Times New Roman" w:hAnsi="Times New Roman" w:cs="Times New Roman"/>
          <w:sz w:val="24"/>
          <w:szCs w:val="24"/>
        </w:rPr>
      </w:pPr>
    </w:p>
    <w:p w14:paraId="4464DAE3" w14:textId="77777777" w:rsidR="00BC26B0" w:rsidRDefault="00BC26B0" w:rsidP="009E3AFE">
      <w:pPr>
        <w:spacing w:after="0" w:line="276" w:lineRule="auto"/>
        <w:jc w:val="both"/>
        <w:rPr>
          <w:rFonts w:ascii="Times New Roman" w:hAnsi="Times New Roman" w:cs="Times New Roman"/>
          <w:sz w:val="24"/>
          <w:szCs w:val="24"/>
        </w:rPr>
      </w:pPr>
    </w:p>
    <w:p w14:paraId="6C2E0A88" w14:textId="77777777" w:rsidR="00BC26B0" w:rsidRDefault="00BC26B0" w:rsidP="009E3AFE">
      <w:pPr>
        <w:spacing w:after="0" w:line="276" w:lineRule="auto"/>
        <w:jc w:val="both"/>
        <w:rPr>
          <w:rFonts w:ascii="Times New Roman" w:hAnsi="Times New Roman" w:cs="Times New Roman"/>
          <w:sz w:val="24"/>
          <w:szCs w:val="24"/>
        </w:rPr>
      </w:pPr>
    </w:p>
    <w:p w14:paraId="3D56FBF7" w14:textId="77777777" w:rsidR="00BC26B0" w:rsidRDefault="00BC26B0" w:rsidP="009E3AFE">
      <w:pPr>
        <w:spacing w:after="0" w:line="276" w:lineRule="auto"/>
        <w:jc w:val="both"/>
        <w:rPr>
          <w:rFonts w:ascii="Times New Roman" w:hAnsi="Times New Roman" w:cs="Times New Roman"/>
          <w:sz w:val="24"/>
          <w:szCs w:val="24"/>
        </w:rPr>
      </w:pPr>
    </w:p>
    <w:p w14:paraId="4D0D169C" w14:textId="77777777" w:rsidR="00BC26B0" w:rsidRDefault="00BC26B0" w:rsidP="009E3AFE">
      <w:pPr>
        <w:spacing w:after="0" w:line="276" w:lineRule="auto"/>
        <w:jc w:val="both"/>
        <w:rPr>
          <w:rFonts w:ascii="Times New Roman" w:hAnsi="Times New Roman" w:cs="Times New Roman"/>
          <w:sz w:val="24"/>
          <w:szCs w:val="24"/>
        </w:rPr>
      </w:pPr>
    </w:p>
    <w:p w14:paraId="0A293D63" w14:textId="77777777" w:rsidR="00BC26B0" w:rsidRDefault="00BC26B0" w:rsidP="009E3AFE">
      <w:pPr>
        <w:spacing w:after="0" w:line="276" w:lineRule="auto"/>
        <w:jc w:val="both"/>
        <w:rPr>
          <w:rFonts w:ascii="Times New Roman" w:hAnsi="Times New Roman" w:cs="Times New Roman"/>
          <w:sz w:val="24"/>
          <w:szCs w:val="24"/>
        </w:rPr>
      </w:pPr>
    </w:p>
    <w:p w14:paraId="6B24A2DA" w14:textId="77777777" w:rsidR="00BC26B0" w:rsidRDefault="00BC26B0" w:rsidP="009E3AFE">
      <w:pPr>
        <w:spacing w:after="0" w:line="276" w:lineRule="auto"/>
        <w:jc w:val="both"/>
        <w:rPr>
          <w:rFonts w:ascii="Times New Roman" w:hAnsi="Times New Roman" w:cs="Times New Roman"/>
          <w:sz w:val="24"/>
          <w:szCs w:val="24"/>
        </w:rPr>
      </w:pPr>
    </w:p>
    <w:p w14:paraId="7788859F" w14:textId="77777777" w:rsidR="00BC26B0" w:rsidRDefault="00BC26B0" w:rsidP="009E3AFE">
      <w:pPr>
        <w:spacing w:after="0" w:line="276" w:lineRule="auto"/>
        <w:jc w:val="both"/>
        <w:rPr>
          <w:rFonts w:ascii="Times New Roman" w:hAnsi="Times New Roman" w:cs="Times New Roman"/>
          <w:sz w:val="24"/>
          <w:szCs w:val="24"/>
        </w:rPr>
      </w:pPr>
    </w:p>
    <w:p w14:paraId="4B7B0B7D" w14:textId="77777777" w:rsidR="00BC26B0" w:rsidRDefault="00BC26B0" w:rsidP="009E3AFE">
      <w:pPr>
        <w:spacing w:after="0" w:line="276" w:lineRule="auto"/>
        <w:jc w:val="both"/>
        <w:rPr>
          <w:rFonts w:ascii="Times New Roman" w:hAnsi="Times New Roman" w:cs="Times New Roman"/>
          <w:sz w:val="24"/>
          <w:szCs w:val="24"/>
        </w:rPr>
      </w:pPr>
    </w:p>
    <w:p w14:paraId="6C5081AE" w14:textId="77777777" w:rsidR="00285990" w:rsidRDefault="00285990" w:rsidP="009E3AFE">
      <w:pPr>
        <w:spacing w:after="0" w:line="276" w:lineRule="auto"/>
        <w:jc w:val="both"/>
        <w:rPr>
          <w:rFonts w:ascii="Times New Roman" w:hAnsi="Times New Roman" w:cs="Times New Roman"/>
          <w:sz w:val="24"/>
          <w:szCs w:val="24"/>
        </w:rPr>
      </w:pPr>
    </w:p>
    <w:p w14:paraId="443F7077" w14:textId="77777777" w:rsidR="00285990" w:rsidRDefault="00285990" w:rsidP="009E3AFE">
      <w:pPr>
        <w:spacing w:after="0" w:line="276" w:lineRule="auto"/>
        <w:jc w:val="both"/>
        <w:rPr>
          <w:rFonts w:ascii="Times New Roman" w:hAnsi="Times New Roman" w:cs="Times New Roman"/>
          <w:sz w:val="24"/>
          <w:szCs w:val="24"/>
        </w:rPr>
        <w:sectPr w:rsidR="00285990" w:rsidSect="00C516C6">
          <w:pgSz w:w="11906" w:h="17338"/>
          <w:pgMar w:top="720" w:right="720" w:bottom="720" w:left="720" w:header="720" w:footer="720" w:gutter="0"/>
          <w:cols w:space="720"/>
          <w:noEndnote/>
          <w:docGrid w:linePitch="299"/>
        </w:sectPr>
      </w:pPr>
    </w:p>
    <w:p w14:paraId="69D988F0" w14:textId="596755B9" w:rsidR="00285990" w:rsidRDefault="00285990" w:rsidP="009E3AFE">
      <w:pPr>
        <w:spacing w:after="0" w:line="276" w:lineRule="auto"/>
        <w:jc w:val="both"/>
        <w:rPr>
          <w:rFonts w:ascii="Times New Roman" w:hAnsi="Times New Roman" w:cs="Times New Roman"/>
          <w:sz w:val="24"/>
          <w:szCs w:val="24"/>
        </w:rPr>
      </w:pPr>
    </w:p>
    <w:p w14:paraId="7FCD7A46" w14:textId="77777777" w:rsidR="00285990" w:rsidRPr="00AE3685" w:rsidRDefault="00285990" w:rsidP="00285990">
      <w:pPr>
        <w:pStyle w:val="Heading20"/>
        <w:keepNext/>
        <w:keepLines/>
        <w:shd w:val="clear" w:color="auto" w:fill="auto"/>
        <w:spacing w:after="76" w:line="220" w:lineRule="exact"/>
        <w:ind w:left="40"/>
        <w:rPr>
          <w:b/>
          <w:sz w:val="18"/>
          <w:szCs w:val="18"/>
        </w:rPr>
      </w:pPr>
      <w:r w:rsidRPr="00AE3685">
        <w:rPr>
          <w:b/>
          <w:sz w:val="18"/>
          <w:szCs w:val="18"/>
        </w:rPr>
        <w:t>Образовательная область «Физическое развитие»</w:t>
      </w:r>
    </w:p>
    <w:p w14:paraId="08D8D914" w14:textId="77777777" w:rsidR="00285990" w:rsidRPr="00AE3685" w:rsidRDefault="00285990" w:rsidP="00285990">
      <w:pPr>
        <w:rPr>
          <w:rFonts w:ascii="Times New Roman" w:hAnsi="Times New Roman"/>
          <w:sz w:val="18"/>
          <w:szCs w:val="18"/>
        </w:rPr>
      </w:pPr>
      <w:r w:rsidRPr="00AE3685">
        <w:rPr>
          <w:rFonts w:ascii="Times New Roman" w:hAnsi="Times New Roman"/>
          <w:sz w:val="18"/>
          <w:szCs w:val="18"/>
        </w:rPr>
        <w:t>Воспитатели _____________________________________________________                                       Группа ________________________________________</w:t>
      </w:r>
    </w:p>
    <w:tbl>
      <w:tblPr>
        <w:tblStyle w:val="a9"/>
        <w:tblW w:w="16020" w:type="dxa"/>
        <w:tblInd w:w="-34" w:type="dxa"/>
        <w:tblLayout w:type="fixed"/>
        <w:tblLook w:val="04A0" w:firstRow="1" w:lastRow="0" w:firstColumn="1" w:lastColumn="0" w:noHBand="0" w:noVBand="1"/>
      </w:tblPr>
      <w:tblGrid>
        <w:gridCol w:w="425"/>
        <w:gridCol w:w="2128"/>
        <w:gridCol w:w="961"/>
        <w:gridCol w:w="962"/>
        <w:gridCol w:w="962"/>
        <w:gridCol w:w="962"/>
        <w:gridCol w:w="962"/>
        <w:gridCol w:w="962"/>
        <w:gridCol w:w="962"/>
        <w:gridCol w:w="962"/>
        <w:gridCol w:w="962"/>
        <w:gridCol w:w="962"/>
        <w:gridCol w:w="962"/>
        <w:gridCol w:w="962"/>
        <w:gridCol w:w="962"/>
        <w:gridCol w:w="962"/>
      </w:tblGrid>
      <w:tr w:rsidR="00285990" w:rsidRPr="00AE3685" w14:paraId="1BF0FA24" w14:textId="77777777" w:rsidTr="006C3589">
        <w:tc>
          <w:tcPr>
            <w:tcW w:w="425" w:type="dxa"/>
            <w:vMerge w:val="restart"/>
            <w:tcBorders>
              <w:top w:val="single" w:sz="4" w:space="0" w:color="auto"/>
              <w:left w:val="single" w:sz="4" w:space="0" w:color="auto"/>
              <w:bottom w:val="single" w:sz="4" w:space="0" w:color="auto"/>
              <w:right w:val="single" w:sz="4" w:space="0" w:color="auto"/>
            </w:tcBorders>
            <w:hideMark/>
          </w:tcPr>
          <w:p w14:paraId="020C7B4F" w14:textId="77777777" w:rsidR="00285990" w:rsidRPr="00AE3685" w:rsidRDefault="00285990" w:rsidP="006C3589">
            <w:pPr>
              <w:rPr>
                <w:rFonts w:ascii="Times New Roman" w:hAnsi="Times New Roman"/>
                <w:sz w:val="18"/>
                <w:szCs w:val="18"/>
              </w:rPr>
            </w:pPr>
            <w:r w:rsidRPr="00AE3685">
              <w:rPr>
                <w:rFonts w:ascii="Times New Roman" w:hAnsi="Times New Roman"/>
                <w:sz w:val="18"/>
                <w:szCs w:val="18"/>
              </w:rPr>
              <w:t>№ п/п</w:t>
            </w:r>
          </w:p>
        </w:tc>
        <w:tc>
          <w:tcPr>
            <w:tcW w:w="2128" w:type="dxa"/>
            <w:vMerge w:val="restart"/>
            <w:tcBorders>
              <w:top w:val="single" w:sz="4" w:space="0" w:color="auto"/>
              <w:left w:val="single" w:sz="4" w:space="0" w:color="auto"/>
              <w:bottom w:val="single" w:sz="4" w:space="0" w:color="auto"/>
              <w:right w:val="single" w:sz="4" w:space="0" w:color="auto"/>
            </w:tcBorders>
            <w:hideMark/>
          </w:tcPr>
          <w:p w14:paraId="2CFBBD35" w14:textId="14F2D7CC" w:rsidR="00285990" w:rsidRPr="00AE3685" w:rsidRDefault="00285990" w:rsidP="006C3589">
            <w:pPr>
              <w:rPr>
                <w:rFonts w:ascii="Times New Roman" w:hAnsi="Times New Roman"/>
                <w:sz w:val="18"/>
                <w:szCs w:val="18"/>
              </w:rPr>
            </w:pPr>
            <w:r w:rsidRPr="00AE3685">
              <w:rPr>
                <w:rFonts w:ascii="Times New Roman" w:hAnsi="Times New Roman"/>
                <w:sz w:val="18"/>
                <w:szCs w:val="18"/>
              </w:rPr>
              <w:t>Ф.И.О.ребенка</w:t>
            </w:r>
          </w:p>
        </w:tc>
        <w:tc>
          <w:tcPr>
            <w:tcW w:w="1923" w:type="dxa"/>
            <w:gridSpan w:val="2"/>
            <w:tcBorders>
              <w:top w:val="single" w:sz="4" w:space="0" w:color="auto"/>
              <w:left w:val="single" w:sz="4" w:space="0" w:color="auto"/>
              <w:bottom w:val="single" w:sz="4" w:space="0" w:color="auto"/>
              <w:right w:val="single" w:sz="4" w:space="0" w:color="auto"/>
            </w:tcBorders>
          </w:tcPr>
          <w:p w14:paraId="509667A7" w14:textId="2916535E" w:rsidR="00285990" w:rsidRPr="00285990" w:rsidRDefault="00285990" w:rsidP="006C3589">
            <w:pPr>
              <w:pStyle w:val="14"/>
              <w:spacing w:after="200" w:line="197" w:lineRule="exact"/>
              <w:rPr>
                <w:b/>
                <w:sz w:val="18"/>
                <w:szCs w:val="18"/>
              </w:rPr>
            </w:pPr>
            <w:r w:rsidRPr="00285990">
              <w:rPr>
                <w:b/>
                <w:sz w:val="18"/>
                <w:szCs w:val="18"/>
              </w:rPr>
              <w:t>Подбрасывание волейбольного мяча вверх и ловля его двумя руками несколько раз подряд (кол-во раз)</w:t>
            </w:r>
          </w:p>
        </w:tc>
        <w:tc>
          <w:tcPr>
            <w:tcW w:w="1924" w:type="dxa"/>
            <w:gridSpan w:val="2"/>
            <w:tcBorders>
              <w:top w:val="single" w:sz="4" w:space="0" w:color="auto"/>
              <w:left w:val="single" w:sz="4" w:space="0" w:color="auto"/>
              <w:bottom w:val="single" w:sz="4" w:space="0" w:color="auto"/>
              <w:right w:val="single" w:sz="4" w:space="0" w:color="auto"/>
            </w:tcBorders>
          </w:tcPr>
          <w:p w14:paraId="351363DC" w14:textId="46293471" w:rsidR="00285990" w:rsidRPr="00285990" w:rsidRDefault="00285990" w:rsidP="006C3589">
            <w:pPr>
              <w:pStyle w:val="14"/>
              <w:spacing w:after="200" w:line="197" w:lineRule="exact"/>
              <w:rPr>
                <w:b/>
                <w:sz w:val="18"/>
                <w:szCs w:val="18"/>
              </w:rPr>
            </w:pPr>
            <w:r w:rsidRPr="00285990">
              <w:rPr>
                <w:b/>
                <w:sz w:val="18"/>
                <w:szCs w:val="18"/>
              </w:rPr>
              <w:t>Отбивание мяча от стены (кол-во раз)</w:t>
            </w:r>
          </w:p>
        </w:tc>
        <w:tc>
          <w:tcPr>
            <w:tcW w:w="1924" w:type="dxa"/>
            <w:gridSpan w:val="2"/>
            <w:tcBorders>
              <w:top w:val="single" w:sz="4" w:space="0" w:color="auto"/>
              <w:left w:val="single" w:sz="4" w:space="0" w:color="auto"/>
              <w:bottom w:val="single" w:sz="4" w:space="0" w:color="auto"/>
              <w:right w:val="single" w:sz="4" w:space="0" w:color="auto"/>
            </w:tcBorders>
          </w:tcPr>
          <w:p w14:paraId="43EAC1DE" w14:textId="58D0EE3A" w:rsidR="00285990" w:rsidRPr="00285990" w:rsidRDefault="00285990" w:rsidP="006C3589">
            <w:pPr>
              <w:pStyle w:val="14"/>
              <w:spacing w:after="200" w:line="197" w:lineRule="exact"/>
              <w:jc w:val="center"/>
              <w:rPr>
                <w:b/>
                <w:sz w:val="18"/>
                <w:szCs w:val="18"/>
              </w:rPr>
            </w:pPr>
            <w:r w:rsidRPr="00285990">
              <w:rPr>
                <w:b/>
                <w:sz w:val="18"/>
                <w:szCs w:val="18"/>
              </w:rPr>
              <w:t>Метание малого мяча на дальность (м)</w:t>
            </w:r>
          </w:p>
        </w:tc>
        <w:tc>
          <w:tcPr>
            <w:tcW w:w="1924" w:type="dxa"/>
            <w:gridSpan w:val="2"/>
            <w:tcBorders>
              <w:top w:val="single" w:sz="4" w:space="0" w:color="auto"/>
              <w:left w:val="single" w:sz="4" w:space="0" w:color="auto"/>
              <w:bottom w:val="single" w:sz="4" w:space="0" w:color="auto"/>
              <w:right w:val="single" w:sz="4" w:space="0" w:color="auto"/>
            </w:tcBorders>
          </w:tcPr>
          <w:p w14:paraId="201C3E69" w14:textId="6E530F7C" w:rsidR="00285990" w:rsidRPr="00285990" w:rsidRDefault="00285990" w:rsidP="006C3589">
            <w:pPr>
              <w:pStyle w:val="14"/>
              <w:spacing w:after="200" w:line="197" w:lineRule="exact"/>
              <w:rPr>
                <w:b/>
                <w:sz w:val="18"/>
                <w:szCs w:val="18"/>
              </w:rPr>
            </w:pPr>
            <w:r w:rsidRPr="00285990">
              <w:rPr>
                <w:b/>
                <w:sz w:val="18"/>
                <w:szCs w:val="18"/>
              </w:rPr>
              <w:t>Метание малого мяча в цель</w:t>
            </w:r>
          </w:p>
        </w:tc>
        <w:tc>
          <w:tcPr>
            <w:tcW w:w="1924" w:type="dxa"/>
            <w:gridSpan w:val="2"/>
            <w:tcBorders>
              <w:top w:val="single" w:sz="4" w:space="0" w:color="auto"/>
              <w:left w:val="single" w:sz="4" w:space="0" w:color="auto"/>
              <w:bottom w:val="single" w:sz="4" w:space="0" w:color="auto"/>
              <w:right w:val="single" w:sz="4" w:space="0" w:color="auto"/>
            </w:tcBorders>
          </w:tcPr>
          <w:p w14:paraId="76931709" w14:textId="306F9C7E" w:rsidR="00285990" w:rsidRPr="00285990" w:rsidRDefault="00285990" w:rsidP="006C3589">
            <w:pPr>
              <w:pStyle w:val="14"/>
              <w:spacing w:after="200" w:line="197" w:lineRule="exact"/>
              <w:rPr>
                <w:b/>
                <w:sz w:val="18"/>
                <w:szCs w:val="18"/>
              </w:rPr>
            </w:pPr>
            <w:r w:rsidRPr="00285990">
              <w:rPr>
                <w:b/>
                <w:sz w:val="18"/>
                <w:szCs w:val="18"/>
              </w:rPr>
              <w:t>Бросок набивного мяча вперед (м)</w:t>
            </w:r>
          </w:p>
        </w:tc>
        <w:tc>
          <w:tcPr>
            <w:tcW w:w="1924" w:type="dxa"/>
            <w:gridSpan w:val="2"/>
            <w:tcBorders>
              <w:top w:val="single" w:sz="4" w:space="0" w:color="auto"/>
              <w:left w:val="single" w:sz="4" w:space="0" w:color="auto"/>
              <w:bottom w:val="single" w:sz="4" w:space="0" w:color="auto"/>
              <w:right w:val="single" w:sz="4" w:space="0" w:color="auto"/>
            </w:tcBorders>
          </w:tcPr>
          <w:p w14:paraId="03E7ACC2" w14:textId="780C8FBA" w:rsidR="00285990" w:rsidRPr="00285990" w:rsidRDefault="00285990" w:rsidP="006C3589">
            <w:pPr>
              <w:pStyle w:val="14"/>
              <w:spacing w:after="200" w:line="197" w:lineRule="exact"/>
              <w:rPr>
                <w:b/>
                <w:sz w:val="18"/>
                <w:szCs w:val="18"/>
              </w:rPr>
            </w:pPr>
            <w:r w:rsidRPr="00285990">
              <w:rPr>
                <w:b/>
                <w:sz w:val="18"/>
                <w:szCs w:val="18"/>
              </w:rPr>
              <w:t>Передачи мяча в парах, через сетку (кол-во раз)</w:t>
            </w:r>
          </w:p>
        </w:tc>
        <w:tc>
          <w:tcPr>
            <w:tcW w:w="1924" w:type="dxa"/>
            <w:gridSpan w:val="2"/>
            <w:tcBorders>
              <w:top w:val="single" w:sz="4" w:space="0" w:color="auto"/>
              <w:left w:val="single" w:sz="4" w:space="0" w:color="auto"/>
              <w:bottom w:val="single" w:sz="4" w:space="0" w:color="auto"/>
              <w:right w:val="single" w:sz="4" w:space="0" w:color="auto"/>
            </w:tcBorders>
            <w:hideMark/>
          </w:tcPr>
          <w:p w14:paraId="1D8BAFC8" w14:textId="77777777" w:rsidR="00285990" w:rsidRPr="00285990" w:rsidRDefault="00285990" w:rsidP="006C3589">
            <w:pPr>
              <w:ind w:left="-94"/>
              <w:jc w:val="center"/>
              <w:rPr>
                <w:rStyle w:val="BodytextCandara"/>
                <w:rFonts w:ascii="Times New Roman" w:hAnsi="Times New Roman" w:cs="Times New Roman"/>
                <w:b/>
                <w:sz w:val="18"/>
                <w:szCs w:val="18"/>
              </w:rPr>
            </w:pPr>
          </w:p>
          <w:p w14:paraId="69DB44F2" w14:textId="77777777" w:rsidR="00285990" w:rsidRPr="00285990" w:rsidRDefault="00285990" w:rsidP="006C3589">
            <w:pPr>
              <w:ind w:left="-94"/>
              <w:jc w:val="center"/>
              <w:rPr>
                <w:rFonts w:ascii="Times New Roman" w:hAnsi="Times New Roman"/>
                <w:b/>
                <w:sz w:val="18"/>
                <w:szCs w:val="18"/>
              </w:rPr>
            </w:pPr>
            <w:r w:rsidRPr="00285990">
              <w:rPr>
                <w:rStyle w:val="BodytextCandara"/>
                <w:rFonts w:ascii="Times New Roman" w:hAnsi="Times New Roman" w:cs="Times New Roman"/>
                <w:b/>
                <w:sz w:val="18"/>
                <w:szCs w:val="18"/>
              </w:rPr>
              <w:t>Итоговый показатель по каждому ребенку (среднее значение)</w:t>
            </w:r>
          </w:p>
        </w:tc>
      </w:tr>
      <w:tr w:rsidR="00285990" w:rsidRPr="00AE3685" w14:paraId="00F85538" w14:textId="77777777" w:rsidTr="006C3589">
        <w:tc>
          <w:tcPr>
            <w:tcW w:w="425" w:type="dxa"/>
            <w:vMerge/>
            <w:tcBorders>
              <w:top w:val="single" w:sz="4" w:space="0" w:color="auto"/>
              <w:left w:val="single" w:sz="4" w:space="0" w:color="auto"/>
              <w:bottom w:val="single" w:sz="4" w:space="0" w:color="auto"/>
              <w:right w:val="single" w:sz="4" w:space="0" w:color="auto"/>
            </w:tcBorders>
            <w:vAlign w:val="center"/>
            <w:hideMark/>
          </w:tcPr>
          <w:p w14:paraId="06B90515" w14:textId="77777777" w:rsidR="00285990" w:rsidRPr="00AE3685" w:rsidRDefault="00285990" w:rsidP="006C3589">
            <w:pPr>
              <w:rPr>
                <w:rFonts w:ascii="Times New Roman" w:hAnsi="Times New Roman"/>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0304AD7B"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hideMark/>
          </w:tcPr>
          <w:p w14:paraId="657FF9A9"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7999A827"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16D4D642"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7E2C5FA4"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075E033A"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3CAE8A3C"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0EF9E230"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2366FC5E"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40EC6D14"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49216451"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21125F47"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58DDF731"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май</w:t>
            </w:r>
          </w:p>
        </w:tc>
        <w:tc>
          <w:tcPr>
            <w:tcW w:w="962" w:type="dxa"/>
            <w:tcBorders>
              <w:top w:val="single" w:sz="4" w:space="0" w:color="auto"/>
              <w:left w:val="single" w:sz="4" w:space="0" w:color="auto"/>
              <w:bottom w:val="single" w:sz="4" w:space="0" w:color="auto"/>
              <w:right w:val="single" w:sz="4" w:space="0" w:color="auto"/>
            </w:tcBorders>
            <w:hideMark/>
          </w:tcPr>
          <w:p w14:paraId="5660E8D1"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14:paraId="5ED087D8" w14:textId="77777777" w:rsidR="00285990" w:rsidRPr="00AE3685" w:rsidRDefault="00285990" w:rsidP="006C3589">
            <w:pPr>
              <w:jc w:val="center"/>
              <w:rPr>
                <w:rFonts w:ascii="Times New Roman" w:hAnsi="Times New Roman"/>
                <w:sz w:val="18"/>
                <w:szCs w:val="18"/>
              </w:rPr>
            </w:pPr>
            <w:r w:rsidRPr="00AE3685">
              <w:rPr>
                <w:rFonts w:ascii="Times New Roman" w:hAnsi="Times New Roman"/>
                <w:sz w:val="18"/>
                <w:szCs w:val="18"/>
              </w:rPr>
              <w:t>май</w:t>
            </w:r>
          </w:p>
        </w:tc>
      </w:tr>
      <w:tr w:rsidR="00285990" w:rsidRPr="00AE3685" w14:paraId="19843A46" w14:textId="77777777" w:rsidTr="006C3589">
        <w:tc>
          <w:tcPr>
            <w:tcW w:w="425" w:type="dxa"/>
            <w:tcBorders>
              <w:top w:val="single" w:sz="4" w:space="0" w:color="auto"/>
              <w:left w:val="single" w:sz="4" w:space="0" w:color="auto"/>
              <w:bottom w:val="single" w:sz="4" w:space="0" w:color="auto"/>
              <w:right w:val="single" w:sz="4" w:space="0" w:color="auto"/>
            </w:tcBorders>
          </w:tcPr>
          <w:p w14:paraId="51EA0076" w14:textId="77777777" w:rsidR="00285990" w:rsidRPr="00AE3685" w:rsidRDefault="00285990" w:rsidP="00025AF7">
            <w:pPr>
              <w:pStyle w:val="ab"/>
              <w:numPr>
                <w:ilvl w:val="0"/>
                <w:numId w:val="5"/>
              </w:numPr>
              <w:spacing w:after="0" w:line="240" w:lineRule="auto"/>
              <w:ind w:left="317"/>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192094C6"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11F8301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958E89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2E0090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7C81F0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35BFBB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AD41B4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62677E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CD303AE"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641027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708DB1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9CAA46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E10E39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8F82D90"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3F8C402" w14:textId="77777777" w:rsidR="00285990" w:rsidRPr="00AE3685" w:rsidRDefault="00285990" w:rsidP="006C3589">
            <w:pPr>
              <w:rPr>
                <w:rFonts w:ascii="Times New Roman" w:hAnsi="Times New Roman"/>
                <w:sz w:val="18"/>
                <w:szCs w:val="18"/>
              </w:rPr>
            </w:pPr>
          </w:p>
        </w:tc>
      </w:tr>
      <w:tr w:rsidR="00285990" w:rsidRPr="00AE3685" w14:paraId="759C7D81" w14:textId="77777777" w:rsidTr="006C3589">
        <w:tc>
          <w:tcPr>
            <w:tcW w:w="425" w:type="dxa"/>
            <w:tcBorders>
              <w:top w:val="single" w:sz="4" w:space="0" w:color="auto"/>
              <w:left w:val="single" w:sz="4" w:space="0" w:color="auto"/>
              <w:bottom w:val="single" w:sz="4" w:space="0" w:color="auto"/>
              <w:right w:val="single" w:sz="4" w:space="0" w:color="auto"/>
            </w:tcBorders>
          </w:tcPr>
          <w:p w14:paraId="00BC5617"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543F6ED8"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208C410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FA8098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C8170C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CD0771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4762777"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3D4E65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996210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F7CE513"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56CEF3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F218DE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54DEC5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9700D5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ABC664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8AC5097" w14:textId="77777777" w:rsidR="00285990" w:rsidRPr="00AE3685" w:rsidRDefault="00285990" w:rsidP="006C3589">
            <w:pPr>
              <w:rPr>
                <w:rFonts w:ascii="Times New Roman" w:hAnsi="Times New Roman"/>
                <w:sz w:val="18"/>
                <w:szCs w:val="18"/>
              </w:rPr>
            </w:pPr>
          </w:p>
        </w:tc>
      </w:tr>
      <w:tr w:rsidR="00285990" w:rsidRPr="00AE3685" w14:paraId="023B3F64" w14:textId="77777777" w:rsidTr="006C3589">
        <w:tc>
          <w:tcPr>
            <w:tcW w:w="425" w:type="dxa"/>
            <w:tcBorders>
              <w:top w:val="single" w:sz="4" w:space="0" w:color="auto"/>
              <w:left w:val="single" w:sz="4" w:space="0" w:color="auto"/>
              <w:bottom w:val="single" w:sz="4" w:space="0" w:color="auto"/>
              <w:right w:val="single" w:sz="4" w:space="0" w:color="auto"/>
            </w:tcBorders>
          </w:tcPr>
          <w:p w14:paraId="0F87B71A"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64881006"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52DB9D2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E27EAD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C69B4A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E44C72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F9A1F6E"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6B4922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856EDA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9E80EA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6865D6E"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BBB131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2D9045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A878DE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D5B1DF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B99B17F" w14:textId="77777777" w:rsidR="00285990" w:rsidRPr="00AE3685" w:rsidRDefault="00285990" w:rsidP="006C3589">
            <w:pPr>
              <w:rPr>
                <w:rFonts w:ascii="Times New Roman" w:hAnsi="Times New Roman"/>
                <w:sz w:val="18"/>
                <w:szCs w:val="18"/>
              </w:rPr>
            </w:pPr>
          </w:p>
        </w:tc>
      </w:tr>
      <w:tr w:rsidR="00285990" w:rsidRPr="00AE3685" w14:paraId="29F118BE" w14:textId="77777777" w:rsidTr="006C3589">
        <w:tc>
          <w:tcPr>
            <w:tcW w:w="425" w:type="dxa"/>
            <w:tcBorders>
              <w:top w:val="single" w:sz="4" w:space="0" w:color="auto"/>
              <w:left w:val="single" w:sz="4" w:space="0" w:color="auto"/>
              <w:bottom w:val="single" w:sz="4" w:space="0" w:color="auto"/>
              <w:right w:val="single" w:sz="4" w:space="0" w:color="auto"/>
            </w:tcBorders>
          </w:tcPr>
          <w:p w14:paraId="35FB8252"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0CC356F7"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3CEBFDA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46F9550"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7BFF223"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9B8D48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2BEE2A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00A6B80"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ACADBF3"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364D9E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F098BCE"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C45197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1EF4DA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4824AC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57B384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32A544F" w14:textId="77777777" w:rsidR="00285990" w:rsidRPr="00AE3685" w:rsidRDefault="00285990" w:rsidP="006C3589">
            <w:pPr>
              <w:rPr>
                <w:rFonts w:ascii="Times New Roman" w:hAnsi="Times New Roman"/>
                <w:sz w:val="18"/>
                <w:szCs w:val="18"/>
              </w:rPr>
            </w:pPr>
          </w:p>
        </w:tc>
      </w:tr>
      <w:tr w:rsidR="00285990" w:rsidRPr="00AE3685" w14:paraId="4C888AFF" w14:textId="77777777" w:rsidTr="006C3589">
        <w:tc>
          <w:tcPr>
            <w:tcW w:w="425" w:type="dxa"/>
            <w:tcBorders>
              <w:top w:val="single" w:sz="4" w:space="0" w:color="auto"/>
              <w:left w:val="single" w:sz="4" w:space="0" w:color="auto"/>
              <w:bottom w:val="single" w:sz="4" w:space="0" w:color="auto"/>
              <w:right w:val="single" w:sz="4" w:space="0" w:color="auto"/>
            </w:tcBorders>
          </w:tcPr>
          <w:p w14:paraId="214EF3C9"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6CEB39C9"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1714D71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58B9B8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7DADA5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1F73A50"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484C87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50B0F9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461DA97"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90B985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CDF1D8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67C0C5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FF373E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9B315A7"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652773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4B55B9D" w14:textId="77777777" w:rsidR="00285990" w:rsidRPr="00AE3685" w:rsidRDefault="00285990" w:rsidP="006C3589">
            <w:pPr>
              <w:rPr>
                <w:rFonts w:ascii="Times New Roman" w:hAnsi="Times New Roman"/>
                <w:sz w:val="18"/>
                <w:szCs w:val="18"/>
              </w:rPr>
            </w:pPr>
          </w:p>
        </w:tc>
      </w:tr>
      <w:tr w:rsidR="00285990" w:rsidRPr="00AE3685" w14:paraId="3A023687" w14:textId="77777777" w:rsidTr="006C3589">
        <w:tc>
          <w:tcPr>
            <w:tcW w:w="425" w:type="dxa"/>
            <w:tcBorders>
              <w:top w:val="single" w:sz="4" w:space="0" w:color="auto"/>
              <w:left w:val="single" w:sz="4" w:space="0" w:color="auto"/>
              <w:bottom w:val="single" w:sz="4" w:space="0" w:color="auto"/>
              <w:right w:val="single" w:sz="4" w:space="0" w:color="auto"/>
            </w:tcBorders>
          </w:tcPr>
          <w:p w14:paraId="2D49473B"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6F3E802B"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4BC7D460"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C2B504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4B4634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75080D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66AA15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3BCC1D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B659EF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4902A3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9B17580"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7F5755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EA322C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37B2C60"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7623C2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EAAD034" w14:textId="77777777" w:rsidR="00285990" w:rsidRPr="00AE3685" w:rsidRDefault="00285990" w:rsidP="006C3589">
            <w:pPr>
              <w:rPr>
                <w:rFonts w:ascii="Times New Roman" w:hAnsi="Times New Roman"/>
                <w:sz w:val="18"/>
                <w:szCs w:val="18"/>
              </w:rPr>
            </w:pPr>
          </w:p>
        </w:tc>
      </w:tr>
      <w:tr w:rsidR="00285990" w:rsidRPr="00AE3685" w14:paraId="6CF2EA31" w14:textId="77777777" w:rsidTr="006C3589">
        <w:tc>
          <w:tcPr>
            <w:tcW w:w="425" w:type="dxa"/>
            <w:tcBorders>
              <w:top w:val="single" w:sz="4" w:space="0" w:color="auto"/>
              <w:left w:val="single" w:sz="4" w:space="0" w:color="auto"/>
              <w:bottom w:val="single" w:sz="4" w:space="0" w:color="auto"/>
              <w:right w:val="single" w:sz="4" w:space="0" w:color="auto"/>
            </w:tcBorders>
          </w:tcPr>
          <w:p w14:paraId="01F2B881"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579CF013"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3AB2E01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B4CE03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F42D82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26C1EB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8E37A0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9CCF15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653D3D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8F40B7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568E55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4341AC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DF3C65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C0BE7A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FC3679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6699E84" w14:textId="77777777" w:rsidR="00285990" w:rsidRPr="00AE3685" w:rsidRDefault="00285990" w:rsidP="006C3589">
            <w:pPr>
              <w:rPr>
                <w:rFonts w:ascii="Times New Roman" w:hAnsi="Times New Roman"/>
                <w:sz w:val="18"/>
                <w:szCs w:val="18"/>
              </w:rPr>
            </w:pPr>
          </w:p>
        </w:tc>
      </w:tr>
      <w:tr w:rsidR="00285990" w:rsidRPr="00AE3685" w14:paraId="7EB69255" w14:textId="77777777" w:rsidTr="006C3589">
        <w:tc>
          <w:tcPr>
            <w:tcW w:w="425" w:type="dxa"/>
            <w:tcBorders>
              <w:top w:val="single" w:sz="4" w:space="0" w:color="auto"/>
              <w:left w:val="single" w:sz="4" w:space="0" w:color="auto"/>
              <w:bottom w:val="single" w:sz="4" w:space="0" w:color="auto"/>
              <w:right w:val="single" w:sz="4" w:space="0" w:color="auto"/>
            </w:tcBorders>
          </w:tcPr>
          <w:p w14:paraId="3E0F5B81"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6E362785"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2E971A5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5DA73B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89613D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083E95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F9C487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995A3A0"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CB2FE27"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9CCED8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5C0C88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FD8D7C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CD9C74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9BDCEA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1AE6FF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C09CAD1" w14:textId="77777777" w:rsidR="00285990" w:rsidRPr="00AE3685" w:rsidRDefault="00285990" w:rsidP="006C3589">
            <w:pPr>
              <w:rPr>
                <w:rFonts w:ascii="Times New Roman" w:hAnsi="Times New Roman"/>
                <w:sz w:val="18"/>
                <w:szCs w:val="18"/>
              </w:rPr>
            </w:pPr>
          </w:p>
        </w:tc>
      </w:tr>
      <w:tr w:rsidR="00285990" w:rsidRPr="00AE3685" w14:paraId="14C49B75" w14:textId="77777777" w:rsidTr="006C3589">
        <w:tc>
          <w:tcPr>
            <w:tcW w:w="425" w:type="dxa"/>
            <w:tcBorders>
              <w:top w:val="single" w:sz="4" w:space="0" w:color="auto"/>
              <w:left w:val="single" w:sz="4" w:space="0" w:color="auto"/>
              <w:bottom w:val="single" w:sz="4" w:space="0" w:color="auto"/>
              <w:right w:val="single" w:sz="4" w:space="0" w:color="auto"/>
            </w:tcBorders>
          </w:tcPr>
          <w:p w14:paraId="3D18C1FD"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79D6CB2B"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403D1CA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381A34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F6124B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CC994F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C64621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2147D4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715D91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C3717B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8957A5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983DBB7"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290A94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2BA488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F7C5CB3"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0FCFEB7" w14:textId="77777777" w:rsidR="00285990" w:rsidRPr="00AE3685" w:rsidRDefault="00285990" w:rsidP="006C3589">
            <w:pPr>
              <w:rPr>
                <w:rFonts w:ascii="Times New Roman" w:hAnsi="Times New Roman"/>
                <w:sz w:val="18"/>
                <w:szCs w:val="18"/>
              </w:rPr>
            </w:pPr>
          </w:p>
        </w:tc>
      </w:tr>
      <w:tr w:rsidR="00285990" w:rsidRPr="00AE3685" w14:paraId="4821803F" w14:textId="77777777" w:rsidTr="006C3589">
        <w:tc>
          <w:tcPr>
            <w:tcW w:w="425" w:type="dxa"/>
            <w:tcBorders>
              <w:top w:val="single" w:sz="4" w:space="0" w:color="auto"/>
              <w:left w:val="single" w:sz="4" w:space="0" w:color="auto"/>
              <w:bottom w:val="single" w:sz="4" w:space="0" w:color="auto"/>
              <w:right w:val="single" w:sz="4" w:space="0" w:color="auto"/>
            </w:tcBorders>
          </w:tcPr>
          <w:p w14:paraId="558C9D56"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0E7CD12D"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6571522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769CC2E"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0CAE00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200FB7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ABB709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3DB872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7DCE0B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FA6E9B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160BB4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6FDED5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687B657"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F6B123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9A7271E"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C9480E4" w14:textId="77777777" w:rsidR="00285990" w:rsidRPr="00AE3685" w:rsidRDefault="00285990" w:rsidP="006C3589">
            <w:pPr>
              <w:rPr>
                <w:rFonts w:ascii="Times New Roman" w:hAnsi="Times New Roman"/>
                <w:sz w:val="18"/>
                <w:szCs w:val="18"/>
              </w:rPr>
            </w:pPr>
          </w:p>
        </w:tc>
      </w:tr>
      <w:tr w:rsidR="00285990" w:rsidRPr="00AE3685" w14:paraId="314808F1" w14:textId="77777777" w:rsidTr="006C3589">
        <w:tc>
          <w:tcPr>
            <w:tcW w:w="425" w:type="dxa"/>
            <w:tcBorders>
              <w:top w:val="single" w:sz="4" w:space="0" w:color="auto"/>
              <w:left w:val="single" w:sz="4" w:space="0" w:color="auto"/>
              <w:bottom w:val="single" w:sz="4" w:space="0" w:color="auto"/>
              <w:right w:val="single" w:sz="4" w:space="0" w:color="auto"/>
            </w:tcBorders>
          </w:tcPr>
          <w:p w14:paraId="4841CD6C"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1F728E97"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08D4EEF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BE0C88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979EFD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5F2A3E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886D9D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85FEFC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37ED453"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3A459F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31CC64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1EE7DC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55D520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81FC81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64C822E"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02B1EC4" w14:textId="77777777" w:rsidR="00285990" w:rsidRPr="00AE3685" w:rsidRDefault="00285990" w:rsidP="006C3589">
            <w:pPr>
              <w:rPr>
                <w:rFonts w:ascii="Times New Roman" w:hAnsi="Times New Roman"/>
                <w:sz w:val="18"/>
                <w:szCs w:val="18"/>
              </w:rPr>
            </w:pPr>
          </w:p>
        </w:tc>
      </w:tr>
      <w:tr w:rsidR="00285990" w:rsidRPr="00AE3685" w14:paraId="282BC8BD" w14:textId="77777777" w:rsidTr="006C3589">
        <w:tc>
          <w:tcPr>
            <w:tcW w:w="425" w:type="dxa"/>
            <w:tcBorders>
              <w:top w:val="single" w:sz="4" w:space="0" w:color="auto"/>
              <w:left w:val="single" w:sz="4" w:space="0" w:color="auto"/>
              <w:bottom w:val="single" w:sz="4" w:space="0" w:color="auto"/>
              <w:right w:val="single" w:sz="4" w:space="0" w:color="auto"/>
            </w:tcBorders>
          </w:tcPr>
          <w:p w14:paraId="338BC0D2"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137105C5"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71F702F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C3AE5D3"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A8FACC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4E492C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FDED9F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35DC3F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F3464CD"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80BE68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B97FC5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0B8AF5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82C2BC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1980C1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115B5C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8EBC686" w14:textId="77777777" w:rsidR="00285990" w:rsidRPr="00AE3685" w:rsidRDefault="00285990" w:rsidP="006C3589">
            <w:pPr>
              <w:rPr>
                <w:rFonts w:ascii="Times New Roman" w:hAnsi="Times New Roman"/>
                <w:sz w:val="18"/>
                <w:szCs w:val="18"/>
              </w:rPr>
            </w:pPr>
          </w:p>
        </w:tc>
      </w:tr>
      <w:tr w:rsidR="00285990" w:rsidRPr="00AE3685" w14:paraId="5FC742ED" w14:textId="77777777" w:rsidTr="006C3589">
        <w:tc>
          <w:tcPr>
            <w:tcW w:w="425" w:type="dxa"/>
            <w:tcBorders>
              <w:top w:val="single" w:sz="4" w:space="0" w:color="auto"/>
              <w:left w:val="single" w:sz="4" w:space="0" w:color="auto"/>
              <w:bottom w:val="single" w:sz="4" w:space="0" w:color="auto"/>
              <w:right w:val="single" w:sz="4" w:space="0" w:color="auto"/>
            </w:tcBorders>
          </w:tcPr>
          <w:p w14:paraId="32C0CE22"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29B0AF2B"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7A3CBCA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71EC0DE"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1D9C8E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AFD585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432658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C6D01A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CE4F37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65D75A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A7825F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E5576CE"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FBBA343"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C7326C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8A41157"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939F70C" w14:textId="77777777" w:rsidR="00285990" w:rsidRPr="00AE3685" w:rsidRDefault="00285990" w:rsidP="006C3589">
            <w:pPr>
              <w:rPr>
                <w:rFonts w:ascii="Times New Roman" w:hAnsi="Times New Roman"/>
                <w:sz w:val="18"/>
                <w:szCs w:val="18"/>
              </w:rPr>
            </w:pPr>
          </w:p>
        </w:tc>
      </w:tr>
      <w:tr w:rsidR="00285990" w:rsidRPr="00AE3685" w14:paraId="6C21C005" w14:textId="77777777" w:rsidTr="006C3589">
        <w:tc>
          <w:tcPr>
            <w:tcW w:w="425" w:type="dxa"/>
            <w:tcBorders>
              <w:top w:val="single" w:sz="4" w:space="0" w:color="auto"/>
              <w:left w:val="single" w:sz="4" w:space="0" w:color="auto"/>
              <w:bottom w:val="single" w:sz="4" w:space="0" w:color="auto"/>
              <w:right w:val="single" w:sz="4" w:space="0" w:color="auto"/>
            </w:tcBorders>
          </w:tcPr>
          <w:p w14:paraId="7A5F6772" w14:textId="77777777" w:rsidR="00285990" w:rsidRPr="00AE3685" w:rsidRDefault="00285990" w:rsidP="00025AF7">
            <w:pPr>
              <w:pStyle w:val="ab"/>
              <w:numPr>
                <w:ilvl w:val="0"/>
                <w:numId w:val="5"/>
              </w:numPr>
              <w:spacing w:after="0" w:line="240" w:lineRule="auto"/>
              <w:ind w:left="284" w:hanging="284"/>
              <w:rPr>
                <w:rFonts w:ascii="Times New Roman" w:hAnsi="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14:paraId="39106917" w14:textId="77777777" w:rsidR="00285990" w:rsidRPr="00AE3685" w:rsidRDefault="00285990" w:rsidP="006C3589">
            <w:pP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tcPr>
          <w:p w14:paraId="459C67C1"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C452D2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4E138E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F510807"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2ADD607"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1F88A29"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6D9028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E43321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2E55A8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3CF7DB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A166238"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7C2D38A"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83A1CC3"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686E578E" w14:textId="77777777" w:rsidR="00285990" w:rsidRPr="00AE3685" w:rsidRDefault="00285990" w:rsidP="006C3589">
            <w:pPr>
              <w:rPr>
                <w:rFonts w:ascii="Times New Roman" w:hAnsi="Times New Roman"/>
                <w:sz w:val="18"/>
                <w:szCs w:val="18"/>
              </w:rPr>
            </w:pPr>
          </w:p>
        </w:tc>
      </w:tr>
      <w:tr w:rsidR="00285990" w:rsidRPr="00AE3685" w14:paraId="06D695E0" w14:textId="77777777" w:rsidTr="006C3589">
        <w:tc>
          <w:tcPr>
            <w:tcW w:w="2553" w:type="dxa"/>
            <w:gridSpan w:val="2"/>
            <w:tcBorders>
              <w:top w:val="single" w:sz="4" w:space="0" w:color="auto"/>
              <w:left w:val="single" w:sz="4" w:space="0" w:color="auto"/>
              <w:bottom w:val="single" w:sz="4" w:space="0" w:color="auto"/>
              <w:right w:val="single" w:sz="4" w:space="0" w:color="auto"/>
            </w:tcBorders>
            <w:hideMark/>
          </w:tcPr>
          <w:p w14:paraId="65D06D0F" w14:textId="77777777" w:rsidR="00285990" w:rsidRPr="00AE3685" w:rsidRDefault="00285990" w:rsidP="006C3589">
            <w:pPr>
              <w:rPr>
                <w:rFonts w:ascii="Times New Roman" w:hAnsi="Times New Roman"/>
                <w:sz w:val="18"/>
                <w:szCs w:val="18"/>
              </w:rPr>
            </w:pPr>
            <w:r w:rsidRPr="00AE3685">
              <w:rPr>
                <w:rStyle w:val="BodytextCandara"/>
                <w:rFonts w:ascii="Times New Roman" w:hAnsi="Times New Roman" w:cs="Times New Roman"/>
                <w:sz w:val="18"/>
                <w:szCs w:val="18"/>
              </w:rPr>
              <w:t>Итоговый показа</w:t>
            </w:r>
            <w:r w:rsidRPr="00AE3685">
              <w:rPr>
                <w:rStyle w:val="BodytextCandara"/>
                <w:rFonts w:ascii="Times New Roman" w:hAnsi="Times New Roman" w:cs="Times New Roman"/>
                <w:sz w:val="18"/>
                <w:szCs w:val="18"/>
              </w:rPr>
              <w:softHyphen/>
              <w:t>тель по группе (сред</w:t>
            </w:r>
            <w:r w:rsidRPr="00AE3685">
              <w:rPr>
                <w:rStyle w:val="BodytextCandara"/>
                <w:rFonts w:ascii="Times New Roman" w:hAnsi="Times New Roman" w:cs="Times New Roman"/>
                <w:sz w:val="18"/>
                <w:szCs w:val="18"/>
              </w:rPr>
              <w:softHyphen/>
              <w:t>нее значение)</w:t>
            </w:r>
          </w:p>
        </w:tc>
        <w:tc>
          <w:tcPr>
            <w:tcW w:w="961" w:type="dxa"/>
            <w:tcBorders>
              <w:top w:val="single" w:sz="4" w:space="0" w:color="auto"/>
              <w:left w:val="single" w:sz="4" w:space="0" w:color="auto"/>
              <w:bottom w:val="single" w:sz="4" w:space="0" w:color="auto"/>
              <w:right w:val="single" w:sz="4" w:space="0" w:color="auto"/>
            </w:tcBorders>
          </w:tcPr>
          <w:p w14:paraId="07F4D25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5636DB34"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184342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7D29DD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5FDB50C"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1173777"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22B7D39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013CBEA5"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26A664F"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16E3982E"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451D386"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422C7D5B"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3FD1DAB2" w14:textId="77777777" w:rsidR="00285990" w:rsidRPr="00AE3685" w:rsidRDefault="00285990" w:rsidP="006C3589">
            <w:pPr>
              <w:rPr>
                <w:rFonts w:ascii="Times New Roman" w:hAnsi="Times New Roman"/>
                <w:sz w:val="18"/>
                <w:szCs w:val="18"/>
              </w:rPr>
            </w:pPr>
          </w:p>
        </w:tc>
        <w:tc>
          <w:tcPr>
            <w:tcW w:w="962" w:type="dxa"/>
            <w:tcBorders>
              <w:top w:val="single" w:sz="4" w:space="0" w:color="auto"/>
              <w:left w:val="single" w:sz="4" w:space="0" w:color="auto"/>
              <w:bottom w:val="single" w:sz="4" w:space="0" w:color="auto"/>
              <w:right w:val="single" w:sz="4" w:space="0" w:color="auto"/>
            </w:tcBorders>
          </w:tcPr>
          <w:p w14:paraId="70BFBD85" w14:textId="77777777" w:rsidR="00285990" w:rsidRPr="00AE3685" w:rsidRDefault="00285990" w:rsidP="006C3589">
            <w:pPr>
              <w:rPr>
                <w:rFonts w:ascii="Times New Roman" w:hAnsi="Times New Roman"/>
                <w:sz w:val="18"/>
                <w:szCs w:val="18"/>
              </w:rPr>
            </w:pPr>
          </w:p>
        </w:tc>
      </w:tr>
    </w:tbl>
    <w:p w14:paraId="71405DE8" w14:textId="77777777" w:rsidR="00285990" w:rsidRPr="00AE3685" w:rsidRDefault="00285990" w:rsidP="00285990">
      <w:pPr>
        <w:rPr>
          <w:rFonts w:ascii="Times New Roman" w:hAnsi="Times New Roman"/>
          <w:sz w:val="18"/>
          <w:szCs w:val="18"/>
        </w:rPr>
        <w:sectPr w:rsidR="00285990" w:rsidRPr="00AE3685" w:rsidSect="006C3589">
          <w:pgSz w:w="16840" w:h="11900" w:orient="landscape"/>
          <w:pgMar w:top="720" w:right="720" w:bottom="720" w:left="720" w:header="0" w:footer="3" w:gutter="0"/>
          <w:cols w:space="720"/>
          <w:noEndnote/>
          <w:docGrid w:linePitch="360"/>
        </w:sectPr>
      </w:pPr>
    </w:p>
    <w:p w14:paraId="0644007E" w14:textId="77777777" w:rsidR="00772AD0" w:rsidRDefault="00772AD0" w:rsidP="00772AD0">
      <w:pPr>
        <w:spacing w:after="0" w:line="276" w:lineRule="auto"/>
        <w:rPr>
          <w:rFonts w:ascii="Times New Roman" w:hAnsi="Times New Roman" w:cs="Times New Roman"/>
          <w:sz w:val="24"/>
          <w:szCs w:val="24"/>
        </w:rPr>
        <w:sectPr w:rsidR="00772AD0" w:rsidSect="00285990">
          <w:pgSz w:w="17338" w:h="11906" w:orient="landscape"/>
          <w:pgMar w:top="720" w:right="720" w:bottom="720" w:left="720" w:header="720" w:footer="720" w:gutter="0"/>
          <w:cols w:space="720"/>
          <w:noEndnote/>
          <w:docGrid w:linePitch="299"/>
        </w:sectPr>
      </w:pPr>
    </w:p>
    <w:p w14:paraId="4F9E3BA1" w14:textId="6C4C7E20" w:rsidR="00BC26B0" w:rsidRPr="00492433" w:rsidRDefault="00BC26B0" w:rsidP="00285990">
      <w:pPr>
        <w:spacing w:after="0" w:line="276" w:lineRule="auto"/>
        <w:jc w:val="center"/>
        <w:rPr>
          <w:rFonts w:ascii="Times New Roman" w:hAnsi="Times New Roman" w:cs="Times New Roman"/>
          <w:b/>
          <w:sz w:val="24"/>
          <w:szCs w:val="24"/>
        </w:rPr>
      </w:pPr>
      <w:r w:rsidRPr="00492433">
        <w:rPr>
          <w:rFonts w:ascii="Times New Roman" w:hAnsi="Times New Roman" w:cs="Times New Roman"/>
          <w:b/>
          <w:sz w:val="24"/>
          <w:szCs w:val="24"/>
        </w:rPr>
        <w:t>Краткая характеристика игры</w:t>
      </w:r>
    </w:p>
    <w:p w14:paraId="69E3A200" w14:textId="77777777" w:rsidR="00492433" w:rsidRPr="00492433" w:rsidRDefault="00492433" w:rsidP="00BC26B0">
      <w:pPr>
        <w:spacing w:after="0" w:line="276" w:lineRule="auto"/>
        <w:jc w:val="center"/>
        <w:rPr>
          <w:rFonts w:ascii="Times New Roman" w:hAnsi="Times New Roman" w:cs="Times New Roman"/>
          <w:b/>
          <w:sz w:val="24"/>
          <w:szCs w:val="24"/>
        </w:rPr>
      </w:pPr>
    </w:p>
    <w:p w14:paraId="4D8F9520" w14:textId="77777777" w:rsidR="00BC26B0" w:rsidRDefault="00BC26B0" w:rsidP="00BC26B0">
      <w:pPr>
        <w:spacing w:after="0" w:line="360" w:lineRule="auto"/>
        <w:jc w:val="both"/>
        <w:rPr>
          <w:rFonts w:ascii="Times New Roman" w:hAnsi="Times New Roman" w:cs="Times New Roman"/>
          <w:sz w:val="24"/>
          <w:szCs w:val="24"/>
        </w:rPr>
      </w:pPr>
      <w:r w:rsidRPr="00BC26B0">
        <w:rPr>
          <w:rFonts w:ascii="Times New Roman" w:hAnsi="Times New Roman" w:cs="Times New Roman"/>
          <w:sz w:val="24"/>
          <w:szCs w:val="24"/>
        </w:rPr>
        <w:t xml:space="preserve">В настоящее время при организации занятий детским спортом волейболу уделяется все больше внимания. Имеется явный прогресс в развитии этой детской игры как самостоятельного вида спорта в регионах страны. </w:t>
      </w:r>
    </w:p>
    <w:p w14:paraId="447E0891" w14:textId="77777777" w:rsidR="00BC26B0" w:rsidRDefault="00BC26B0" w:rsidP="00BC26B0">
      <w:pPr>
        <w:spacing w:after="0" w:line="360" w:lineRule="auto"/>
        <w:jc w:val="both"/>
        <w:rPr>
          <w:rFonts w:ascii="Times New Roman" w:hAnsi="Times New Roman" w:cs="Times New Roman"/>
          <w:sz w:val="24"/>
          <w:szCs w:val="24"/>
        </w:rPr>
      </w:pPr>
      <w:r w:rsidRPr="00BC26B0">
        <w:rPr>
          <w:rFonts w:ascii="Times New Roman" w:hAnsi="Times New Roman" w:cs="Times New Roman"/>
          <w:sz w:val="24"/>
          <w:szCs w:val="24"/>
        </w:rPr>
        <w:t xml:space="preserve">Цель игры – перебросить мяч через сетку на сторону противника так, чтобы он опустился в пределах площадки. </w:t>
      </w:r>
    </w:p>
    <w:p w14:paraId="72CDAA0C" w14:textId="77777777" w:rsidR="00BC26B0" w:rsidRDefault="00BC26B0" w:rsidP="00BC26B0">
      <w:pPr>
        <w:spacing w:after="0" w:line="360" w:lineRule="auto"/>
        <w:jc w:val="both"/>
        <w:rPr>
          <w:rFonts w:ascii="Times New Roman" w:hAnsi="Times New Roman" w:cs="Times New Roman"/>
          <w:sz w:val="24"/>
          <w:szCs w:val="24"/>
        </w:rPr>
      </w:pPr>
      <w:r w:rsidRPr="00BC26B0">
        <w:rPr>
          <w:rFonts w:ascii="Times New Roman" w:hAnsi="Times New Roman" w:cs="Times New Roman"/>
          <w:sz w:val="24"/>
          <w:szCs w:val="24"/>
        </w:rPr>
        <w:t>Игра проводится на волейбольной площадке или в физкультурном зале, разделенном сеткой или шнуром, который натягивается на высоте 130-150 см. В игре участвуют 2 команды по 6(8) человек в каждой. Игроки располагаются в две линии на своих сторонах площадки</w:t>
      </w:r>
      <w:r>
        <w:rPr>
          <w:rFonts w:ascii="Times New Roman" w:hAnsi="Times New Roman" w:cs="Times New Roman"/>
          <w:sz w:val="24"/>
          <w:szCs w:val="24"/>
        </w:rPr>
        <w:t xml:space="preserve">    </w:t>
      </w:r>
      <w:r w:rsidRPr="00BC26B0">
        <w:rPr>
          <w:rFonts w:ascii="Times New Roman" w:hAnsi="Times New Roman" w:cs="Times New Roman"/>
          <w:sz w:val="24"/>
          <w:szCs w:val="24"/>
        </w:rPr>
        <w:t xml:space="preserve"> (рис. 1).</w:t>
      </w:r>
    </w:p>
    <w:p w14:paraId="064DFAE8" w14:textId="78617397" w:rsidR="00BC26B0" w:rsidRDefault="00BC26B0">
      <w:pPr>
        <w:spacing w:after="0" w:line="276" w:lineRule="auto"/>
        <w:jc w:val="both"/>
        <w:rPr>
          <w:rFonts w:ascii="Times New Roman" w:hAnsi="Times New Roman" w:cs="Times New Roman"/>
          <w:sz w:val="24"/>
          <w:szCs w:val="24"/>
        </w:rPr>
      </w:pPr>
      <w:r>
        <w:rPr>
          <w:noProof/>
          <w:lang w:eastAsia="ru-RU"/>
        </w:rPr>
        <w:drawing>
          <wp:anchor distT="0" distB="0" distL="0" distR="0" simplePos="0" relativeHeight="251659264" behindDoc="0" locked="0" layoutInCell="1" allowOverlap="1" wp14:anchorId="112B312B" wp14:editId="4EB1F01B">
            <wp:simplePos x="0" y="0"/>
            <wp:positionH relativeFrom="page">
              <wp:posOffset>1247775</wp:posOffset>
            </wp:positionH>
            <wp:positionV relativeFrom="paragraph">
              <wp:posOffset>170180</wp:posOffset>
            </wp:positionV>
            <wp:extent cx="4610100" cy="2206625"/>
            <wp:effectExtent l="0" t="0" r="0" b="0"/>
            <wp:wrapNone/>
            <wp:docPr id="5" name="image3.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610100" cy="2206625"/>
                    </a:xfrm>
                    <a:prstGeom prst="rect">
                      <a:avLst/>
                    </a:prstGeom>
                  </pic:spPr>
                </pic:pic>
              </a:graphicData>
            </a:graphic>
            <wp14:sizeRelH relativeFrom="margin">
              <wp14:pctWidth>0</wp14:pctWidth>
            </wp14:sizeRelH>
            <wp14:sizeRelV relativeFrom="margin">
              <wp14:pctHeight>0</wp14:pctHeight>
            </wp14:sizeRelV>
          </wp:anchor>
        </w:drawing>
      </w:r>
    </w:p>
    <w:p w14:paraId="34695283" w14:textId="1A5CE247" w:rsidR="00BC26B0" w:rsidRPr="00BC26B0" w:rsidRDefault="00BC26B0" w:rsidP="00BC26B0">
      <w:pPr>
        <w:rPr>
          <w:rFonts w:ascii="Times New Roman" w:hAnsi="Times New Roman" w:cs="Times New Roman"/>
          <w:sz w:val="24"/>
          <w:szCs w:val="24"/>
        </w:rPr>
      </w:pPr>
    </w:p>
    <w:p w14:paraId="5C989374" w14:textId="77777777" w:rsidR="00BC26B0" w:rsidRPr="00BC26B0" w:rsidRDefault="00BC26B0" w:rsidP="00BC26B0">
      <w:pPr>
        <w:rPr>
          <w:rFonts w:ascii="Times New Roman" w:hAnsi="Times New Roman" w:cs="Times New Roman"/>
          <w:sz w:val="24"/>
          <w:szCs w:val="24"/>
        </w:rPr>
      </w:pPr>
    </w:p>
    <w:p w14:paraId="78E3161A" w14:textId="77777777" w:rsidR="00BC26B0" w:rsidRPr="00BC26B0" w:rsidRDefault="00BC26B0" w:rsidP="00BC26B0">
      <w:pPr>
        <w:rPr>
          <w:rFonts w:ascii="Times New Roman" w:hAnsi="Times New Roman" w:cs="Times New Roman"/>
          <w:sz w:val="24"/>
          <w:szCs w:val="24"/>
        </w:rPr>
      </w:pPr>
    </w:p>
    <w:p w14:paraId="6A6FF00D" w14:textId="77777777" w:rsidR="00BC26B0" w:rsidRPr="00BC26B0" w:rsidRDefault="00BC26B0" w:rsidP="00BC26B0">
      <w:pPr>
        <w:rPr>
          <w:rFonts w:ascii="Times New Roman" w:hAnsi="Times New Roman" w:cs="Times New Roman"/>
          <w:sz w:val="24"/>
          <w:szCs w:val="24"/>
        </w:rPr>
      </w:pPr>
    </w:p>
    <w:p w14:paraId="6BCEE497" w14:textId="77777777" w:rsidR="00BC26B0" w:rsidRPr="00BC26B0" w:rsidRDefault="00BC26B0" w:rsidP="00BC26B0">
      <w:pPr>
        <w:rPr>
          <w:rFonts w:ascii="Times New Roman" w:hAnsi="Times New Roman" w:cs="Times New Roman"/>
          <w:sz w:val="24"/>
          <w:szCs w:val="24"/>
        </w:rPr>
      </w:pPr>
    </w:p>
    <w:p w14:paraId="2E50225A" w14:textId="42C43FDC" w:rsidR="00BC26B0" w:rsidRDefault="00BC26B0" w:rsidP="00BC26B0">
      <w:pPr>
        <w:tabs>
          <w:tab w:val="left" w:pos="8160"/>
        </w:tabs>
        <w:rPr>
          <w:rFonts w:ascii="Times New Roman" w:hAnsi="Times New Roman" w:cs="Times New Roman"/>
          <w:sz w:val="24"/>
          <w:szCs w:val="24"/>
        </w:rPr>
      </w:pPr>
      <w:r>
        <w:rPr>
          <w:rFonts w:ascii="Times New Roman" w:hAnsi="Times New Roman" w:cs="Times New Roman"/>
          <w:sz w:val="24"/>
          <w:szCs w:val="24"/>
        </w:rPr>
        <w:tab/>
        <w:t xml:space="preserve">            (рис. 1).</w:t>
      </w:r>
    </w:p>
    <w:p w14:paraId="1878C27D" w14:textId="77777777" w:rsidR="00BC26B0" w:rsidRDefault="00BC26B0" w:rsidP="00BC26B0">
      <w:pPr>
        <w:tabs>
          <w:tab w:val="left" w:pos="8160"/>
        </w:tabs>
        <w:rPr>
          <w:rFonts w:ascii="Times New Roman" w:hAnsi="Times New Roman" w:cs="Times New Roman"/>
          <w:sz w:val="24"/>
          <w:szCs w:val="24"/>
        </w:rPr>
      </w:pPr>
    </w:p>
    <w:p w14:paraId="6BC9E8E2" w14:textId="77777777" w:rsidR="00BC26B0" w:rsidRDefault="00BC26B0" w:rsidP="00BC26B0">
      <w:pPr>
        <w:tabs>
          <w:tab w:val="left" w:pos="8160"/>
        </w:tabs>
        <w:rPr>
          <w:rFonts w:ascii="Times New Roman" w:hAnsi="Times New Roman" w:cs="Times New Roman"/>
          <w:sz w:val="24"/>
          <w:szCs w:val="24"/>
        </w:rPr>
      </w:pPr>
    </w:p>
    <w:p w14:paraId="77051489" w14:textId="77777777" w:rsidR="00BC26B0" w:rsidRPr="00240A73" w:rsidRDefault="00BC26B0" w:rsidP="00BC26B0">
      <w:pPr>
        <w:tabs>
          <w:tab w:val="left" w:pos="8160"/>
        </w:tabs>
        <w:spacing w:line="360" w:lineRule="auto"/>
        <w:jc w:val="center"/>
        <w:rPr>
          <w:rFonts w:ascii="Times New Roman" w:hAnsi="Times New Roman" w:cs="Times New Roman"/>
          <w:b/>
          <w:i/>
          <w:sz w:val="24"/>
          <w:szCs w:val="24"/>
        </w:rPr>
      </w:pPr>
      <w:r w:rsidRPr="00240A73">
        <w:rPr>
          <w:rFonts w:ascii="Times New Roman" w:hAnsi="Times New Roman" w:cs="Times New Roman"/>
          <w:b/>
          <w:i/>
          <w:sz w:val="24"/>
          <w:szCs w:val="24"/>
        </w:rPr>
        <w:t>Последовательность обучения двигательным действиям без мяча и с мячом</w:t>
      </w:r>
    </w:p>
    <w:p w14:paraId="2E5CF585" w14:textId="77777777" w:rsidR="00BC26B0" w:rsidRDefault="00BC26B0" w:rsidP="00BC26B0">
      <w:pPr>
        <w:tabs>
          <w:tab w:val="left" w:pos="8160"/>
        </w:tabs>
        <w:spacing w:line="360" w:lineRule="auto"/>
        <w:jc w:val="both"/>
        <w:rPr>
          <w:rFonts w:ascii="Times New Roman" w:hAnsi="Times New Roman" w:cs="Times New Roman"/>
          <w:sz w:val="24"/>
          <w:szCs w:val="24"/>
        </w:rPr>
      </w:pPr>
      <w:r w:rsidRPr="00BC26B0">
        <w:rPr>
          <w:rFonts w:ascii="Times New Roman" w:hAnsi="Times New Roman" w:cs="Times New Roman"/>
          <w:sz w:val="24"/>
          <w:szCs w:val="24"/>
        </w:rPr>
        <w:t xml:space="preserve"> Обучение детей элементам игры в волейбол начинается со старшей группы, включая упражнения в бросании и ловле мяча, подвижные игры с мячом в непосредственно образовательную деятельность. В этом возрасте дети приучаются отталкивать мяч симметрично обеими руками, придавая ему нужное направление движения. Важно обучить ребенка регулировать силу отталкивания.</w:t>
      </w:r>
    </w:p>
    <w:p w14:paraId="43DF48F9" w14:textId="3F43BA3F" w:rsidR="00BC26B0" w:rsidRDefault="00BC26B0" w:rsidP="00BC26B0">
      <w:pPr>
        <w:tabs>
          <w:tab w:val="left" w:pos="8160"/>
        </w:tabs>
        <w:spacing w:line="360" w:lineRule="auto"/>
        <w:jc w:val="both"/>
        <w:rPr>
          <w:rFonts w:ascii="Times New Roman" w:hAnsi="Times New Roman" w:cs="Times New Roman"/>
          <w:sz w:val="24"/>
          <w:szCs w:val="24"/>
        </w:rPr>
      </w:pPr>
      <w:r w:rsidRPr="00BC26B0">
        <w:rPr>
          <w:rFonts w:ascii="Times New Roman" w:hAnsi="Times New Roman" w:cs="Times New Roman"/>
          <w:sz w:val="24"/>
          <w:szCs w:val="24"/>
        </w:rPr>
        <w:t xml:space="preserve">В старшей группе организуются специальные занятия, состоящие только из игр и упражнений с мячом. В этом возрасте навыки владения мячом получают дальнейшее развитие. Разнообразнее и сложнее становятся упражнения в бросании и ловле мяча. Дети старшей группы должны уметь непринужденно держать его, быстро и точно передавать в разных направлениях и ловко принимать. Много времени надо уделять упражнениям в бросании и ловле мяча индивидуально, в парах, по кругу, так как не все дети достаточно ловки, они еще не умеют учитывать ряд условий, от которых зависит правильность выполнения действия. </w:t>
      </w:r>
    </w:p>
    <w:p w14:paraId="4374D304" w14:textId="054BD07E" w:rsidR="00BC26B0" w:rsidRPr="00BC26B0" w:rsidRDefault="00BC26B0" w:rsidP="00BC26B0">
      <w:pPr>
        <w:tabs>
          <w:tab w:val="left" w:pos="8160"/>
        </w:tabs>
        <w:spacing w:line="360" w:lineRule="auto"/>
        <w:jc w:val="both"/>
        <w:rPr>
          <w:rFonts w:ascii="Times New Roman" w:hAnsi="Times New Roman" w:cs="Times New Roman"/>
          <w:sz w:val="24"/>
          <w:szCs w:val="24"/>
        </w:rPr>
      </w:pPr>
      <w:r w:rsidRPr="00BC26B0">
        <w:rPr>
          <w:rFonts w:ascii="Times New Roman" w:hAnsi="Times New Roman" w:cs="Times New Roman"/>
          <w:sz w:val="24"/>
          <w:szCs w:val="24"/>
        </w:rPr>
        <w:t>В непосредственно образовательной и самостоятельной деятельности у детей седьмого года жизни совершенствуются и закрепляются навыки всех способов катания, бросания и ловли. В этом возрастном периоде дети, передавая мячи друг другу или перебрасывая в разных положениях, действуют уверенно ловко, что позволяет включать эти виды движений в задания с элементами соревнований, в эстафеты. У детей подготовительной группы совершенствуются и навыки ловли. Они умеют перебрасывать друг другу мяч разными способами (двумя руками снизу, от груди, сверху, с отскоком от пола и др.). Перебрасывание проводится не только в произвольном темпе, но и под счет. Упражнения с мячом выполняются во время передвижения в парах, стоя на месте, из разных исходных положений, через сетку. В подготовительной к школе группе дети переходят не</w:t>
      </w:r>
      <w:r w:rsidR="008B08DE">
        <w:rPr>
          <w:rFonts w:ascii="Times New Roman" w:hAnsi="Times New Roman" w:cs="Times New Roman"/>
          <w:sz w:val="24"/>
          <w:szCs w:val="24"/>
        </w:rPr>
        <w:t>посредственно к игре в волейбол</w:t>
      </w:r>
      <w:r w:rsidRPr="00BC26B0">
        <w:rPr>
          <w:rFonts w:ascii="Times New Roman" w:hAnsi="Times New Roman" w:cs="Times New Roman"/>
          <w:sz w:val="24"/>
          <w:szCs w:val="24"/>
        </w:rPr>
        <w:t xml:space="preserve"> с соответствующими правилами. </w:t>
      </w:r>
    </w:p>
    <w:p w14:paraId="0FCD1519" w14:textId="77777777" w:rsidR="00BC26B0" w:rsidRPr="00BC26B0" w:rsidRDefault="00BC26B0" w:rsidP="00BC26B0">
      <w:pPr>
        <w:tabs>
          <w:tab w:val="left" w:pos="8160"/>
        </w:tabs>
        <w:spacing w:line="360" w:lineRule="auto"/>
        <w:jc w:val="both"/>
        <w:rPr>
          <w:rFonts w:ascii="Times New Roman" w:hAnsi="Times New Roman" w:cs="Times New Roman"/>
          <w:sz w:val="24"/>
          <w:szCs w:val="24"/>
        </w:rPr>
      </w:pPr>
      <w:r w:rsidRPr="00BC26B0">
        <w:rPr>
          <w:rFonts w:ascii="Times New Roman" w:hAnsi="Times New Roman" w:cs="Times New Roman"/>
          <w:sz w:val="24"/>
          <w:szCs w:val="24"/>
        </w:rPr>
        <w:t xml:space="preserve">Важнейшим принципом отбора содержания для обучения детей старшего дошкольного возраста игре в волейбол является выделение тех действий с мячом и без него, которые: </w:t>
      </w:r>
    </w:p>
    <w:p w14:paraId="5B1E372C" w14:textId="77777777" w:rsidR="00BC26B0" w:rsidRPr="00BC26B0" w:rsidRDefault="00BC26B0" w:rsidP="00BC26B0">
      <w:pPr>
        <w:tabs>
          <w:tab w:val="left" w:pos="8160"/>
        </w:tabs>
        <w:spacing w:line="360" w:lineRule="auto"/>
        <w:jc w:val="both"/>
        <w:rPr>
          <w:rFonts w:ascii="Times New Roman" w:hAnsi="Times New Roman" w:cs="Times New Roman"/>
          <w:sz w:val="24"/>
          <w:szCs w:val="24"/>
        </w:rPr>
      </w:pPr>
      <w:r w:rsidRPr="00BC26B0">
        <w:rPr>
          <w:rFonts w:ascii="Times New Roman" w:hAnsi="Times New Roman" w:cs="Times New Roman"/>
          <w:sz w:val="24"/>
          <w:szCs w:val="24"/>
        </w:rPr>
        <w:sym w:font="Symbol" w:char="F02D"/>
      </w:r>
      <w:r w:rsidRPr="00BC26B0">
        <w:rPr>
          <w:rFonts w:ascii="Times New Roman" w:hAnsi="Times New Roman" w:cs="Times New Roman"/>
          <w:sz w:val="24"/>
          <w:szCs w:val="24"/>
        </w:rPr>
        <w:t xml:space="preserve"> составляют основу техники любой подвижной и спортивной игры с мячом;</w:t>
      </w:r>
    </w:p>
    <w:p w14:paraId="3A953B71" w14:textId="77777777" w:rsidR="00BC26B0" w:rsidRPr="00BC26B0" w:rsidRDefault="00BC26B0" w:rsidP="00BC26B0">
      <w:pPr>
        <w:tabs>
          <w:tab w:val="left" w:pos="8160"/>
        </w:tabs>
        <w:spacing w:line="360" w:lineRule="auto"/>
        <w:jc w:val="both"/>
        <w:rPr>
          <w:rFonts w:ascii="Times New Roman" w:hAnsi="Times New Roman" w:cs="Times New Roman"/>
          <w:sz w:val="24"/>
          <w:szCs w:val="24"/>
        </w:rPr>
      </w:pPr>
      <w:r w:rsidRPr="00BC26B0">
        <w:rPr>
          <w:rFonts w:ascii="Times New Roman" w:hAnsi="Times New Roman" w:cs="Times New Roman"/>
          <w:sz w:val="24"/>
          <w:szCs w:val="24"/>
        </w:rPr>
        <w:t xml:space="preserve"> </w:t>
      </w:r>
      <w:r w:rsidRPr="00BC26B0">
        <w:rPr>
          <w:rFonts w:ascii="Times New Roman" w:hAnsi="Times New Roman" w:cs="Times New Roman"/>
          <w:sz w:val="24"/>
          <w:szCs w:val="24"/>
        </w:rPr>
        <w:sym w:font="Symbol" w:char="F02D"/>
      </w:r>
      <w:r w:rsidRPr="00BC26B0">
        <w:rPr>
          <w:rFonts w:ascii="Times New Roman" w:hAnsi="Times New Roman" w:cs="Times New Roman"/>
          <w:sz w:val="24"/>
          <w:szCs w:val="24"/>
        </w:rPr>
        <w:t xml:space="preserve"> доступны детям старшего дошкольного возраста;</w:t>
      </w:r>
    </w:p>
    <w:p w14:paraId="5E73BE4D" w14:textId="736C795D" w:rsidR="00BC26B0" w:rsidRDefault="00BC26B0" w:rsidP="00BC26B0">
      <w:pPr>
        <w:tabs>
          <w:tab w:val="left" w:pos="8160"/>
        </w:tabs>
        <w:spacing w:line="360" w:lineRule="auto"/>
        <w:jc w:val="both"/>
        <w:rPr>
          <w:rFonts w:ascii="Times New Roman" w:hAnsi="Times New Roman" w:cs="Times New Roman"/>
          <w:sz w:val="24"/>
          <w:szCs w:val="24"/>
        </w:rPr>
      </w:pPr>
      <w:r w:rsidRPr="00BC26B0">
        <w:rPr>
          <w:rFonts w:ascii="Times New Roman" w:hAnsi="Times New Roman" w:cs="Times New Roman"/>
          <w:sz w:val="24"/>
          <w:szCs w:val="24"/>
        </w:rPr>
        <w:t xml:space="preserve"> </w:t>
      </w:r>
      <w:r w:rsidRPr="00BC26B0">
        <w:rPr>
          <w:rFonts w:ascii="Times New Roman" w:hAnsi="Times New Roman" w:cs="Times New Roman"/>
          <w:sz w:val="24"/>
          <w:szCs w:val="24"/>
        </w:rPr>
        <w:sym w:font="Symbol" w:char="F02D"/>
      </w:r>
      <w:r w:rsidRPr="00BC26B0">
        <w:rPr>
          <w:rFonts w:ascii="Times New Roman" w:hAnsi="Times New Roman" w:cs="Times New Roman"/>
          <w:sz w:val="24"/>
          <w:szCs w:val="24"/>
        </w:rPr>
        <w:t xml:space="preserve"> дают наиболее эффективный результат в решении игровых задач.</w:t>
      </w:r>
      <w:r>
        <w:rPr>
          <w:rFonts w:ascii="Times New Roman" w:hAnsi="Times New Roman" w:cs="Times New Roman"/>
          <w:sz w:val="24"/>
          <w:szCs w:val="24"/>
        </w:rPr>
        <w:t xml:space="preserve"> </w:t>
      </w:r>
    </w:p>
    <w:p w14:paraId="111CA00C" w14:textId="79CCC8B6" w:rsidR="003E2F92" w:rsidRPr="00240A73" w:rsidRDefault="003E2F92" w:rsidP="003E2F92">
      <w:pPr>
        <w:tabs>
          <w:tab w:val="left" w:pos="8160"/>
        </w:tabs>
        <w:spacing w:line="360" w:lineRule="auto"/>
        <w:jc w:val="center"/>
        <w:rPr>
          <w:rFonts w:ascii="Times New Roman" w:hAnsi="Times New Roman" w:cs="Times New Roman"/>
          <w:b/>
          <w:i/>
          <w:sz w:val="24"/>
          <w:szCs w:val="24"/>
        </w:rPr>
      </w:pPr>
      <w:r w:rsidRPr="00240A73">
        <w:rPr>
          <w:rFonts w:ascii="Times New Roman" w:hAnsi="Times New Roman" w:cs="Times New Roman"/>
          <w:b/>
          <w:i/>
          <w:sz w:val="24"/>
          <w:szCs w:val="24"/>
        </w:rPr>
        <w:t>Действия без мяча</w:t>
      </w:r>
    </w:p>
    <w:p w14:paraId="07CDA774" w14:textId="384BA71D"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Основные двигательные действия бе</w:t>
      </w:r>
      <w:r w:rsidR="008B08DE">
        <w:rPr>
          <w:rFonts w:ascii="Times New Roman" w:hAnsi="Times New Roman" w:cs="Times New Roman"/>
          <w:sz w:val="24"/>
          <w:szCs w:val="24"/>
        </w:rPr>
        <w:t>з мяча, применяемы при игре в волейбол</w:t>
      </w:r>
      <w:r w:rsidRPr="003E2F92">
        <w:rPr>
          <w:rFonts w:ascii="Times New Roman" w:hAnsi="Times New Roman" w:cs="Times New Roman"/>
          <w:sz w:val="24"/>
          <w:szCs w:val="24"/>
        </w:rPr>
        <w:t xml:space="preserve"> – это игровая стойка, различные перемещения и остановки. Все двигательные действия без мяча и с мячом выполняются при определенном положении тела, обеспечивающем их высокую эффективность. Поэтому в первую очередь необходимо обучить детей принимать игровую стойку. Правила ее выполнения: </w:t>
      </w:r>
    </w:p>
    <w:p w14:paraId="18626191" w14:textId="77777777" w:rsidR="00240A73"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1. Ноги полусогнуты, расположены на ширине плеч, одна нога на полшага впереди (упругое положение ног). </w:t>
      </w:r>
    </w:p>
    <w:p w14:paraId="79130928" w14:textId="1145BD70"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2. Туловище держится прямо и слегка наклонено вперед. </w:t>
      </w:r>
    </w:p>
    <w:p w14:paraId="13B6FEF3"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3. Руки полусогнуты, свободны и опущены вниз. </w:t>
      </w:r>
    </w:p>
    <w:p w14:paraId="5C5D5677"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4. Взгляд направлен вперед, а не под ноги. </w:t>
      </w:r>
    </w:p>
    <w:p w14:paraId="3B812949" w14:textId="77777777" w:rsidR="00240A73"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Все перемещения (ходьба, бег, бег приставными шагами, бег спиной вперед) выполняются из игровой стойки. Главное правило для всех способов перемещения – отталкиваться ногами как упругими пружинками. </w:t>
      </w:r>
    </w:p>
    <w:p w14:paraId="13A96A69" w14:textId="6519A6D1" w:rsid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Остановка прыжком включает в себя подсед во время перемещения на обе ноги, при остановке шагом – на сзади стоящей ноге без смены опоры.</w:t>
      </w:r>
    </w:p>
    <w:p w14:paraId="02EF2776" w14:textId="6E7F77CC" w:rsidR="003E2F92" w:rsidRPr="00240A73" w:rsidRDefault="003E2F92" w:rsidP="003E2F92">
      <w:pPr>
        <w:tabs>
          <w:tab w:val="left" w:pos="8160"/>
        </w:tabs>
        <w:spacing w:line="360" w:lineRule="auto"/>
        <w:jc w:val="center"/>
        <w:rPr>
          <w:rFonts w:ascii="Times New Roman" w:hAnsi="Times New Roman" w:cs="Times New Roman"/>
          <w:b/>
          <w:i/>
          <w:sz w:val="24"/>
          <w:szCs w:val="24"/>
        </w:rPr>
      </w:pPr>
      <w:r w:rsidRPr="00240A73">
        <w:rPr>
          <w:rFonts w:ascii="Times New Roman" w:hAnsi="Times New Roman" w:cs="Times New Roman"/>
          <w:b/>
          <w:i/>
          <w:sz w:val="24"/>
          <w:szCs w:val="24"/>
        </w:rPr>
        <w:t>Действия с мячом</w:t>
      </w:r>
    </w:p>
    <w:p w14:paraId="5FA03053" w14:textId="4956C672"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Действия с мячом, необходимые для игры в волейбол: держание мяча, прием, передача, подача мяча. Базовым упражнением для усвоения элементов игры является ловля и передача мяча двумя руками</w:t>
      </w:r>
      <w:r w:rsidR="008B08DE">
        <w:rPr>
          <w:rFonts w:ascii="Times New Roman" w:hAnsi="Times New Roman" w:cs="Times New Roman"/>
          <w:sz w:val="24"/>
          <w:szCs w:val="24"/>
        </w:rPr>
        <w:t>.</w:t>
      </w:r>
      <w:r w:rsidRPr="003E2F92">
        <w:rPr>
          <w:rFonts w:ascii="Times New Roman" w:hAnsi="Times New Roman" w:cs="Times New Roman"/>
          <w:sz w:val="24"/>
          <w:szCs w:val="24"/>
        </w:rPr>
        <w:t xml:space="preserve"> В первую очередь необходимо обратить внимание детей на работу ног и обучить правилам держания мяча: </w:t>
      </w:r>
    </w:p>
    <w:p w14:paraId="5EE67A7E"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1. Мяч на уровне пояса или груди (в зависимости от способа передачи). </w:t>
      </w:r>
    </w:p>
    <w:p w14:paraId="5E803A2B"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2. Руки согнуты, локти направлены вниз в сторону. </w:t>
      </w:r>
    </w:p>
    <w:p w14:paraId="74462C91"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3. Кисти рук расположены сбоку мяча. </w:t>
      </w:r>
    </w:p>
    <w:p w14:paraId="0B952C25"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4. Большие пальцы смотрят друг на друга, остальные – широко расставлены. </w:t>
      </w:r>
    </w:p>
    <w:p w14:paraId="33D6B896"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5. Ладони не касаются мяча. </w:t>
      </w:r>
    </w:p>
    <w:p w14:paraId="368ACDEA"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Общими для всех способов приема мяча являются три правила: </w:t>
      </w:r>
    </w:p>
    <w:p w14:paraId="56635BFD"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1. Вынос рук навстречу летящему мячу. </w:t>
      </w:r>
    </w:p>
    <w:p w14:paraId="18DAA022"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2. Прием мяча осуществляется пальцами. </w:t>
      </w:r>
    </w:p>
    <w:p w14:paraId="600E7B60"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3. Смягчающее движение (одновременное сгибание рук и ног). </w:t>
      </w:r>
    </w:p>
    <w:p w14:paraId="643EADD1"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Для обучения правильному держанию и приему мяча детей дошкольного возраста, применяется методический прием «волшебные перчатки» (держать мяч и ловить его можно только пальцами рук, словно на них надеты перчатки). </w:t>
      </w:r>
    </w:p>
    <w:p w14:paraId="1A637864"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Правила выполнения передачи мяча двумя руками снизу (от груди): </w:t>
      </w:r>
    </w:p>
    <w:p w14:paraId="4019392E"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1. Ноги в упругом положении – игровая стойка с мячом. </w:t>
      </w:r>
    </w:p>
    <w:p w14:paraId="59B53646"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2. Руки с мячом на уровне пояса (груди) и слегка согнуты в локтях. </w:t>
      </w:r>
    </w:p>
    <w:p w14:paraId="6B846B07"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3. Разгибая сзади стоящую ногу, перенести вес тела на другую.</w:t>
      </w:r>
    </w:p>
    <w:p w14:paraId="085ECC00"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 4. Бросить мяч вперед-вверх двумя руками, следя за его полетом. </w:t>
      </w:r>
    </w:p>
    <w:p w14:paraId="12CE7EB6"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При выполнении передач мяча любым способом для закрепления осознанного движения – одновременной работы рук и ног – используется методический прием «ноги-пружинки» (когда мяч находится в руках, «пружинка» сжимается – сгибание ног, а когда разжимается – выпрямление ног, словно выталкивает вверх, помогая рукам бросить мяч). </w:t>
      </w:r>
    </w:p>
    <w:p w14:paraId="44B84DF3" w14:textId="054AE34E"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Наиболее сл</w:t>
      </w:r>
      <w:r w:rsidR="008B08DE">
        <w:rPr>
          <w:rFonts w:ascii="Times New Roman" w:hAnsi="Times New Roman" w:cs="Times New Roman"/>
          <w:sz w:val="24"/>
          <w:szCs w:val="24"/>
        </w:rPr>
        <w:t>ожным элементом игры в волейбол</w:t>
      </w:r>
      <w:r w:rsidRPr="003E2F92">
        <w:rPr>
          <w:rFonts w:ascii="Times New Roman" w:hAnsi="Times New Roman" w:cs="Times New Roman"/>
          <w:sz w:val="24"/>
          <w:szCs w:val="24"/>
        </w:rPr>
        <w:t xml:space="preserve"> является подача мяча.</w:t>
      </w:r>
    </w:p>
    <w:p w14:paraId="4385A61D"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 Правила ее выполнения: </w:t>
      </w:r>
    </w:p>
    <w:p w14:paraId="099F5964"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1. Встать в игровой стойке лицом к сетке. </w:t>
      </w:r>
    </w:p>
    <w:p w14:paraId="2C7E880F"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2. Держать мяч согнутыми руками перед грудью. </w:t>
      </w:r>
    </w:p>
    <w:p w14:paraId="7B56303B"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3. Выполнить замах: отвести мяч к плечу, удерживая его на ладони бросающей руки, придерживая другой; повернуть туловище в сторону бросающей руки; перенести вес туловища на сзади стоящую ногу.</w:t>
      </w:r>
    </w:p>
    <w:p w14:paraId="74DE2F34"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 4. Перенося вес тела на впереди стоящую ногу развернуть туловище направлении полета мяча.</w:t>
      </w:r>
    </w:p>
    <w:p w14:paraId="6484296D" w14:textId="77777777"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 5. Выполнить бросок мяча вдаль вверх с одновременным выпрямлением бросающей мяч руки.</w:t>
      </w:r>
    </w:p>
    <w:p w14:paraId="24217CD7" w14:textId="77777777" w:rsidR="00240A73"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 Закрепление всех двигательных действий с мячом и без мяча осуществляется в подвижных играх и при выполнении игровых упражнений в непосредственно образовательной и самостоятельной деятельности.</w:t>
      </w:r>
    </w:p>
    <w:p w14:paraId="20C843E6" w14:textId="33BF0093" w:rsid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 xml:space="preserve"> После того как дети овладеют основными двигательными действиями, н</w:t>
      </w:r>
      <w:r w:rsidR="008B08DE">
        <w:rPr>
          <w:rFonts w:ascii="Times New Roman" w:hAnsi="Times New Roman" w:cs="Times New Roman"/>
          <w:sz w:val="24"/>
          <w:szCs w:val="24"/>
        </w:rPr>
        <w:t>еобходимыми для игры в волейбол</w:t>
      </w:r>
      <w:r w:rsidRPr="003E2F92">
        <w:rPr>
          <w:rFonts w:ascii="Times New Roman" w:hAnsi="Times New Roman" w:cs="Times New Roman"/>
          <w:sz w:val="24"/>
          <w:szCs w:val="24"/>
        </w:rPr>
        <w:t>, организуются соревнования, турниры между командами по предусмотренным правилам и с судейством. Подобные мероприятия поводятся в форме спортивных развлечений.</w:t>
      </w:r>
    </w:p>
    <w:p w14:paraId="16057953" w14:textId="08605BA7" w:rsidR="003E2F92" w:rsidRPr="00240A73" w:rsidRDefault="00240A73" w:rsidP="003E2F92">
      <w:pPr>
        <w:tabs>
          <w:tab w:val="left" w:pos="8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Правила игры Волейбол</w:t>
      </w:r>
      <w:r w:rsidR="003E2F92" w:rsidRPr="00240A73">
        <w:rPr>
          <w:rFonts w:ascii="Times New Roman" w:hAnsi="Times New Roman" w:cs="Times New Roman"/>
          <w:b/>
          <w:sz w:val="28"/>
          <w:szCs w:val="28"/>
        </w:rPr>
        <w:t xml:space="preserve"> для детей дошкольного возраста</w:t>
      </w:r>
    </w:p>
    <w:p w14:paraId="5F987BE1" w14:textId="6B0C31CD" w:rsidR="003E2F92" w:rsidRPr="003E2F92" w:rsidRDefault="003E2F92" w:rsidP="003E2F92">
      <w:pPr>
        <w:tabs>
          <w:tab w:val="left" w:pos="8160"/>
        </w:tabs>
        <w:spacing w:line="360" w:lineRule="auto"/>
        <w:jc w:val="both"/>
        <w:rPr>
          <w:rFonts w:ascii="Times New Roman" w:hAnsi="Times New Roman" w:cs="Times New Roman"/>
          <w:sz w:val="24"/>
          <w:szCs w:val="24"/>
        </w:rPr>
      </w:pPr>
      <w:r w:rsidRPr="003E2F92">
        <w:rPr>
          <w:rFonts w:ascii="Times New Roman" w:hAnsi="Times New Roman" w:cs="Times New Roman"/>
          <w:sz w:val="24"/>
          <w:szCs w:val="24"/>
        </w:rPr>
        <w:t>Игра проводится между двумя командами. Цель каждой команды в игре – набрать 15 очков в каждой партии быстрее соперников, соблюдая при этом правила игры.</w:t>
      </w:r>
    </w:p>
    <w:p w14:paraId="0FDDBDBB" w14:textId="30FD47F2" w:rsidR="003E2F92" w:rsidRPr="00240A73" w:rsidRDefault="003E2F92" w:rsidP="003E2F92">
      <w:pPr>
        <w:tabs>
          <w:tab w:val="left" w:pos="8160"/>
        </w:tabs>
        <w:spacing w:line="360" w:lineRule="auto"/>
        <w:jc w:val="center"/>
        <w:rPr>
          <w:rFonts w:ascii="Times New Roman" w:hAnsi="Times New Roman" w:cs="Times New Roman"/>
          <w:b/>
          <w:i/>
          <w:sz w:val="24"/>
          <w:szCs w:val="24"/>
        </w:rPr>
      </w:pPr>
      <w:r w:rsidRPr="00240A73">
        <w:rPr>
          <w:rFonts w:ascii="Times New Roman" w:hAnsi="Times New Roman" w:cs="Times New Roman"/>
          <w:b/>
          <w:i/>
          <w:sz w:val="24"/>
          <w:szCs w:val="24"/>
        </w:rPr>
        <w:t>Мяч в игре</w:t>
      </w:r>
    </w:p>
    <w:p w14:paraId="120CBBB3" w14:textId="7FBDEC6C" w:rsidR="003E2F92" w:rsidRPr="000723FA" w:rsidRDefault="003E2F92" w:rsidP="003E2F92">
      <w:pPr>
        <w:tabs>
          <w:tab w:val="left" w:pos="8160"/>
        </w:tabs>
        <w:spacing w:line="360" w:lineRule="auto"/>
        <w:jc w:val="both"/>
        <w:rPr>
          <w:rFonts w:ascii="Times New Roman" w:hAnsi="Times New Roman" w:cs="Times New Roman"/>
          <w:sz w:val="24"/>
          <w:szCs w:val="24"/>
        </w:rPr>
      </w:pPr>
      <w:r w:rsidRPr="000723FA">
        <w:rPr>
          <w:rFonts w:ascii="Times New Roman" w:hAnsi="Times New Roman" w:cs="Times New Roman"/>
          <w:sz w:val="24"/>
          <w:szCs w:val="24"/>
        </w:rPr>
        <w:t>Одна из команд по жребию начинает игру с подачи из-за лицевой линии (на начальном этапе обучения подачу можно производить с любого места площадки).</w:t>
      </w:r>
    </w:p>
    <w:p w14:paraId="561E5745" w14:textId="502B3C11" w:rsidR="003E2F92" w:rsidRPr="00240A73" w:rsidRDefault="003E2F92"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Мяч в поле</w:t>
      </w:r>
    </w:p>
    <w:p w14:paraId="376AC92D" w14:textId="6506C7C8" w:rsidR="003E2F92" w:rsidRPr="000723FA" w:rsidRDefault="003E2F92" w:rsidP="000723FA">
      <w:pPr>
        <w:jc w:val="both"/>
        <w:rPr>
          <w:rFonts w:ascii="Times New Roman" w:hAnsi="Times New Roman" w:cs="Times New Roman"/>
          <w:sz w:val="24"/>
          <w:szCs w:val="24"/>
        </w:rPr>
      </w:pPr>
      <w:r w:rsidRPr="000723FA">
        <w:rPr>
          <w:rFonts w:ascii="Times New Roman" w:hAnsi="Times New Roman" w:cs="Times New Roman"/>
          <w:sz w:val="24"/>
          <w:szCs w:val="24"/>
        </w:rPr>
        <w:t>При подаче мяч должен перелететь на противоположную сторону площадки (касание сетки мячом допустимо). Если мяч опустился в пределах площадки одной команды, то противоположная команда получает 1 очко. Мяч, приземлившийся на черту, считается правильным (ограничительная черта считается площадкой.)</w:t>
      </w:r>
    </w:p>
    <w:p w14:paraId="7A439354" w14:textId="4F13D02D" w:rsidR="000723FA" w:rsidRPr="00240A73" w:rsidRDefault="000723FA"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Потеря мяча</w:t>
      </w:r>
    </w:p>
    <w:p w14:paraId="58275760" w14:textId="0D77FC39" w:rsidR="000723FA" w:rsidRPr="000723FA" w:rsidRDefault="000723FA" w:rsidP="000723FA">
      <w:pPr>
        <w:jc w:val="both"/>
        <w:rPr>
          <w:rFonts w:ascii="Times New Roman" w:hAnsi="Times New Roman" w:cs="Times New Roman"/>
          <w:sz w:val="24"/>
          <w:szCs w:val="24"/>
        </w:rPr>
      </w:pPr>
      <w:r w:rsidRPr="000723FA">
        <w:rPr>
          <w:rFonts w:ascii="Times New Roman" w:hAnsi="Times New Roman" w:cs="Times New Roman"/>
          <w:sz w:val="24"/>
          <w:szCs w:val="24"/>
        </w:rPr>
        <w:t>При подаче мяч, попавший в сетку и отскочивший на свою сторону, считается потерянным – очко в этом случае засчитывается в пользу противоположной команды. Любая ошибка одной команды засчитывается в пользу противоположной команды.</w:t>
      </w:r>
    </w:p>
    <w:p w14:paraId="10673BCF" w14:textId="140628BF" w:rsidR="000723FA" w:rsidRPr="00240A73" w:rsidRDefault="000723FA"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Касание сетки</w:t>
      </w:r>
    </w:p>
    <w:p w14:paraId="46263466" w14:textId="636E281F" w:rsidR="000723FA" w:rsidRPr="000723FA" w:rsidRDefault="000723FA" w:rsidP="000723FA">
      <w:pPr>
        <w:jc w:val="both"/>
        <w:rPr>
          <w:rFonts w:ascii="Times New Roman" w:hAnsi="Times New Roman" w:cs="Times New Roman"/>
          <w:sz w:val="24"/>
          <w:szCs w:val="24"/>
        </w:rPr>
      </w:pPr>
      <w:r w:rsidRPr="000723FA">
        <w:rPr>
          <w:rFonts w:ascii="Times New Roman" w:hAnsi="Times New Roman" w:cs="Times New Roman"/>
          <w:sz w:val="24"/>
          <w:szCs w:val="24"/>
        </w:rPr>
        <w:t>Касание сетки руками для детей дошкольного возраста допустимо.</w:t>
      </w:r>
    </w:p>
    <w:p w14:paraId="5966DDD4" w14:textId="2321E76F" w:rsidR="000723FA" w:rsidRPr="00240A73" w:rsidRDefault="000723FA"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Аут</w:t>
      </w:r>
    </w:p>
    <w:p w14:paraId="4B55E80D" w14:textId="5A58FE55" w:rsidR="000723FA" w:rsidRPr="000723FA" w:rsidRDefault="000723FA" w:rsidP="000723FA">
      <w:pPr>
        <w:jc w:val="both"/>
        <w:rPr>
          <w:rFonts w:ascii="Times New Roman" w:hAnsi="Times New Roman" w:cs="Times New Roman"/>
          <w:sz w:val="24"/>
          <w:szCs w:val="24"/>
        </w:rPr>
      </w:pPr>
      <w:r w:rsidRPr="000723FA">
        <w:rPr>
          <w:rFonts w:ascii="Times New Roman" w:hAnsi="Times New Roman" w:cs="Times New Roman"/>
          <w:sz w:val="24"/>
          <w:szCs w:val="24"/>
        </w:rPr>
        <w:t>Мяч, брошенный игроком одной команды и ушедший за пределы площадки, засчитывается в пользу противоположной команды. В случае касания его игроком, очко присуждается нападающей команде.</w:t>
      </w:r>
    </w:p>
    <w:p w14:paraId="766392A6" w14:textId="77777777" w:rsidR="000723FA" w:rsidRPr="00240A73" w:rsidRDefault="000723FA"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Три касания мяча</w:t>
      </w:r>
    </w:p>
    <w:p w14:paraId="66B85E05" w14:textId="64FDF1EC" w:rsidR="000723FA" w:rsidRPr="000723FA" w:rsidRDefault="000723FA" w:rsidP="000723FA">
      <w:pPr>
        <w:jc w:val="both"/>
        <w:rPr>
          <w:rFonts w:ascii="Times New Roman" w:hAnsi="Times New Roman" w:cs="Times New Roman"/>
          <w:sz w:val="24"/>
          <w:szCs w:val="24"/>
        </w:rPr>
      </w:pPr>
      <w:r w:rsidRPr="000723FA">
        <w:rPr>
          <w:rFonts w:ascii="Times New Roman" w:hAnsi="Times New Roman" w:cs="Times New Roman"/>
          <w:sz w:val="24"/>
          <w:szCs w:val="24"/>
        </w:rPr>
        <w:t xml:space="preserve"> Вся команда имеет право касаться мяча на своей площадке не более трех раз, то есть игрок, поймавший мяч, может выполнять передачу другому игроку своей команды, тот еще одну для нападающего броска другому игроку.</w:t>
      </w:r>
    </w:p>
    <w:p w14:paraId="2D5344FF" w14:textId="586D3E5C" w:rsidR="000723FA" w:rsidRPr="00240A73" w:rsidRDefault="000723FA"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Переход игроков</w:t>
      </w:r>
    </w:p>
    <w:p w14:paraId="7D36E23E" w14:textId="6E8AA873" w:rsidR="000723FA" w:rsidRPr="000723FA" w:rsidRDefault="000723FA" w:rsidP="000723FA">
      <w:pPr>
        <w:jc w:val="both"/>
        <w:rPr>
          <w:rFonts w:ascii="Times New Roman" w:hAnsi="Times New Roman" w:cs="Times New Roman"/>
          <w:sz w:val="24"/>
          <w:szCs w:val="24"/>
        </w:rPr>
      </w:pPr>
      <w:r w:rsidRPr="000723FA">
        <w:rPr>
          <w:rFonts w:ascii="Times New Roman" w:hAnsi="Times New Roman" w:cs="Times New Roman"/>
          <w:sz w:val="24"/>
          <w:szCs w:val="24"/>
        </w:rPr>
        <w:t>Игроки одной команды перемещаются на своей стороне площадки на одно место по часовой стрелке после потери противоположной командой права подачи мяча (на начальном этапе обучения игроки передней и задней линии могут меняться самостоятельно или по указанию педагога). Так в команде меняется подающий игрок.</w:t>
      </w:r>
    </w:p>
    <w:p w14:paraId="7BA326E2" w14:textId="0CD76E6B" w:rsidR="000723FA" w:rsidRPr="00240A73" w:rsidRDefault="000723FA"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Замена игроков</w:t>
      </w:r>
    </w:p>
    <w:p w14:paraId="5167D06E" w14:textId="77777777" w:rsidR="000723FA" w:rsidRPr="000723FA" w:rsidRDefault="000723FA" w:rsidP="000723FA">
      <w:pPr>
        <w:jc w:val="both"/>
        <w:rPr>
          <w:rFonts w:ascii="Times New Roman" w:hAnsi="Times New Roman" w:cs="Times New Roman"/>
          <w:sz w:val="24"/>
          <w:szCs w:val="24"/>
        </w:rPr>
      </w:pPr>
      <w:r w:rsidRPr="000723FA">
        <w:rPr>
          <w:rFonts w:ascii="Times New Roman" w:hAnsi="Times New Roman" w:cs="Times New Roman"/>
          <w:sz w:val="24"/>
          <w:szCs w:val="24"/>
        </w:rPr>
        <w:t xml:space="preserve">Взрослый может менять игроков во время игры и во время перерыва (иногда эту функцию может выполнять капитан команды, выбранный самими детьми). Замену в командах можно производить неограниченное количество раз. </w:t>
      </w:r>
    </w:p>
    <w:p w14:paraId="71FE2F8D" w14:textId="16B3DAA3" w:rsidR="000723FA" w:rsidRPr="00240A73" w:rsidRDefault="000723FA"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Время игры</w:t>
      </w:r>
    </w:p>
    <w:p w14:paraId="2C2FDAD1" w14:textId="77777777" w:rsidR="000723FA" w:rsidRPr="000723FA" w:rsidRDefault="000723FA" w:rsidP="000723FA">
      <w:pPr>
        <w:jc w:val="both"/>
        <w:rPr>
          <w:rFonts w:ascii="Times New Roman" w:hAnsi="Times New Roman" w:cs="Times New Roman"/>
          <w:sz w:val="24"/>
          <w:szCs w:val="24"/>
        </w:rPr>
      </w:pPr>
      <w:r w:rsidRPr="000723FA">
        <w:rPr>
          <w:rFonts w:ascii="Times New Roman" w:hAnsi="Times New Roman" w:cs="Times New Roman"/>
          <w:sz w:val="24"/>
          <w:szCs w:val="24"/>
        </w:rPr>
        <w:t xml:space="preserve">Играют 3 партии (исключение, когда счет по партиям 2:0). Игра в каждой партии идет до тех пор, пока одна из команд первой не наберет 15 очков. </w:t>
      </w:r>
    </w:p>
    <w:p w14:paraId="3FB3B21F" w14:textId="42EA5D04" w:rsidR="000723FA" w:rsidRPr="000723FA" w:rsidRDefault="000723FA" w:rsidP="000723FA">
      <w:pPr>
        <w:jc w:val="both"/>
        <w:rPr>
          <w:rFonts w:ascii="Times New Roman" w:hAnsi="Times New Roman" w:cs="Times New Roman"/>
          <w:sz w:val="24"/>
          <w:szCs w:val="24"/>
        </w:rPr>
      </w:pPr>
      <w:r w:rsidRPr="000723FA">
        <w:rPr>
          <w:rFonts w:ascii="Times New Roman" w:hAnsi="Times New Roman" w:cs="Times New Roman"/>
          <w:sz w:val="24"/>
          <w:szCs w:val="24"/>
        </w:rPr>
        <w:t>Смена сторон площадки производится после каждой партии. Время игры по часам не фиксируется.</w:t>
      </w:r>
    </w:p>
    <w:p w14:paraId="06235DAC" w14:textId="77777777" w:rsidR="000723FA" w:rsidRPr="00240A73" w:rsidRDefault="000723FA"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Правила поведения</w:t>
      </w:r>
    </w:p>
    <w:p w14:paraId="33FF3B2B" w14:textId="77320863" w:rsidR="000723FA" w:rsidRPr="000723FA" w:rsidRDefault="000723FA" w:rsidP="000723FA">
      <w:pPr>
        <w:jc w:val="both"/>
        <w:rPr>
          <w:rFonts w:ascii="Times New Roman" w:hAnsi="Times New Roman" w:cs="Times New Roman"/>
          <w:sz w:val="24"/>
          <w:szCs w:val="24"/>
        </w:rPr>
      </w:pPr>
      <w:r w:rsidRPr="000723FA">
        <w:rPr>
          <w:rFonts w:ascii="Times New Roman" w:hAnsi="Times New Roman" w:cs="Times New Roman"/>
          <w:sz w:val="24"/>
          <w:szCs w:val="24"/>
        </w:rPr>
        <w:t>Во время игры дети должны проявлять корректность, уважение к сопернику.</w:t>
      </w:r>
    </w:p>
    <w:p w14:paraId="436D7645" w14:textId="2E027502" w:rsidR="000723FA" w:rsidRPr="00240A73" w:rsidRDefault="000723FA"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Судейство при проведении игры «волейбол»</w:t>
      </w:r>
    </w:p>
    <w:p w14:paraId="2F4F94AF" w14:textId="16F3EE47" w:rsidR="000723FA" w:rsidRPr="000723FA" w:rsidRDefault="000723FA" w:rsidP="000723FA">
      <w:pPr>
        <w:jc w:val="both"/>
        <w:rPr>
          <w:rFonts w:ascii="Times New Roman" w:hAnsi="Times New Roman" w:cs="Times New Roman"/>
          <w:sz w:val="24"/>
          <w:szCs w:val="24"/>
        </w:rPr>
      </w:pPr>
      <w:r w:rsidRPr="000723FA">
        <w:rPr>
          <w:rFonts w:ascii="Times New Roman" w:hAnsi="Times New Roman" w:cs="Times New Roman"/>
          <w:sz w:val="24"/>
          <w:szCs w:val="24"/>
        </w:rPr>
        <w:t xml:space="preserve">Судья (инструктор по физической культуре, воспитатель) следит за выполнением игроками правил игры, делает замечания при нарушении правил, показывает жесты (табл.1), означающие то или иное предполагаемое дальнейшее выполнение действий. </w:t>
      </w:r>
    </w:p>
    <w:p w14:paraId="2ADE2A0B" w14:textId="77777777" w:rsidR="00094E57" w:rsidRDefault="00094E57" w:rsidP="00094E57">
      <w:pPr>
        <w:jc w:val="center"/>
        <w:rPr>
          <w:rFonts w:ascii="Times New Roman" w:hAnsi="Times New Roman" w:cs="Times New Roman"/>
          <w:sz w:val="24"/>
          <w:szCs w:val="24"/>
        </w:rPr>
      </w:pPr>
    </w:p>
    <w:p w14:paraId="1D3C73BF" w14:textId="77777777" w:rsidR="00094E57" w:rsidRDefault="00094E57" w:rsidP="00094E57">
      <w:pPr>
        <w:jc w:val="center"/>
        <w:rPr>
          <w:rFonts w:ascii="Times New Roman" w:hAnsi="Times New Roman" w:cs="Times New Roman"/>
          <w:sz w:val="24"/>
          <w:szCs w:val="24"/>
        </w:rPr>
      </w:pPr>
    </w:p>
    <w:p w14:paraId="33311D03" w14:textId="77777777" w:rsidR="00094E57" w:rsidRDefault="00094E57" w:rsidP="00094E57">
      <w:pPr>
        <w:jc w:val="center"/>
        <w:rPr>
          <w:rFonts w:ascii="Times New Roman" w:hAnsi="Times New Roman" w:cs="Times New Roman"/>
          <w:sz w:val="24"/>
          <w:szCs w:val="24"/>
        </w:rPr>
      </w:pPr>
    </w:p>
    <w:p w14:paraId="7E32BF86" w14:textId="77777777" w:rsidR="00094E57" w:rsidRDefault="00094E57" w:rsidP="00094E57">
      <w:pPr>
        <w:jc w:val="center"/>
        <w:rPr>
          <w:rFonts w:ascii="Times New Roman" w:hAnsi="Times New Roman" w:cs="Times New Roman"/>
          <w:sz w:val="24"/>
          <w:szCs w:val="24"/>
        </w:rPr>
      </w:pPr>
    </w:p>
    <w:p w14:paraId="7BEA63CC" w14:textId="77777777" w:rsidR="00094E57" w:rsidRDefault="00094E57" w:rsidP="00094E57">
      <w:pPr>
        <w:jc w:val="center"/>
        <w:rPr>
          <w:rFonts w:ascii="Times New Roman" w:hAnsi="Times New Roman" w:cs="Times New Roman"/>
          <w:sz w:val="24"/>
          <w:szCs w:val="24"/>
        </w:rPr>
      </w:pPr>
    </w:p>
    <w:p w14:paraId="6A038D81" w14:textId="77777777" w:rsidR="00094E57" w:rsidRDefault="00094E57" w:rsidP="00094E57">
      <w:pPr>
        <w:jc w:val="center"/>
        <w:rPr>
          <w:rFonts w:ascii="Times New Roman" w:hAnsi="Times New Roman" w:cs="Times New Roman"/>
          <w:sz w:val="24"/>
          <w:szCs w:val="24"/>
        </w:rPr>
      </w:pPr>
    </w:p>
    <w:p w14:paraId="25588C92" w14:textId="77777777" w:rsidR="00094E57" w:rsidRDefault="00094E57" w:rsidP="00094E57">
      <w:pPr>
        <w:jc w:val="center"/>
        <w:rPr>
          <w:rFonts w:ascii="Times New Roman" w:hAnsi="Times New Roman" w:cs="Times New Roman"/>
          <w:sz w:val="24"/>
          <w:szCs w:val="24"/>
        </w:rPr>
      </w:pPr>
    </w:p>
    <w:p w14:paraId="5115766F" w14:textId="77777777" w:rsidR="00094E57" w:rsidRDefault="00094E57" w:rsidP="00094E57">
      <w:pPr>
        <w:jc w:val="center"/>
        <w:rPr>
          <w:rFonts w:ascii="Times New Roman" w:hAnsi="Times New Roman" w:cs="Times New Roman"/>
          <w:sz w:val="24"/>
          <w:szCs w:val="24"/>
        </w:rPr>
      </w:pPr>
    </w:p>
    <w:p w14:paraId="3F6D5F69" w14:textId="77777777" w:rsidR="00094E57" w:rsidRDefault="00094E57" w:rsidP="00094E57">
      <w:pPr>
        <w:jc w:val="center"/>
        <w:rPr>
          <w:rFonts w:ascii="Times New Roman" w:hAnsi="Times New Roman" w:cs="Times New Roman"/>
          <w:sz w:val="24"/>
          <w:szCs w:val="24"/>
        </w:rPr>
      </w:pPr>
    </w:p>
    <w:p w14:paraId="61F205E0" w14:textId="77777777" w:rsidR="00094E57" w:rsidRDefault="00094E57" w:rsidP="00094E57">
      <w:pPr>
        <w:jc w:val="center"/>
        <w:rPr>
          <w:rFonts w:ascii="Times New Roman" w:hAnsi="Times New Roman" w:cs="Times New Roman"/>
          <w:sz w:val="24"/>
          <w:szCs w:val="24"/>
        </w:rPr>
      </w:pPr>
    </w:p>
    <w:p w14:paraId="1CD84E33" w14:textId="77777777" w:rsidR="00094E57" w:rsidRDefault="00094E57" w:rsidP="00094E57">
      <w:pPr>
        <w:jc w:val="center"/>
        <w:rPr>
          <w:rFonts w:ascii="Times New Roman" w:hAnsi="Times New Roman" w:cs="Times New Roman"/>
          <w:sz w:val="24"/>
          <w:szCs w:val="24"/>
        </w:rPr>
      </w:pPr>
    </w:p>
    <w:p w14:paraId="313CBC9E" w14:textId="77777777" w:rsidR="00094E57" w:rsidRDefault="00094E57" w:rsidP="00094E57">
      <w:pPr>
        <w:jc w:val="center"/>
        <w:rPr>
          <w:rFonts w:ascii="Times New Roman" w:hAnsi="Times New Roman" w:cs="Times New Roman"/>
          <w:sz w:val="24"/>
          <w:szCs w:val="24"/>
        </w:rPr>
      </w:pPr>
    </w:p>
    <w:p w14:paraId="021CB4D2" w14:textId="77777777" w:rsidR="00094E57" w:rsidRDefault="00094E57" w:rsidP="00094E57">
      <w:pPr>
        <w:jc w:val="center"/>
        <w:rPr>
          <w:rFonts w:ascii="Times New Roman" w:hAnsi="Times New Roman" w:cs="Times New Roman"/>
          <w:sz w:val="24"/>
          <w:szCs w:val="24"/>
        </w:rPr>
      </w:pPr>
    </w:p>
    <w:p w14:paraId="22519157" w14:textId="77777777" w:rsidR="00094E57" w:rsidRDefault="00094E57" w:rsidP="00094E57">
      <w:pPr>
        <w:jc w:val="center"/>
        <w:rPr>
          <w:rFonts w:ascii="Times New Roman" w:hAnsi="Times New Roman" w:cs="Times New Roman"/>
          <w:sz w:val="24"/>
          <w:szCs w:val="24"/>
        </w:rPr>
      </w:pPr>
    </w:p>
    <w:p w14:paraId="2E41812A" w14:textId="77777777" w:rsidR="00094E57" w:rsidRDefault="00094E57" w:rsidP="00094E57">
      <w:pPr>
        <w:jc w:val="center"/>
        <w:rPr>
          <w:rFonts w:ascii="Times New Roman" w:hAnsi="Times New Roman" w:cs="Times New Roman"/>
          <w:sz w:val="24"/>
          <w:szCs w:val="24"/>
        </w:rPr>
      </w:pPr>
    </w:p>
    <w:p w14:paraId="2204E879" w14:textId="77777777" w:rsidR="00094E57" w:rsidRDefault="00094E57" w:rsidP="00094E57">
      <w:pPr>
        <w:jc w:val="center"/>
        <w:rPr>
          <w:rFonts w:ascii="Times New Roman" w:hAnsi="Times New Roman" w:cs="Times New Roman"/>
          <w:sz w:val="24"/>
          <w:szCs w:val="24"/>
        </w:rPr>
      </w:pPr>
    </w:p>
    <w:p w14:paraId="315736FC" w14:textId="77777777" w:rsidR="00094E57" w:rsidRDefault="00094E57" w:rsidP="00094E57">
      <w:pPr>
        <w:jc w:val="center"/>
        <w:rPr>
          <w:rFonts w:ascii="Times New Roman" w:hAnsi="Times New Roman" w:cs="Times New Roman"/>
          <w:sz w:val="24"/>
          <w:szCs w:val="24"/>
        </w:rPr>
      </w:pPr>
    </w:p>
    <w:p w14:paraId="79E530E5" w14:textId="77777777" w:rsidR="00094E57" w:rsidRDefault="00094E57" w:rsidP="00094E57">
      <w:pPr>
        <w:jc w:val="center"/>
        <w:rPr>
          <w:rFonts w:ascii="Times New Roman" w:hAnsi="Times New Roman" w:cs="Times New Roman"/>
          <w:sz w:val="24"/>
          <w:szCs w:val="24"/>
        </w:rPr>
      </w:pPr>
    </w:p>
    <w:p w14:paraId="6891A8BD" w14:textId="77777777" w:rsidR="00094E57" w:rsidRDefault="00094E57" w:rsidP="00094E57">
      <w:pPr>
        <w:jc w:val="center"/>
        <w:rPr>
          <w:rFonts w:ascii="Times New Roman" w:hAnsi="Times New Roman" w:cs="Times New Roman"/>
          <w:sz w:val="24"/>
          <w:szCs w:val="24"/>
        </w:rPr>
      </w:pPr>
    </w:p>
    <w:p w14:paraId="27CBA51C" w14:textId="77777777" w:rsidR="00094E57" w:rsidRDefault="00094E57" w:rsidP="00094E57">
      <w:pPr>
        <w:jc w:val="center"/>
        <w:rPr>
          <w:rFonts w:ascii="Times New Roman" w:hAnsi="Times New Roman" w:cs="Times New Roman"/>
          <w:sz w:val="24"/>
          <w:szCs w:val="24"/>
        </w:rPr>
        <w:sectPr w:rsidR="00094E57" w:rsidSect="00285990">
          <w:pgSz w:w="11906" w:h="17338"/>
          <w:pgMar w:top="720" w:right="720" w:bottom="720" w:left="720" w:header="720" w:footer="720" w:gutter="0"/>
          <w:cols w:space="720"/>
          <w:noEndnote/>
          <w:docGrid w:linePitch="299"/>
        </w:sectPr>
      </w:pPr>
    </w:p>
    <w:p w14:paraId="5DDA8666" w14:textId="77777777" w:rsidR="00240A73" w:rsidRPr="00240A73" w:rsidRDefault="00240A73" w:rsidP="00240A73">
      <w:pPr>
        <w:jc w:val="center"/>
        <w:rPr>
          <w:rFonts w:ascii="Times New Roman" w:hAnsi="Times New Roman" w:cs="Times New Roman"/>
          <w:b/>
          <w:i/>
          <w:sz w:val="24"/>
          <w:szCs w:val="24"/>
        </w:rPr>
      </w:pPr>
      <w:r w:rsidRPr="00240A73">
        <w:rPr>
          <w:rFonts w:ascii="Times New Roman" w:hAnsi="Times New Roman" w:cs="Times New Roman"/>
          <w:b/>
          <w:i/>
          <w:sz w:val="24"/>
          <w:szCs w:val="24"/>
        </w:rPr>
        <w:t>Судейские жест</w:t>
      </w:r>
    </w:p>
    <w:p w14:paraId="0F2DF2B9" w14:textId="77777777" w:rsidR="00240A73" w:rsidRDefault="00240A73" w:rsidP="00094E57">
      <w:pPr>
        <w:pStyle w:val="4"/>
        <w:tabs>
          <w:tab w:val="left" w:pos="5033"/>
          <w:tab w:val="left" w:pos="7990"/>
        </w:tabs>
        <w:spacing w:before="10" w:after="8" w:line="240" w:lineRule="auto"/>
        <w:ind w:left="1320"/>
        <w:rPr>
          <w:b w:val="0"/>
          <w:u w:val="single"/>
        </w:rPr>
      </w:pPr>
    </w:p>
    <w:p w14:paraId="70C55854" w14:textId="77777777" w:rsidR="00240A73" w:rsidRDefault="00240A73" w:rsidP="00094E57">
      <w:pPr>
        <w:pStyle w:val="4"/>
        <w:tabs>
          <w:tab w:val="left" w:pos="5033"/>
          <w:tab w:val="left" w:pos="7990"/>
        </w:tabs>
        <w:spacing w:before="10" w:after="8" w:line="240" w:lineRule="auto"/>
        <w:ind w:left="1320"/>
        <w:rPr>
          <w:b w:val="0"/>
          <w:u w:val="single"/>
        </w:rPr>
      </w:pPr>
    </w:p>
    <w:p w14:paraId="0CE3DB49" w14:textId="055E56A0" w:rsidR="00094E57" w:rsidRDefault="00094E57" w:rsidP="00094E57">
      <w:pPr>
        <w:pStyle w:val="4"/>
        <w:tabs>
          <w:tab w:val="left" w:pos="5033"/>
          <w:tab w:val="left" w:pos="7990"/>
        </w:tabs>
        <w:spacing w:before="10" w:after="8" w:line="240" w:lineRule="auto"/>
        <w:ind w:left="1320"/>
      </w:pPr>
      <w:r>
        <w:rPr>
          <w:u w:val="single"/>
        </w:rPr>
        <w:tab/>
      </w:r>
    </w:p>
    <w:tbl>
      <w:tblPr>
        <w:tblStyle w:val="TableNormal"/>
        <w:tblW w:w="0" w:type="auto"/>
        <w:tblInd w:w="1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9"/>
        <w:gridCol w:w="1993"/>
        <w:gridCol w:w="2419"/>
      </w:tblGrid>
      <w:tr w:rsidR="00094E57" w14:paraId="4A33EF4D" w14:textId="77777777" w:rsidTr="00094E57">
        <w:trPr>
          <w:trHeight w:val="427"/>
        </w:trPr>
        <w:tc>
          <w:tcPr>
            <w:tcW w:w="2279" w:type="dxa"/>
            <w:tcBorders>
              <w:top w:val="nil"/>
            </w:tcBorders>
          </w:tcPr>
          <w:p w14:paraId="1C6025F6" w14:textId="77777777" w:rsidR="00094E57" w:rsidRDefault="00094E57" w:rsidP="00CD1A4D">
            <w:pPr>
              <w:pStyle w:val="TableParagraph"/>
              <w:spacing w:before="58"/>
              <w:ind w:left="747"/>
              <w:rPr>
                <w:b/>
                <w:sz w:val="28"/>
              </w:rPr>
            </w:pPr>
            <w:r>
              <w:rPr>
                <w:b/>
                <w:sz w:val="28"/>
              </w:rPr>
              <w:t>Жест</w:t>
            </w:r>
          </w:p>
        </w:tc>
        <w:tc>
          <w:tcPr>
            <w:tcW w:w="1993" w:type="dxa"/>
            <w:tcBorders>
              <w:top w:val="nil"/>
            </w:tcBorders>
          </w:tcPr>
          <w:p w14:paraId="2F9D08D0" w14:textId="77777777" w:rsidR="00094E57" w:rsidRDefault="00094E57" w:rsidP="00CD1A4D">
            <w:pPr>
              <w:pStyle w:val="TableParagraph"/>
              <w:spacing w:before="58"/>
              <w:ind w:left="315"/>
              <w:rPr>
                <w:b/>
                <w:sz w:val="28"/>
              </w:rPr>
            </w:pPr>
            <w:r>
              <w:rPr>
                <w:b/>
                <w:sz w:val="28"/>
              </w:rPr>
              <w:t>Описание</w:t>
            </w:r>
          </w:p>
        </w:tc>
        <w:tc>
          <w:tcPr>
            <w:tcW w:w="2419" w:type="dxa"/>
            <w:tcBorders>
              <w:top w:val="nil"/>
            </w:tcBorders>
          </w:tcPr>
          <w:p w14:paraId="3667E11D" w14:textId="77777777" w:rsidR="00094E57" w:rsidRDefault="00094E57" w:rsidP="00CD1A4D">
            <w:pPr>
              <w:pStyle w:val="TableParagraph"/>
              <w:spacing w:before="58"/>
              <w:ind w:left="559"/>
              <w:rPr>
                <w:b/>
                <w:sz w:val="28"/>
              </w:rPr>
            </w:pPr>
            <w:r>
              <w:rPr>
                <w:b/>
                <w:sz w:val="28"/>
              </w:rPr>
              <w:t>Значение</w:t>
            </w:r>
          </w:p>
        </w:tc>
      </w:tr>
      <w:tr w:rsidR="00094E57" w14:paraId="7E17ADD7" w14:textId="77777777" w:rsidTr="00094E57">
        <w:trPr>
          <w:trHeight w:val="1567"/>
        </w:trPr>
        <w:tc>
          <w:tcPr>
            <w:tcW w:w="2279" w:type="dxa"/>
          </w:tcPr>
          <w:p w14:paraId="457027AD" w14:textId="77777777" w:rsidR="00094E57" w:rsidRDefault="00094E57" w:rsidP="00CD1A4D">
            <w:pPr>
              <w:pStyle w:val="TableParagraph"/>
              <w:spacing w:before="10"/>
              <w:rPr>
                <w:b/>
                <w:sz w:val="11"/>
              </w:rPr>
            </w:pPr>
          </w:p>
          <w:p w14:paraId="7AAEF55B" w14:textId="77777777" w:rsidR="00094E57" w:rsidRDefault="00094E57" w:rsidP="00CD1A4D">
            <w:pPr>
              <w:pStyle w:val="TableParagraph"/>
              <w:ind w:left="520"/>
              <w:rPr>
                <w:sz w:val="20"/>
              </w:rPr>
            </w:pPr>
            <w:r>
              <w:rPr>
                <w:noProof/>
                <w:sz w:val="20"/>
                <w:lang w:eastAsia="ru-RU"/>
              </w:rPr>
              <w:drawing>
                <wp:inline distT="0" distB="0" distL="0" distR="0" wp14:anchorId="1ABEF4D1" wp14:editId="2AC2B983">
                  <wp:extent cx="976196" cy="655320"/>
                  <wp:effectExtent l="0" t="0" r="0" b="0"/>
                  <wp:docPr id="7"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976196" cy="655320"/>
                          </a:xfrm>
                          <a:prstGeom prst="rect">
                            <a:avLst/>
                          </a:prstGeom>
                        </pic:spPr>
                      </pic:pic>
                    </a:graphicData>
                  </a:graphic>
                </wp:inline>
              </w:drawing>
            </w:r>
          </w:p>
        </w:tc>
        <w:tc>
          <w:tcPr>
            <w:tcW w:w="1993" w:type="dxa"/>
          </w:tcPr>
          <w:p w14:paraId="25079846" w14:textId="77777777" w:rsidR="00094E57" w:rsidRDefault="00094E57" w:rsidP="00CD1A4D">
            <w:pPr>
              <w:pStyle w:val="TableParagraph"/>
              <w:spacing w:line="237" w:lineRule="auto"/>
              <w:ind w:left="107" w:right="288"/>
              <w:rPr>
                <w:sz w:val="28"/>
              </w:rPr>
            </w:pPr>
            <w:r>
              <w:rPr>
                <w:sz w:val="28"/>
              </w:rPr>
              <w:t>Взмах</w:t>
            </w:r>
            <w:r>
              <w:rPr>
                <w:spacing w:val="-8"/>
                <w:sz w:val="28"/>
              </w:rPr>
              <w:t xml:space="preserve"> </w:t>
            </w:r>
            <w:r>
              <w:rPr>
                <w:sz w:val="28"/>
              </w:rPr>
              <w:t>руки</w:t>
            </w:r>
            <w:r>
              <w:rPr>
                <w:spacing w:val="-10"/>
                <w:sz w:val="28"/>
              </w:rPr>
              <w:t xml:space="preserve"> </w:t>
            </w:r>
            <w:r>
              <w:rPr>
                <w:sz w:val="28"/>
              </w:rPr>
              <w:t>в</w:t>
            </w:r>
            <w:r>
              <w:rPr>
                <w:spacing w:val="-67"/>
                <w:sz w:val="28"/>
              </w:rPr>
              <w:t xml:space="preserve"> </w:t>
            </w:r>
            <w:r>
              <w:rPr>
                <w:sz w:val="28"/>
              </w:rPr>
              <w:t>сторону</w:t>
            </w:r>
          </w:p>
        </w:tc>
        <w:tc>
          <w:tcPr>
            <w:tcW w:w="2419" w:type="dxa"/>
          </w:tcPr>
          <w:p w14:paraId="2F6984C8" w14:textId="77777777" w:rsidR="00094E57" w:rsidRPr="00094E57" w:rsidRDefault="00094E57" w:rsidP="00CD1A4D">
            <w:pPr>
              <w:pStyle w:val="TableParagraph"/>
              <w:tabs>
                <w:tab w:val="left" w:pos="1271"/>
              </w:tabs>
              <w:ind w:left="107" w:right="99"/>
              <w:jc w:val="both"/>
              <w:rPr>
                <w:sz w:val="28"/>
                <w:lang w:val="ru-RU"/>
              </w:rPr>
            </w:pPr>
            <w:r w:rsidRPr="00094E57">
              <w:rPr>
                <w:sz w:val="28"/>
                <w:lang w:val="ru-RU"/>
              </w:rPr>
              <w:t>Подает</w:t>
            </w:r>
            <w:r w:rsidRPr="00094E57">
              <w:rPr>
                <w:spacing w:val="1"/>
                <w:sz w:val="28"/>
                <w:lang w:val="ru-RU"/>
              </w:rPr>
              <w:t xml:space="preserve"> </w:t>
            </w:r>
            <w:r w:rsidRPr="00094E57">
              <w:rPr>
                <w:sz w:val="28"/>
                <w:lang w:val="ru-RU"/>
              </w:rPr>
              <w:t>команда,</w:t>
            </w:r>
            <w:r w:rsidRPr="00094E57">
              <w:rPr>
                <w:spacing w:val="-67"/>
                <w:sz w:val="28"/>
                <w:lang w:val="ru-RU"/>
              </w:rPr>
              <w:t xml:space="preserve"> </w:t>
            </w:r>
            <w:r w:rsidRPr="00094E57">
              <w:rPr>
                <w:sz w:val="28"/>
                <w:lang w:val="ru-RU"/>
              </w:rPr>
              <w:t>на</w:t>
            </w:r>
            <w:r w:rsidRPr="00094E57">
              <w:rPr>
                <w:sz w:val="28"/>
                <w:lang w:val="ru-RU"/>
              </w:rPr>
              <w:tab/>
            </w:r>
            <w:r w:rsidRPr="00094E57">
              <w:rPr>
                <w:spacing w:val="-1"/>
                <w:sz w:val="28"/>
                <w:lang w:val="ru-RU"/>
              </w:rPr>
              <w:t>которую</w:t>
            </w:r>
            <w:r w:rsidRPr="00094E57">
              <w:rPr>
                <w:spacing w:val="-68"/>
                <w:sz w:val="28"/>
                <w:lang w:val="ru-RU"/>
              </w:rPr>
              <w:t xml:space="preserve"> </w:t>
            </w:r>
            <w:r w:rsidRPr="00094E57">
              <w:rPr>
                <w:sz w:val="28"/>
                <w:lang w:val="ru-RU"/>
              </w:rPr>
              <w:t>указал</w:t>
            </w:r>
            <w:r w:rsidRPr="00094E57">
              <w:rPr>
                <w:spacing w:val="-1"/>
                <w:sz w:val="28"/>
                <w:lang w:val="ru-RU"/>
              </w:rPr>
              <w:t xml:space="preserve"> </w:t>
            </w:r>
            <w:r w:rsidRPr="00094E57">
              <w:rPr>
                <w:sz w:val="28"/>
                <w:lang w:val="ru-RU"/>
              </w:rPr>
              <w:t>судья</w:t>
            </w:r>
          </w:p>
        </w:tc>
      </w:tr>
      <w:tr w:rsidR="00094E57" w14:paraId="1E9CBA75" w14:textId="77777777" w:rsidTr="00094E57">
        <w:trPr>
          <w:trHeight w:val="1567"/>
        </w:trPr>
        <w:tc>
          <w:tcPr>
            <w:tcW w:w="2279" w:type="dxa"/>
          </w:tcPr>
          <w:p w14:paraId="6D75125B" w14:textId="77777777" w:rsidR="00094E57" w:rsidRDefault="00094E57" w:rsidP="00CD1A4D">
            <w:pPr>
              <w:pStyle w:val="TableParagraph"/>
              <w:ind w:left="562"/>
              <w:rPr>
                <w:sz w:val="20"/>
              </w:rPr>
            </w:pPr>
            <w:r>
              <w:rPr>
                <w:noProof/>
                <w:sz w:val="20"/>
                <w:lang w:eastAsia="ru-RU"/>
              </w:rPr>
              <w:drawing>
                <wp:inline distT="0" distB="0" distL="0" distR="0" wp14:anchorId="0B53AA4A" wp14:editId="23B8883D">
                  <wp:extent cx="617981" cy="921543"/>
                  <wp:effectExtent l="0" t="0" r="0" b="0"/>
                  <wp:docPr id="9"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617981" cy="921543"/>
                          </a:xfrm>
                          <a:prstGeom prst="rect">
                            <a:avLst/>
                          </a:prstGeom>
                        </pic:spPr>
                      </pic:pic>
                    </a:graphicData>
                  </a:graphic>
                </wp:inline>
              </w:drawing>
            </w:r>
          </w:p>
        </w:tc>
        <w:tc>
          <w:tcPr>
            <w:tcW w:w="1993" w:type="dxa"/>
          </w:tcPr>
          <w:p w14:paraId="3F4E13A3" w14:textId="77777777" w:rsidR="00094E57" w:rsidRDefault="00094E57" w:rsidP="00CD1A4D">
            <w:pPr>
              <w:pStyle w:val="TableParagraph"/>
              <w:tabs>
                <w:tab w:val="left" w:pos="1458"/>
              </w:tabs>
              <w:spacing w:line="237" w:lineRule="auto"/>
              <w:ind w:left="107" w:right="98"/>
              <w:rPr>
                <w:sz w:val="28"/>
              </w:rPr>
            </w:pPr>
            <w:r>
              <w:rPr>
                <w:sz w:val="28"/>
              </w:rPr>
              <w:t>Скрещение</w:t>
            </w:r>
            <w:r>
              <w:rPr>
                <w:spacing w:val="1"/>
                <w:sz w:val="28"/>
              </w:rPr>
              <w:t xml:space="preserve"> </w:t>
            </w:r>
            <w:r>
              <w:rPr>
                <w:sz w:val="28"/>
              </w:rPr>
              <w:t>рук</w:t>
            </w:r>
            <w:r>
              <w:rPr>
                <w:sz w:val="28"/>
              </w:rPr>
              <w:tab/>
            </w:r>
            <w:r>
              <w:rPr>
                <w:spacing w:val="-2"/>
                <w:sz w:val="28"/>
              </w:rPr>
              <w:t>над</w:t>
            </w:r>
          </w:p>
          <w:p w14:paraId="31542151" w14:textId="77777777" w:rsidR="00094E57" w:rsidRDefault="00094E57" w:rsidP="00CD1A4D">
            <w:pPr>
              <w:pStyle w:val="TableParagraph"/>
              <w:ind w:left="107"/>
              <w:rPr>
                <w:sz w:val="28"/>
              </w:rPr>
            </w:pPr>
            <w:r>
              <w:rPr>
                <w:sz w:val="28"/>
              </w:rPr>
              <w:t>головой</w:t>
            </w:r>
          </w:p>
        </w:tc>
        <w:tc>
          <w:tcPr>
            <w:tcW w:w="2419" w:type="dxa"/>
          </w:tcPr>
          <w:p w14:paraId="038EF6BF" w14:textId="77777777" w:rsidR="00094E57" w:rsidRDefault="00094E57" w:rsidP="00CD1A4D">
            <w:pPr>
              <w:pStyle w:val="TableParagraph"/>
              <w:spacing w:line="316" w:lineRule="exact"/>
              <w:ind w:left="107"/>
              <w:rPr>
                <w:sz w:val="28"/>
              </w:rPr>
            </w:pPr>
            <w:r>
              <w:rPr>
                <w:sz w:val="28"/>
              </w:rPr>
              <w:t>Игра</w:t>
            </w:r>
            <w:r>
              <w:rPr>
                <w:spacing w:val="-5"/>
                <w:sz w:val="28"/>
              </w:rPr>
              <w:t xml:space="preserve"> </w:t>
            </w:r>
            <w:r>
              <w:rPr>
                <w:sz w:val="28"/>
              </w:rPr>
              <w:t>окончена</w:t>
            </w:r>
          </w:p>
        </w:tc>
      </w:tr>
      <w:tr w:rsidR="00094E57" w14:paraId="3AEEBB64" w14:textId="77777777" w:rsidTr="00094E57">
        <w:trPr>
          <w:trHeight w:val="1567"/>
        </w:trPr>
        <w:tc>
          <w:tcPr>
            <w:tcW w:w="2279" w:type="dxa"/>
          </w:tcPr>
          <w:p w14:paraId="7DA9CF66" w14:textId="77777777" w:rsidR="00094E57" w:rsidRDefault="00094E57" w:rsidP="00CD1A4D">
            <w:pPr>
              <w:pStyle w:val="TableParagraph"/>
              <w:ind w:left="483"/>
              <w:rPr>
                <w:sz w:val="20"/>
              </w:rPr>
            </w:pPr>
            <w:r>
              <w:rPr>
                <w:noProof/>
                <w:sz w:val="20"/>
                <w:lang w:eastAsia="ru-RU"/>
              </w:rPr>
              <w:drawing>
                <wp:inline distT="0" distB="0" distL="0" distR="0" wp14:anchorId="794F5E34" wp14:editId="74DDED1E">
                  <wp:extent cx="838905" cy="896112"/>
                  <wp:effectExtent l="0" t="0" r="0" b="0"/>
                  <wp:docPr id="11"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838905" cy="896112"/>
                          </a:xfrm>
                          <a:prstGeom prst="rect">
                            <a:avLst/>
                          </a:prstGeom>
                        </pic:spPr>
                      </pic:pic>
                    </a:graphicData>
                  </a:graphic>
                </wp:inline>
              </w:drawing>
            </w:r>
          </w:p>
        </w:tc>
        <w:tc>
          <w:tcPr>
            <w:tcW w:w="1993" w:type="dxa"/>
          </w:tcPr>
          <w:p w14:paraId="76868565" w14:textId="77777777" w:rsidR="00094E57" w:rsidRPr="00094E57" w:rsidRDefault="00094E57" w:rsidP="00CD1A4D">
            <w:pPr>
              <w:pStyle w:val="TableParagraph"/>
              <w:tabs>
                <w:tab w:val="left" w:pos="1334"/>
              </w:tabs>
              <w:spacing w:line="237" w:lineRule="auto"/>
              <w:ind w:left="107" w:right="99"/>
              <w:rPr>
                <w:sz w:val="28"/>
                <w:lang w:val="ru-RU"/>
              </w:rPr>
            </w:pPr>
            <w:r w:rsidRPr="00094E57">
              <w:rPr>
                <w:sz w:val="28"/>
                <w:lang w:val="ru-RU"/>
              </w:rPr>
              <w:t>Прямая</w:t>
            </w:r>
            <w:r w:rsidRPr="00094E57">
              <w:rPr>
                <w:sz w:val="28"/>
                <w:lang w:val="ru-RU"/>
              </w:rPr>
              <w:tab/>
            </w:r>
            <w:r w:rsidRPr="00094E57">
              <w:rPr>
                <w:spacing w:val="-2"/>
                <w:sz w:val="28"/>
                <w:lang w:val="ru-RU"/>
              </w:rPr>
              <w:t>рука</w:t>
            </w:r>
            <w:r w:rsidRPr="00094E57">
              <w:rPr>
                <w:spacing w:val="-67"/>
                <w:sz w:val="28"/>
                <w:lang w:val="ru-RU"/>
              </w:rPr>
              <w:t xml:space="preserve"> </w:t>
            </w:r>
            <w:r w:rsidRPr="00094E57">
              <w:rPr>
                <w:sz w:val="28"/>
                <w:lang w:val="ru-RU"/>
              </w:rPr>
              <w:t>опущена</w:t>
            </w:r>
            <w:r w:rsidRPr="00094E57">
              <w:rPr>
                <w:spacing w:val="24"/>
                <w:sz w:val="28"/>
                <w:lang w:val="ru-RU"/>
              </w:rPr>
              <w:t xml:space="preserve"> </w:t>
            </w:r>
            <w:r w:rsidRPr="00094E57">
              <w:rPr>
                <w:sz w:val="28"/>
                <w:lang w:val="ru-RU"/>
              </w:rPr>
              <w:t>вниз</w:t>
            </w:r>
          </w:p>
          <w:p w14:paraId="21B871F3" w14:textId="77777777" w:rsidR="00094E57" w:rsidRPr="00094E57" w:rsidRDefault="00094E57" w:rsidP="00CD1A4D">
            <w:pPr>
              <w:pStyle w:val="TableParagraph"/>
              <w:ind w:left="107"/>
              <w:rPr>
                <w:sz w:val="28"/>
                <w:lang w:val="ru-RU"/>
              </w:rPr>
            </w:pPr>
            <w:r w:rsidRPr="00094E57">
              <w:rPr>
                <w:sz w:val="28"/>
                <w:lang w:val="ru-RU"/>
              </w:rPr>
              <w:t>-</w:t>
            </w:r>
            <w:r w:rsidRPr="00094E57">
              <w:rPr>
                <w:spacing w:val="-2"/>
                <w:sz w:val="28"/>
                <w:lang w:val="ru-RU"/>
              </w:rPr>
              <w:t xml:space="preserve"> </w:t>
            </w:r>
            <w:r w:rsidRPr="00094E57">
              <w:rPr>
                <w:sz w:val="28"/>
                <w:lang w:val="ru-RU"/>
              </w:rPr>
              <w:t>в</w:t>
            </w:r>
            <w:r w:rsidRPr="00094E57">
              <w:rPr>
                <w:spacing w:val="-1"/>
                <w:sz w:val="28"/>
                <w:lang w:val="ru-RU"/>
              </w:rPr>
              <w:t xml:space="preserve"> </w:t>
            </w:r>
            <w:r w:rsidRPr="00094E57">
              <w:rPr>
                <w:sz w:val="28"/>
                <w:lang w:val="ru-RU"/>
              </w:rPr>
              <w:t>сторону</w:t>
            </w:r>
          </w:p>
        </w:tc>
        <w:tc>
          <w:tcPr>
            <w:tcW w:w="2419" w:type="dxa"/>
          </w:tcPr>
          <w:p w14:paraId="3BF82D4D" w14:textId="77777777" w:rsidR="00094E57" w:rsidRPr="00094E57" w:rsidRDefault="00094E57" w:rsidP="00CD1A4D">
            <w:pPr>
              <w:pStyle w:val="TableParagraph"/>
              <w:tabs>
                <w:tab w:val="left" w:pos="1123"/>
                <w:tab w:val="left" w:pos="2167"/>
              </w:tabs>
              <w:ind w:left="107" w:right="96"/>
              <w:rPr>
                <w:sz w:val="28"/>
                <w:lang w:val="ru-RU"/>
              </w:rPr>
            </w:pPr>
            <w:r w:rsidRPr="00094E57">
              <w:rPr>
                <w:sz w:val="28"/>
                <w:lang w:val="ru-RU"/>
              </w:rPr>
              <w:t>Мяч</w:t>
            </w:r>
            <w:r w:rsidRPr="00094E57">
              <w:rPr>
                <w:sz w:val="28"/>
                <w:lang w:val="ru-RU"/>
              </w:rPr>
              <w:tab/>
              <w:t>упал</w:t>
            </w:r>
            <w:r w:rsidRPr="00094E57">
              <w:rPr>
                <w:sz w:val="28"/>
                <w:lang w:val="ru-RU"/>
              </w:rPr>
              <w:tab/>
            </w:r>
            <w:r w:rsidRPr="00094E57">
              <w:rPr>
                <w:spacing w:val="-4"/>
                <w:sz w:val="28"/>
                <w:lang w:val="ru-RU"/>
              </w:rPr>
              <w:t>в</w:t>
            </w:r>
            <w:r w:rsidRPr="00094E57">
              <w:rPr>
                <w:spacing w:val="-67"/>
                <w:sz w:val="28"/>
                <w:lang w:val="ru-RU"/>
              </w:rPr>
              <w:t xml:space="preserve"> </w:t>
            </w:r>
            <w:r w:rsidRPr="00094E57">
              <w:rPr>
                <w:sz w:val="28"/>
                <w:lang w:val="ru-RU"/>
              </w:rPr>
              <w:t>пределах</w:t>
            </w:r>
            <w:r w:rsidRPr="00094E57">
              <w:rPr>
                <w:spacing w:val="1"/>
                <w:sz w:val="28"/>
                <w:lang w:val="ru-RU"/>
              </w:rPr>
              <w:t xml:space="preserve"> </w:t>
            </w:r>
            <w:r w:rsidRPr="00094E57">
              <w:rPr>
                <w:sz w:val="28"/>
                <w:lang w:val="ru-RU"/>
              </w:rPr>
              <w:t>площадки</w:t>
            </w:r>
          </w:p>
        </w:tc>
      </w:tr>
      <w:tr w:rsidR="00094E57" w14:paraId="0EE1B3AC" w14:textId="77777777" w:rsidTr="00094E57">
        <w:trPr>
          <w:trHeight w:val="1883"/>
        </w:trPr>
        <w:tc>
          <w:tcPr>
            <w:tcW w:w="2279" w:type="dxa"/>
          </w:tcPr>
          <w:p w14:paraId="7397ABB0" w14:textId="77777777" w:rsidR="00094E57" w:rsidRPr="00094E57" w:rsidRDefault="00094E57" w:rsidP="00CD1A4D">
            <w:pPr>
              <w:pStyle w:val="TableParagraph"/>
              <w:spacing w:before="4"/>
              <w:rPr>
                <w:b/>
                <w:sz w:val="3"/>
                <w:lang w:val="ru-RU"/>
              </w:rPr>
            </w:pPr>
          </w:p>
          <w:p w14:paraId="1CA28044" w14:textId="77777777" w:rsidR="00094E57" w:rsidRDefault="00094E57" w:rsidP="00CD1A4D">
            <w:pPr>
              <w:pStyle w:val="TableParagraph"/>
              <w:ind w:left="536"/>
              <w:rPr>
                <w:sz w:val="20"/>
              </w:rPr>
            </w:pPr>
            <w:r>
              <w:rPr>
                <w:noProof/>
                <w:sz w:val="20"/>
                <w:lang w:eastAsia="ru-RU"/>
              </w:rPr>
              <w:drawing>
                <wp:inline distT="0" distB="0" distL="0" distR="0" wp14:anchorId="00DE9E66" wp14:editId="776F6453">
                  <wp:extent cx="628655" cy="835818"/>
                  <wp:effectExtent l="0" t="0" r="0" b="0"/>
                  <wp:docPr id="13"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628655" cy="835818"/>
                          </a:xfrm>
                          <a:prstGeom prst="rect">
                            <a:avLst/>
                          </a:prstGeom>
                        </pic:spPr>
                      </pic:pic>
                    </a:graphicData>
                  </a:graphic>
                </wp:inline>
              </w:drawing>
            </w:r>
          </w:p>
        </w:tc>
        <w:tc>
          <w:tcPr>
            <w:tcW w:w="1993" w:type="dxa"/>
          </w:tcPr>
          <w:p w14:paraId="211F77F6" w14:textId="77777777" w:rsidR="00094E57" w:rsidRPr="00094E57" w:rsidRDefault="00094E57" w:rsidP="00CD1A4D">
            <w:pPr>
              <w:pStyle w:val="TableParagraph"/>
              <w:spacing w:line="315" w:lineRule="exact"/>
              <w:ind w:left="107"/>
              <w:rPr>
                <w:sz w:val="28"/>
                <w:lang w:val="ru-RU"/>
              </w:rPr>
            </w:pPr>
            <w:r w:rsidRPr="00094E57">
              <w:rPr>
                <w:sz w:val="28"/>
                <w:lang w:val="ru-RU"/>
              </w:rPr>
              <w:t>Согнутые</w:t>
            </w:r>
          </w:p>
          <w:p w14:paraId="4F49E83D" w14:textId="77777777" w:rsidR="00094E57" w:rsidRPr="00094E57" w:rsidRDefault="00094E57" w:rsidP="00CD1A4D">
            <w:pPr>
              <w:pStyle w:val="TableParagraph"/>
              <w:tabs>
                <w:tab w:val="left" w:pos="1738"/>
              </w:tabs>
              <w:ind w:left="107" w:right="97"/>
              <w:rPr>
                <w:sz w:val="28"/>
                <w:lang w:val="ru-RU"/>
              </w:rPr>
            </w:pPr>
            <w:r w:rsidRPr="00094E57">
              <w:rPr>
                <w:sz w:val="28"/>
                <w:lang w:val="ru-RU"/>
              </w:rPr>
              <w:t>руки</w:t>
            </w:r>
            <w:r w:rsidRPr="00094E57">
              <w:rPr>
                <w:spacing w:val="25"/>
                <w:sz w:val="28"/>
                <w:lang w:val="ru-RU"/>
              </w:rPr>
              <w:t xml:space="preserve"> </w:t>
            </w:r>
            <w:r w:rsidRPr="00094E57">
              <w:rPr>
                <w:sz w:val="28"/>
                <w:lang w:val="ru-RU"/>
              </w:rPr>
              <w:t>подняты</w:t>
            </w:r>
            <w:r w:rsidRPr="00094E57">
              <w:rPr>
                <w:spacing w:val="-67"/>
                <w:sz w:val="28"/>
                <w:lang w:val="ru-RU"/>
              </w:rPr>
              <w:t xml:space="preserve"> </w:t>
            </w:r>
            <w:r w:rsidRPr="00094E57">
              <w:rPr>
                <w:sz w:val="28"/>
                <w:lang w:val="ru-RU"/>
              </w:rPr>
              <w:t>вверх</w:t>
            </w:r>
            <w:r w:rsidRPr="00094E57">
              <w:rPr>
                <w:spacing w:val="1"/>
                <w:sz w:val="28"/>
                <w:lang w:val="ru-RU"/>
              </w:rPr>
              <w:t xml:space="preserve"> </w:t>
            </w:r>
            <w:r w:rsidRPr="00094E57">
              <w:rPr>
                <w:sz w:val="28"/>
                <w:lang w:val="ru-RU"/>
              </w:rPr>
              <w:t>ладонями</w:t>
            </w:r>
            <w:r w:rsidRPr="00094E57">
              <w:rPr>
                <w:sz w:val="28"/>
                <w:lang w:val="ru-RU"/>
              </w:rPr>
              <w:tab/>
            </w:r>
            <w:r w:rsidRPr="00094E57">
              <w:rPr>
                <w:spacing w:val="-4"/>
                <w:sz w:val="28"/>
                <w:lang w:val="ru-RU"/>
              </w:rPr>
              <w:t>к</w:t>
            </w:r>
            <w:r w:rsidRPr="00094E57">
              <w:rPr>
                <w:spacing w:val="-67"/>
                <w:sz w:val="28"/>
                <w:lang w:val="ru-RU"/>
              </w:rPr>
              <w:t xml:space="preserve"> </w:t>
            </w:r>
            <w:r w:rsidRPr="00094E57">
              <w:rPr>
                <w:sz w:val="28"/>
                <w:lang w:val="ru-RU"/>
              </w:rPr>
              <w:t>лицу</w:t>
            </w:r>
          </w:p>
        </w:tc>
        <w:tc>
          <w:tcPr>
            <w:tcW w:w="2419" w:type="dxa"/>
          </w:tcPr>
          <w:p w14:paraId="615F5E20" w14:textId="77777777" w:rsidR="00094E57" w:rsidRPr="00094E57" w:rsidRDefault="00094E57" w:rsidP="00CD1A4D">
            <w:pPr>
              <w:pStyle w:val="TableParagraph"/>
              <w:tabs>
                <w:tab w:val="left" w:pos="1071"/>
                <w:tab w:val="left" w:pos="2063"/>
              </w:tabs>
              <w:spacing w:line="237" w:lineRule="auto"/>
              <w:ind w:left="107" w:right="96"/>
              <w:rPr>
                <w:sz w:val="28"/>
                <w:lang w:val="ru-RU"/>
              </w:rPr>
            </w:pPr>
            <w:r w:rsidRPr="00094E57">
              <w:rPr>
                <w:sz w:val="28"/>
                <w:lang w:val="ru-RU"/>
              </w:rPr>
              <w:t>Мяч</w:t>
            </w:r>
            <w:r w:rsidRPr="00094E57">
              <w:rPr>
                <w:sz w:val="28"/>
                <w:lang w:val="ru-RU"/>
              </w:rPr>
              <w:tab/>
              <w:t>упал</w:t>
            </w:r>
            <w:r w:rsidRPr="00094E57">
              <w:rPr>
                <w:sz w:val="28"/>
                <w:lang w:val="ru-RU"/>
              </w:rPr>
              <w:tab/>
            </w:r>
            <w:r w:rsidRPr="00094E57">
              <w:rPr>
                <w:spacing w:val="-2"/>
                <w:sz w:val="28"/>
                <w:lang w:val="ru-RU"/>
              </w:rPr>
              <w:t>за</w:t>
            </w:r>
            <w:r w:rsidRPr="00094E57">
              <w:rPr>
                <w:spacing w:val="-67"/>
                <w:sz w:val="28"/>
                <w:lang w:val="ru-RU"/>
              </w:rPr>
              <w:t xml:space="preserve"> </w:t>
            </w:r>
            <w:r w:rsidRPr="00094E57">
              <w:rPr>
                <w:sz w:val="28"/>
                <w:lang w:val="ru-RU"/>
              </w:rPr>
              <w:t>пределы</w:t>
            </w:r>
          </w:p>
          <w:p w14:paraId="22AAD608" w14:textId="77777777" w:rsidR="00094E57" w:rsidRPr="00094E57" w:rsidRDefault="00094E57" w:rsidP="00CD1A4D">
            <w:pPr>
              <w:pStyle w:val="TableParagraph"/>
              <w:ind w:left="107"/>
              <w:rPr>
                <w:sz w:val="28"/>
                <w:lang w:val="ru-RU"/>
              </w:rPr>
            </w:pPr>
            <w:r w:rsidRPr="00094E57">
              <w:rPr>
                <w:sz w:val="28"/>
                <w:lang w:val="ru-RU"/>
              </w:rPr>
              <w:t>площадки</w:t>
            </w:r>
            <w:r w:rsidRPr="00094E57">
              <w:rPr>
                <w:spacing w:val="-4"/>
                <w:sz w:val="28"/>
                <w:lang w:val="ru-RU"/>
              </w:rPr>
              <w:t xml:space="preserve"> </w:t>
            </w:r>
            <w:r w:rsidRPr="00094E57">
              <w:rPr>
                <w:sz w:val="28"/>
                <w:lang w:val="ru-RU"/>
              </w:rPr>
              <w:t>(аут)</w:t>
            </w:r>
          </w:p>
        </w:tc>
      </w:tr>
      <w:tr w:rsidR="00094E57" w14:paraId="08DED554" w14:textId="77777777" w:rsidTr="00094E57">
        <w:trPr>
          <w:trHeight w:val="1883"/>
        </w:trPr>
        <w:tc>
          <w:tcPr>
            <w:tcW w:w="2279" w:type="dxa"/>
          </w:tcPr>
          <w:p w14:paraId="03B67AE5" w14:textId="77777777" w:rsidR="00094E57" w:rsidRPr="00094E57" w:rsidRDefault="00094E57" w:rsidP="00CD1A4D">
            <w:pPr>
              <w:pStyle w:val="TableParagraph"/>
              <w:spacing w:before="11"/>
              <w:rPr>
                <w:b/>
                <w:sz w:val="8"/>
                <w:lang w:val="ru-RU"/>
              </w:rPr>
            </w:pPr>
          </w:p>
          <w:p w14:paraId="0A955985" w14:textId="77777777" w:rsidR="00094E57" w:rsidRDefault="00094E57" w:rsidP="00CD1A4D">
            <w:pPr>
              <w:pStyle w:val="TableParagraph"/>
              <w:ind w:left="553"/>
              <w:rPr>
                <w:sz w:val="20"/>
              </w:rPr>
            </w:pPr>
            <w:r>
              <w:rPr>
                <w:noProof/>
                <w:sz w:val="20"/>
                <w:lang w:eastAsia="ru-RU"/>
              </w:rPr>
              <w:drawing>
                <wp:inline distT="0" distB="0" distL="0" distR="0" wp14:anchorId="0768C9FB" wp14:editId="5A194A92">
                  <wp:extent cx="772222" cy="792099"/>
                  <wp:effectExtent l="0" t="0" r="0" b="0"/>
                  <wp:docPr id="15" name="image8.jpeg" descr="gh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772222" cy="792099"/>
                          </a:xfrm>
                          <a:prstGeom prst="rect">
                            <a:avLst/>
                          </a:prstGeom>
                        </pic:spPr>
                      </pic:pic>
                    </a:graphicData>
                  </a:graphic>
                </wp:inline>
              </w:drawing>
            </w:r>
          </w:p>
        </w:tc>
        <w:tc>
          <w:tcPr>
            <w:tcW w:w="1993" w:type="dxa"/>
          </w:tcPr>
          <w:p w14:paraId="1E97EAE2" w14:textId="77777777" w:rsidR="00094E57" w:rsidRPr="00094E57" w:rsidRDefault="00094E57" w:rsidP="00CD1A4D">
            <w:pPr>
              <w:pStyle w:val="TableParagraph"/>
              <w:ind w:left="107" w:right="97"/>
              <w:rPr>
                <w:sz w:val="28"/>
                <w:lang w:val="ru-RU"/>
              </w:rPr>
            </w:pPr>
            <w:r w:rsidRPr="00094E57">
              <w:rPr>
                <w:sz w:val="28"/>
                <w:lang w:val="ru-RU"/>
              </w:rPr>
              <w:t>Круговое</w:t>
            </w:r>
            <w:r w:rsidRPr="00094E57">
              <w:rPr>
                <w:spacing w:val="1"/>
                <w:sz w:val="28"/>
                <w:lang w:val="ru-RU"/>
              </w:rPr>
              <w:t xml:space="preserve"> </w:t>
            </w:r>
            <w:r w:rsidRPr="00094E57">
              <w:rPr>
                <w:sz w:val="28"/>
                <w:lang w:val="ru-RU"/>
              </w:rPr>
              <w:t>движение</w:t>
            </w:r>
            <w:r w:rsidRPr="00094E57">
              <w:rPr>
                <w:spacing w:val="1"/>
                <w:sz w:val="28"/>
                <w:lang w:val="ru-RU"/>
              </w:rPr>
              <w:t xml:space="preserve"> </w:t>
            </w:r>
            <w:r w:rsidRPr="00094E57">
              <w:rPr>
                <w:sz w:val="28"/>
                <w:lang w:val="ru-RU"/>
              </w:rPr>
              <w:t>предплечьем</w:t>
            </w:r>
            <w:r w:rsidRPr="00094E57">
              <w:rPr>
                <w:spacing w:val="1"/>
                <w:sz w:val="28"/>
                <w:lang w:val="ru-RU"/>
              </w:rPr>
              <w:t xml:space="preserve"> </w:t>
            </w:r>
            <w:r w:rsidRPr="00094E57">
              <w:rPr>
                <w:sz w:val="28"/>
                <w:lang w:val="ru-RU"/>
              </w:rPr>
              <w:t>одной</w:t>
            </w:r>
            <w:r w:rsidRPr="00094E57">
              <w:rPr>
                <w:spacing w:val="16"/>
                <w:sz w:val="28"/>
                <w:lang w:val="ru-RU"/>
              </w:rPr>
              <w:t xml:space="preserve"> </w:t>
            </w:r>
            <w:r w:rsidRPr="00094E57">
              <w:rPr>
                <w:sz w:val="28"/>
                <w:lang w:val="ru-RU"/>
              </w:rPr>
              <w:t>руки</w:t>
            </w:r>
            <w:r w:rsidRPr="00094E57">
              <w:rPr>
                <w:spacing w:val="16"/>
                <w:sz w:val="28"/>
                <w:lang w:val="ru-RU"/>
              </w:rPr>
              <w:t xml:space="preserve"> </w:t>
            </w:r>
            <w:r w:rsidRPr="00094E57">
              <w:rPr>
                <w:sz w:val="28"/>
                <w:lang w:val="ru-RU"/>
              </w:rPr>
              <w:t>по</w:t>
            </w:r>
            <w:r w:rsidRPr="00094E57">
              <w:rPr>
                <w:spacing w:val="-67"/>
                <w:sz w:val="28"/>
                <w:lang w:val="ru-RU"/>
              </w:rPr>
              <w:t xml:space="preserve"> </w:t>
            </w:r>
            <w:r w:rsidRPr="00094E57">
              <w:rPr>
                <w:sz w:val="28"/>
                <w:lang w:val="ru-RU"/>
              </w:rPr>
              <w:t>часовой</w:t>
            </w:r>
          </w:p>
          <w:p w14:paraId="451A8FFB" w14:textId="77777777" w:rsidR="00094E57" w:rsidRDefault="00094E57" w:rsidP="00CD1A4D">
            <w:pPr>
              <w:pStyle w:val="TableParagraph"/>
              <w:spacing w:line="312" w:lineRule="exact"/>
              <w:ind w:left="107"/>
              <w:rPr>
                <w:sz w:val="28"/>
              </w:rPr>
            </w:pPr>
            <w:r>
              <w:rPr>
                <w:sz w:val="28"/>
              </w:rPr>
              <w:t>стрелке</w:t>
            </w:r>
          </w:p>
        </w:tc>
        <w:tc>
          <w:tcPr>
            <w:tcW w:w="2419" w:type="dxa"/>
          </w:tcPr>
          <w:p w14:paraId="27126CA6" w14:textId="77777777" w:rsidR="00094E57" w:rsidRDefault="00094E57" w:rsidP="00CD1A4D">
            <w:pPr>
              <w:pStyle w:val="TableParagraph"/>
              <w:tabs>
                <w:tab w:val="left" w:pos="1346"/>
              </w:tabs>
              <w:spacing w:line="242" w:lineRule="auto"/>
              <w:ind w:left="107" w:right="101"/>
              <w:rPr>
                <w:sz w:val="28"/>
              </w:rPr>
            </w:pPr>
            <w:r>
              <w:rPr>
                <w:sz w:val="28"/>
              </w:rPr>
              <w:t>Переход</w:t>
            </w:r>
            <w:r>
              <w:rPr>
                <w:sz w:val="28"/>
              </w:rPr>
              <w:tab/>
            </w:r>
            <w:r>
              <w:rPr>
                <w:spacing w:val="-2"/>
                <w:sz w:val="28"/>
              </w:rPr>
              <w:t>игроков</w:t>
            </w:r>
            <w:r>
              <w:rPr>
                <w:spacing w:val="-67"/>
                <w:sz w:val="28"/>
              </w:rPr>
              <w:t xml:space="preserve"> </w:t>
            </w:r>
            <w:r>
              <w:rPr>
                <w:sz w:val="28"/>
              </w:rPr>
              <w:t>по</w:t>
            </w:r>
            <w:r>
              <w:rPr>
                <w:spacing w:val="-4"/>
                <w:sz w:val="28"/>
              </w:rPr>
              <w:t xml:space="preserve"> </w:t>
            </w:r>
            <w:r>
              <w:rPr>
                <w:sz w:val="28"/>
              </w:rPr>
              <w:t>зонам</w:t>
            </w:r>
          </w:p>
        </w:tc>
      </w:tr>
      <w:tr w:rsidR="00094E57" w14:paraId="26B76E94" w14:textId="77777777" w:rsidTr="00240A73">
        <w:trPr>
          <w:trHeight w:val="1519"/>
        </w:trPr>
        <w:tc>
          <w:tcPr>
            <w:tcW w:w="2279" w:type="dxa"/>
          </w:tcPr>
          <w:p w14:paraId="55445FAA" w14:textId="61BFFF89" w:rsidR="00094E57" w:rsidRPr="00094E57" w:rsidRDefault="00094E57" w:rsidP="00CD1A4D">
            <w:pPr>
              <w:pStyle w:val="TableParagraph"/>
              <w:spacing w:before="11"/>
              <w:rPr>
                <w:b/>
                <w:sz w:val="8"/>
              </w:rPr>
            </w:pPr>
            <w:r>
              <w:rPr>
                <w:noProof/>
                <w:sz w:val="20"/>
                <w:lang w:eastAsia="ru-RU"/>
              </w:rPr>
              <w:drawing>
                <wp:inline distT="0" distB="0" distL="0" distR="0" wp14:anchorId="1DBB1DB6" wp14:editId="68A685E0">
                  <wp:extent cx="895350" cy="816842"/>
                  <wp:effectExtent l="0" t="0" r="0" b="0"/>
                  <wp:docPr id="17" name="image9.jpeg" descr="gh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895350" cy="816842"/>
                          </a:xfrm>
                          <a:prstGeom prst="rect">
                            <a:avLst/>
                          </a:prstGeom>
                        </pic:spPr>
                      </pic:pic>
                    </a:graphicData>
                  </a:graphic>
                </wp:inline>
              </w:drawing>
            </w:r>
          </w:p>
        </w:tc>
        <w:tc>
          <w:tcPr>
            <w:tcW w:w="1993" w:type="dxa"/>
          </w:tcPr>
          <w:p w14:paraId="4C0E6EF7" w14:textId="77777777" w:rsidR="00094E57" w:rsidRDefault="00094E57" w:rsidP="00094E57">
            <w:pPr>
              <w:pStyle w:val="TableParagraph"/>
              <w:ind w:left="107" w:right="549"/>
              <w:rPr>
                <w:sz w:val="28"/>
              </w:rPr>
            </w:pPr>
            <w:r>
              <w:rPr>
                <w:sz w:val="28"/>
              </w:rPr>
              <w:t>Движение</w:t>
            </w:r>
            <w:r>
              <w:rPr>
                <w:spacing w:val="1"/>
                <w:sz w:val="28"/>
              </w:rPr>
              <w:t xml:space="preserve"> </w:t>
            </w:r>
            <w:r>
              <w:rPr>
                <w:spacing w:val="-1"/>
                <w:sz w:val="28"/>
              </w:rPr>
              <w:t>согнутыми</w:t>
            </w:r>
            <w:r>
              <w:rPr>
                <w:spacing w:val="-67"/>
                <w:sz w:val="28"/>
              </w:rPr>
              <w:t xml:space="preserve"> </w:t>
            </w:r>
            <w:r>
              <w:rPr>
                <w:sz w:val="28"/>
              </w:rPr>
              <w:t>руками</w:t>
            </w:r>
          </w:p>
          <w:p w14:paraId="3B16CDFB" w14:textId="60C3CF39" w:rsidR="00094E57" w:rsidRPr="00094E57" w:rsidRDefault="00094E57" w:rsidP="00094E57">
            <w:pPr>
              <w:pStyle w:val="TableParagraph"/>
              <w:ind w:left="107" w:right="97"/>
              <w:rPr>
                <w:sz w:val="28"/>
              </w:rPr>
            </w:pPr>
            <w:r>
              <w:rPr>
                <w:sz w:val="28"/>
              </w:rPr>
              <w:t>навстречу</w:t>
            </w:r>
          </w:p>
        </w:tc>
        <w:tc>
          <w:tcPr>
            <w:tcW w:w="2419" w:type="dxa"/>
          </w:tcPr>
          <w:p w14:paraId="74E8EC20" w14:textId="5522FB7E" w:rsidR="00094E57" w:rsidRDefault="00094E57" w:rsidP="00CD1A4D">
            <w:pPr>
              <w:pStyle w:val="TableParagraph"/>
              <w:tabs>
                <w:tab w:val="left" w:pos="1346"/>
              </w:tabs>
              <w:spacing w:line="242" w:lineRule="auto"/>
              <w:ind w:left="107" w:right="101"/>
              <w:rPr>
                <w:sz w:val="28"/>
              </w:rPr>
            </w:pPr>
            <w:r>
              <w:rPr>
                <w:sz w:val="28"/>
              </w:rPr>
              <w:t>Смена</w:t>
            </w:r>
            <w:r>
              <w:rPr>
                <w:spacing w:val="-17"/>
                <w:sz w:val="28"/>
              </w:rPr>
              <w:t xml:space="preserve"> </w:t>
            </w:r>
            <w:r>
              <w:rPr>
                <w:sz w:val="28"/>
              </w:rPr>
              <w:t>сторон</w:t>
            </w:r>
            <w:r>
              <w:rPr>
                <w:spacing w:val="-67"/>
                <w:sz w:val="28"/>
              </w:rPr>
              <w:t xml:space="preserve"> </w:t>
            </w:r>
            <w:r>
              <w:rPr>
                <w:sz w:val="28"/>
              </w:rPr>
              <w:t>площадки</w:t>
            </w:r>
          </w:p>
        </w:tc>
      </w:tr>
      <w:tr w:rsidR="00094E57" w14:paraId="1ED6FB7C" w14:textId="77777777" w:rsidTr="00094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1"/>
        </w:trPr>
        <w:tc>
          <w:tcPr>
            <w:tcW w:w="2279" w:type="dxa"/>
          </w:tcPr>
          <w:p w14:paraId="02A64648" w14:textId="77777777" w:rsidR="00094E57" w:rsidRDefault="00094E57" w:rsidP="00CD1A4D">
            <w:pPr>
              <w:pStyle w:val="TableParagraph"/>
              <w:rPr>
                <w:sz w:val="28"/>
              </w:rPr>
            </w:pPr>
          </w:p>
        </w:tc>
        <w:tc>
          <w:tcPr>
            <w:tcW w:w="1993" w:type="dxa"/>
          </w:tcPr>
          <w:p w14:paraId="3FE2D77A" w14:textId="77777777" w:rsidR="00094E57" w:rsidRDefault="00094E57" w:rsidP="00CD1A4D">
            <w:pPr>
              <w:pStyle w:val="TableParagraph"/>
              <w:rPr>
                <w:sz w:val="28"/>
              </w:rPr>
            </w:pPr>
          </w:p>
        </w:tc>
        <w:tc>
          <w:tcPr>
            <w:tcW w:w="2419" w:type="dxa"/>
          </w:tcPr>
          <w:p w14:paraId="7C713A50" w14:textId="77777777" w:rsidR="00094E57" w:rsidRDefault="00094E57" w:rsidP="00CD1A4D">
            <w:pPr>
              <w:pStyle w:val="TableParagraph"/>
              <w:rPr>
                <w:sz w:val="28"/>
              </w:rPr>
            </w:pPr>
          </w:p>
        </w:tc>
      </w:tr>
      <w:tr w:rsidR="00094E57" w14:paraId="648EE017" w14:textId="77777777" w:rsidTr="00094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71"/>
        </w:trPr>
        <w:tc>
          <w:tcPr>
            <w:tcW w:w="2279" w:type="dxa"/>
          </w:tcPr>
          <w:p w14:paraId="387A9798" w14:textId="77777777" w:rsidR="00094E57" w:rsidRDefault="00094E57" w:rsidP="00CD1A4D">
            <w:pPr>
              <w:pStyle w:val="TableParagraph"/>
              <w:spacing w:before="5"/>
              <w:rPr>
                <w:b/>
                <w:sz w:val="7"/>
              </w:rPr>
            </w:pPr>
          </w:p>
          <w:p w14:paraId="52166A00" w14:textId="252D9BD5" w:rsidR="00094E57" w:rsidRDefault="00094E57" w:rsidP="00CD1A4D">
            <w:pPr>
              <w:pStyle w:val="TableParagraph"/>
              <w:ind w:left="560"/>
              <w:rPr>
                <w:sz w:val="20"/>
              </w:rPr>
            </w:pPr>
          </w:p>
        </w:tc>
        <w:tc>
          <w:tcPr>
            <w:tcW w:w="1993" w:type="dxa"/>
          </w:tcPr>
          <w:p w14:paraId="6CFA5800" w14:textId="36BB573C" w:rsidR="00094E57" w:rsidRDefault="00094E57" w:rsidP="00CD1A4D">
            <w:pPr>
              <w:pStyle w:val="TableParagraph"/>
              <w:spacing w:line="320" w:lineRule="exact"/>
              <w:ind w:left="107"/>
              <w:rPr>
                <w:sz w:val="28"/>
              </w:rPr>
            </w:pPr>
          </w:p>
        </w:tc>
        <w:tc>
          <w:tcPr>
            <w:tcW w:w="2419" w:type="dxa"/>
          </w:tcPr>
          <w:p w14:paraId="5B0EDF06" w14:textId="315641B1" w:rsidR="00094E57" w:rsidRDefault="00094E57" w:rsidP="00CD1A4D">
            <w:pPr>
              <w:pStyle w:val="TableParagraph"/>
              <w:spacing w:line="237" w:lineRule="auto"/>
              <w:ind w:left="107" w:right="639"/>
              <w:rPr>
                <w:sz w:val="28"/>
              </w:rPr>
            </w:pPr>
          </w:p>
        </w:tc>
      </w:tr>
    </w:tbl>
    <w:p w14:paraId="67AAB3C2" w14:textId="77777777" w:rsidR="00094E57" w:rsidRDefault="00094E57" w:rsidP="00094E57">
      <w:pPr>
        <w:spacing w:line="242" w:lineRule="auto"/>
        <w:rPr>
          <w:sz w:val="28"/>
        </w:rPr>
        <w:sectPr w:rsidR="00094E57">
          <w:pgSz w:w="11910" w:h="16840"/>
          <w:pgMar w:top="1040" w:right="0" w:bottom="280" w:left="520" w:header="720" w:footer="720" w:gutter="0"/>
          <w:cols w:space="720"/>
        </w:sectPr>
      </w:pPr>
    </w:p>
    <w:p w14:paraId="16889FEC" w14:textId="51B92712" w:rsidR="00094E57" w:rsidRPr="00240A73" w:rsidRDefault="00094E57" w:rsidP="00240A73">
      <w:pPr>
        <w:spacing w:line="360" w:lineRule="auto"/>
        <w:jc w:val="center"/>
        <w:rPr>
          <w:rFonts w:ascii="Times New Roman" w:hAnsi="Times New Roman" w:cs="Times New Roman"/>
          <w:b/>
          <w:sz w:val="28"/>
          <w:szCs w:val="28"/>
        </w:rPr>
      </w:pPr>
      <w:r w:rsidRPr="00240A73">
        <w:rPr>
          <w:rFonts w:ascii="Times New Roman" w:hAnsi="Times New Roman" w:cs="Times New Roman"/>
          <w:b/>
          <w:sz w:val="28"/>
          <w:szCs w:val="28"/>
        </w:rPr>
        <w:t>Подвижные игры с мя</w:t>
      </w:r>
      <w:r w:rsidR="00240A73">
        <w:rPr>
          <w:rFonts w:ascii="Times New Roman" w:hAnsi="Times New Roman" w:cs="Times New Roman"/>
          <w:b/>
          <w:sz w:val="28"/>
          <w:szCs w:val="28"/>
        </w:rPr>
        <w:t>чом, включающие элементы игры «В</w:t>
      </w:r>
      <w:r w:rsidRPr="00240A73">
        <w:rPr>
          <w:rFonts w:ascii="Times New Roman" w:hAnsi="Times New Roman" w:cs="Times New Roman"/>
          <w:b/>
          <w:sz w:val="28"/>
          <w:szCs w:val="28"/>
        </w:rPr>
        <w:t>олейбол»</w:t>
      </w:r>
    </w:p>
    <w:p w14:paraId="7D26AD28" w14:textId="126BD483" w:rsidR="00094E57" w:rsidRPr="00094E57" w:rsidRDefault="00094E57" w:rsidP="00094E57">
      <w:pPr>
        <w:spacing w:line="360" w:lineRule="auto"/>
        <w:jc w:val="both"/>
        <w:rPr>
          <w:rFonts w:ascii="Times New Roman" w:hAnsi="Times New Roman" w:cs="Times New Roman"/>
          <w:sz w:val="24"/>
          <w:szCs w:val="24"/>
        </w:rPr>
      </w:pPr>
      <w:r w:rsidRPr="00094E57">
        <w:rPr>
          <w:rFonts w:ascii="Times New Roman" w:hAnsi="Times New Roman" w:cs="Times New Roman"/>
        </w:rPr>
        <w:t>Приучать детей к пониманию сигналов, с целью развития зрительного и слухового восприятия детей, следует в игровой форме. Этому содействуют подвижные игры с элементами пионербола, сопровождение которых ведет судья (инструктор по физической культуре, воспитатель) с помощью жестовой системы.</w:t>
      </w:r>
    </w:p>
    <w:p w14:paraId="26B492EC" w14:textId="44EE7B3F" w:rsidR="00094E57" w:rsidRPr="00240A73" w:rsidRDefault="00094E57" w:rsidP="00094E57">
      <w:pPr>
        <w:jc w:val="center"/>
        <w:rPr>
          <w:rFonts w:ascii="Times New Roman" w:hAnsi="Times New Roman" w:cs="Times New Roman"/>
          <w:b/>
          <w:i/>
          <w:sz w:val="24"/>
          <w:szCs w:val="24"/>
        </w:rPr>
      </w:pPr>
      <w:r w:rsidRPr="00240A73">
        <w:rPr>
          <w:rFonts w:ascii="Times New Roman" w:hAnsi="Times New Roman" w:cs="Times New Roman"/>
          <w:b/>
          <w:i/>
          <w:sz w:val="24"/>
          <w:szCs w:val="24"/>
        </w:rPr>
        <w:t>Мяч соседу</w:t>
      </w:r>
    </w:p>
    <w:p w14:paraId="2081CC97" w14:textId="78753E93" w:rsidR="000723FA" w:rsidRDefault="00094E57" w:rsidP="00094E57">
      <w:pPr>
        <w:jc w:val="both"/>
        <w:rPr>
          <w:rFonts w:ascii="Times New Roman" w:hAnsi="Times New Roman" w:cs="Times New Roman"/>
          <w:sz w:val="24"/>
          <w:szCs w:val="24"/>
        </w:rPr>
      </w:pPr>
      <w:r w:rsidRPr="00094E57">
        <w:rPr>
          <w:rFonts w:ascii="Times New Roman" w:hAnsi="Times New Roman" w:cs="Times New Roman"/>
          <w:sz w:val="24"/>
          <w:szCs w:val="24"/>
        </w:rPr>
        <w:t>Дети становятся в круг на расстоянии вытянутой руки друг от друга. У игроков, оказавшихся в круге напротив друг друга, в руках мячи. По свистку судьи все начинают передавать мячи друг другу в любом направлении, стараясь одним мячом догнать другой мяч. После окончания игры раздается свисток. Судья показывает жест – скрещение рук над головой – означающий окончание игры. В игру можно включить сюжет, например, «Лиса и заяц»</w:t>
      </w:r>
      <w:r w:rsidRPr="00094E57">
        <w:rPr>
          <w:rFonts w:ascii="Times New Roman" w:hAnsi="Times New Roman" w:cs="Times New Roman"/>
          <w:sz w:val="24"/>
          <w:szCs w:val="24"/>
        </w:rPr>
        <w:sym w:font="Symbol" w:char="F02A"/>
      </w:r>
      <w:r w:rsidRPr="00094E57">
        <w:rPr>
          <w:rFonts w:ascii="Times New Roman" w:hAnsi="Times New Roman" w:cs="Times New Roman"/>
          <w:sz w:val="24"/>
          <w:szCs w:val="24"/>
        </w:rPr>
        <w:t xml:space="preserve"> («лиса» – баскетбольный мяч гонится за «зайцем» – волейбольным мячом).</w:t>
      </w:r>
    </w:p>
    <w:p w14:paraId="53B8480F" w14:textId="19137352" w:rsidR="00094E57" w:rsidRPr="00240A73" w:rsidRDefault="00094E57" w:rsidP="00094E57">
      <w:pPr>
        <w:jc w:val="center"/>
        <w:rPr>
          <w:rFonts w:ascii="Times New Roman" w:hAnsi="Times New Roman" w:cs="Times New Roman"/>
          <w:b/>
          <w:i/>
          <w:sz w:val="24"/>
          <w:szCs w:val="24"/>
        </w:rPr>
      </w:pPr>
      <w:r w:rsidRPr="00240A73">
        <w:rPr>
          <w:rFonts w:ascii="Times New Roman" w:hAnsi="Times New Roman" w:cs="Times New Roman"/>
          <w:b/>
          <w:i/>
          <w:sz w:val="24"/>
          <w:szCs w:val="24"/>
        </w:rPr>
        <w:t>Гонка мячей по кругу</w:t>
      </w:r>
    </w:p>
    <w:p w14:paraId="30DD0621" w14:textId="77777777" w:rsidR="00094E57" w:rsidRPr="00094E57" w:rsidRDefault="00094E57" w:rsidP="00094E57">
      <w:pPr>
        <w:jc w:val="both"/>
        <w:rPr>
          <w:rFonts w:ascii="Times New Roman" w:hAnsi="Times New Roman" w:cs="Times New Roman"/>
          <w:sz w:val="24"/>
          <w:szCs w:val="24"/>
        </w:rPr>
      </w:pPr>
      <w:r w:rsidRPr="00094E57">
        <w:rPr>
          <w:rFonts w:ascii="Times New Roman" w:hAnsi="Times New Roman" w:cs="Times New Roman"/>
          <w:sz w:val="24"/>
          <w:szCs w:val="24"/>
        </w:rPr>
        <w:t xml:space="preserve">Это один из вариантов предыдущей игры. Дети также стоят в кругу. У игроков, оказавшихся в круге напротив друг друга, мячи. По свистку судьи все начинают передавать мячи друг другу в одном направлении, стараясь догнать другой мяч. </w:t>
      </w:r>
    </w:p>
    <w:p w14:paraId="3BF08829" w14:textId="2A40F568" w:rsidR="00094E57" w:rsidRPr="00240A73" w:rsidRDefault="00094E57" w:rsidP="00094E57">
      <w:pPr>
        <w:jc w:val="both"/>
        <w:rPr>
          <w:rFonts w:ascii="Times New Roman" w:hAnsi="Times New Roman" w:cs="Times New Roman"/>
          <w:b/>
          <w:i/>
          <w:sz w:val="24"/>
          <w:szCs w:val="24"/>
        </w:rPr>
      </w:pPr>
      <w:r w:rsidRPr="00094E57">
        <w:rPr>
          <w:rFonts w:ascii="Times New Roman" w:hAnsi="Times New Roman" w:cs="Times New Roman"/>
          <w:sz w:val="24"/>
          <w:szCs w:val="24"/>
        </w:rPr>
        <w:t>После окончания игры раздается свисток. Судья показывает жест (скрещение рук над головой), означающий окончание игры.</w:t>
      </w:r>
    </w:p>
    <w:p w14:paraId="7043E36F" w14:textId="1686F1FD" w:rsidR="00094E57" w:rsidRPr="00240A73" w:rsidRDefault="00094E57" w:rsidP="00094E57">
      <w:pPr>
        <w:jc w:val="center"/>
        <w:rPr>
          <w:rFonts w:ascii="Times New Roman" w:hAnsi="Times New Roman" w:cs="Times New Roman"/>
          <w:b/>
          <w:i/>
          <w:sz w:val="24"/>
          <w:szCs w:val="24"/>
        </w:rPr>
      </w:pPr>
      <w:r w:rsidRPr="00240A73">
        <w:rPr>
          <w:rFonts w:ascii="Times New Roman" w:hAnsi="Times New Roman" w:cs="Times New Roman"/>
          <w:b/>
          <w:i/>
          <w:sz w:val="24"/>
          <w:szCs w:val="24"/>
        </w:rPr>
        <w:t>Мяч над головой</w:t>
      </w:r>
    </w:p>
    <w:p w14:paraId="7CA6F845" w14:textId="77777777" w:rsidR="00094E57" w:rsidRPr="00094E57" w:rsidRDefault="00094E57" w:rsidP="00094E57">
      <w:pPr>
        <w:jc w:val="both"/>
        <w:rPr>
          <w:rFonts w:ascii="Times New Roman" w:hAnsi="Times New Roman" w:cs="Times New Roman"/>
          <w:sz w:val="24"/>
          <w:szCs w:val="24"/>
        </w:rPr>
      </w:pPr>
      <w:r w:rsidRPr="00094E57">
        <w:rPr>
          <w:rFonts w:ascii="Times New Roman" w:hAnsi="Times New Roman" w:cs="Times New Roman"/>
          <w:sz w:val="24"/>
          <w:szCs w:val="24"/>
        </w:rPr>
        <w:t xml:space="preserve">Дети делятся на команды и выстраиваются в колонны по одному. Дистанция между игроками 0,5 м. По свистку первый игрок, который стоит впереди колонны, прогибаясь передает мяч назад над головой второму игроку из рук в руки, второй – третьему и т.д. Последний игрок берет мяч в руки и перебегает вперед, становясь впереди колонны, и снова передает мяч назад. Так передачи мяча и перебежки последних игроков в колоннах продолжаются до тех пор, пока каждый игрок команды не окажется на своем месте как в начале игры. </w:t>
      </w:r>
    </w:p>
    <w:p w14:paraId="7528A614" w14:textId="77777777" w:rsidR="00094E57" w:rsidRPr="00094E57" w:rsidRDefault="00094E57" w:rsidP="00094E57">
      <w:pPr>
        <w:jc w:val="both"/>
        <w:rPr>
          <w:rFonts w:ascii="Times New Roman" w:hAnsi="Times New Roman" w:cs="Times New Roman"/>
          <w:sz w:val="24"/>
          <w:szCs w:val="24"/>
        </w:rPr>
      </w:pPr>
      <w:r w:rsidRPr="00094E57">
        <w:rPr>
          <w:rFonts w:ascii="Times New Roman" w:hAnsi="Times New Roman" w:cs="Times New Roman"/>
          <w:sz w:val="24"/>
          <w:szCs w:val="24"/>
        </w:rPr>
        <w:t>Победителя определяют по жесту судьи – взмах руки в сторону выигравшей команды, которая первой закончила выполнять задание.</w:t>
      </w:r>
    </w:p>
    <w:p w14:paraId="2E92755A" w14:textId="33783498" w:rsidR="000723FA" w:rsidRPr="00094E57" w:rsidRDefault="00094E57" w:rsidP="00094E57">
      <w:pPr>
        <w:jc w:val="both"/>
        <w:rPr>
          <w:rFonts w:ascii="Times New Roman" w:hAnsi="Times New Roman" w:cs="Times New Roman"/>
          <w:sz w:val="24"/>
          <w:szCs w:val="24"/>
        </w:rPr>
      </w:pPr>
      <w:r w:rsidRPr="00094E57">
        <w:rPr>
          <w:rFonts w:ascii="Times New Roman" w:hAnsi="Times New Roman" w:cs="Times New Roman"/>
          <w:sz w:val="24"/>
          <w:szCs w:val="24"/>
        </w:rPr>
        <w:t xml:space="preserve"> У этой игры есть много разновидностей, например, «Мяч под ногами» (игроки в колоннах передают мяч из рук в руки или прокатывают по полу под ногами), «Мяч сбоку» (выполнять передачи мяча справа назад, а затем слева вперед без перебежек игроков с места на место).</w:t>
      </w:r>
    </w:p>
    <w:p w14:paraId="79BD9A10" w14:textId="77777777" w:rsidR="00BF3829" w:rsidRPr="00240A73" w:rsidRDefault="00BF3829" w:rsidP="00BF3829">
      <w:pPr>
        <w:jc w:val="center"/>
        <w:rPr>
          <w:rFonts w:ascii="Times New Roman" w:hAnsi="Times New Roman" w:cs="Times New Roman"/>
          <w:b/>
          <w:i/>
          <w:sz w:val="24"/>
          <w:szCs w:val="24"/>
        </w:rPr>
      </w:pPr>
      <w:r w:rsidRPr="00240A73">
        <w:rPr>
          <w:rFonts w:ascii="Times New Roman" w:hAnsi="Times New Roman" w:cs="Times New Roman"/>
          <w:b/>
          <w:i/>
          <w:sz w:val="24"/>
          <w:szCs w:val="24"/>
        </w:rPr>
        <w:t>Пятерки</w:t>
      </w:r>
    </w:p>
    <w:p w14:paraId="30A11475"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 xml:space="preserve"> Дети становятся врассыпную и выполняют разные задания с мячом: </w:t>
      </w:r>
    </w:p>
    <w:p w14:paraId="7D7F148D"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 xml:space="preserve">1) подбросить мяч вверх и поймать его – 5 раз; </w:t>
      </w:r>
    </w:p>
    <w:p w14:paraId="4E5B53B0"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 xml:space="preserve">2) тоже после одного хлопка – 4 раза; </w:t>
      </w:r>
    </w:p>
    <w:p w14:paraId="2B990FEC"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 xml:space="preserve">3) тоже после двух хлопков – 3 раза; </w:t>
      </w:r>
    </w:p>
    <w:p w14:paraId="0C4226EB"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 xml:space="preserve">4) тоже после хлопка и отскока мяча от пола – 2 раза; </w:t>
      </w:r>
    </w:p>
    <w:p w14:paraId="6AA233BB"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5) тоже после хлопка за спиной – 1 раз.</w:t>
      </w:r>
    </w:p>
    <w:p w14:paraId="58963749" w14:textId="6BA7839E" w:rsidR="000723FA"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 xml:space="preserve"> Каждый игрок, выполнивший задание первым, получает 1 балл. В конце игры подводятся итоги подсчетом общего количества баллов. Жест – взмах руки в сторону игрока – указывает на победителя.</w:t>
      </w:r>
    </w:p>
    <w:p w14:paraId="3659B2D5" w14:textId="77777777" w:rsidR="00BF3829" w:rsidRDefault="00BF3829" w:rsidP="00BF3829"/>
    <w:p w14:paraId="51CE43EF" w14:textId="2A2E712B" w:rsidR="00BF3829" w:rsidRPr="00240A73" w:rsidRDefault="00BF3829" w:rsidP="00BF3829">
      <w:pPr>
        <w:jc w:val="center"/>
        <w:rPr>
          <w:rFonts w:ascii="Times New Roman" w:hAnsi="Times New Roman" w:cs="Times New Roman"/>
          <w:b/>
          <w:i/>
          <w:sz w:val="24"/>
          <w:szCs w:val="24"/>
        </w:rPr>
      </w:pPr>
      <w:r w:rsidRPr="00240A73">
        <w:rPr>
          <w:rFonts w:ascii="Times New Roman" w:hAnsi="Times New Roman" w:cs="Times New Roman"/>
          <w:b/>
          <w:i/>
          <w:sz w:val="24"/>
          <w:szCs w:val="24"/>
        </w:rPr>
        <w:t>Десятки</w:t>
      </w:r>
    </w:p>
    <w:p w14:paraId="385C2058" w14:textId="3CDBE9C5"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Другой вариант игры «Пятерки». В этой игре выполнение первого задания начинается с 10 раз, второго – с 9 раз и т.д. Для последних заданий можно придумать более сложные варианты действий с мячом. Например:</w:t>
      </w:r>
    </w:p>
    <w:p w14:paraId="1973CD89"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sym w:font="Symbol" w:char="F02D"/>
      </w:r>
      <w:r w:rsidRPr="00BF3829">
        <w:rPr>
          <w:rFonts w:ascii="Times New Roman" w:hAnsi="Times New Roman" w:cs="Times New Roman"/>
          <w:sz w:val="24"/>
          <w:szCs w:val="24"/>
        </w:rPr>
        <w:t xml:space="preserve"> подбросить мяч вверх и поймать его после поворота кругом на 360° и отскока мяча от пола; </w:t>
      </w:r>
    </w:p>
    <w:p w14:paraId="541E1050"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sym w:font="Symbol" w:char="F02D"/>
      </w:r>
      <w:r w:rsidRPr="00BF3829">
        <w:rPr>
          <w:rFonts w:ascii="Times New Roman" w:hAnsi="Times New Roman" w:cs="Times New Roman"/>
          <w:sz w:val="24"/>
          <w:szCs w:val="24"/>
        </w:rPr>
        <w:t xml:space="preserve"> тоже после поворота кругом на 360°; </w:t>
      </w:r>
    </w:p>
    <w:p w14:paraId="5354DBB5"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sym w:font="Symbol" w:char="F02D"/>
      </w:r>
      <w:r w:rsidRPr="00BF3829">
        <w:rPr>
          <w:rFonts w:ascii="Times New Roman" w:hAnsi="Times New Roman" w:cs="Times New Roman"/>
          <w:sz w:val="24"/>
          <w:szCs w:val="24"/>
        </w:rPr>
        <w:t xml:space="preserve"> ударить мяч об пол так, чтобы он высоко подпрыгнул, повернуться кругом и поймать его;</w:t>
      </w:r>
    </w:p>
    <w:p w14:paraId="5F080B3C"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 xml:space="preserve"> </w:t>
      </w:r>
      <w:r w:rsidRPr="00BF3829">
        <w:rPr>
          <w:rFonts w:ascii="Times New Roman" w:hAnsi="Times New Roman" w:cs="Times New Roman"/>
          <w:sz w:val="24"/>
          <w:szCs w:val="24"/>
        </w:rPr>
        <w:sym w:font="Symbol" w:char="F02D"/>
      </w:r>
      <w:r w:rsidRPr="00BF3829">
        <w:rPr>
          <w:rFonts w:ascii="Times New Roman" w:hAnsi="Times New Roman" w:cs="Times New Roman"/>
          <w:sz w:val="24"/>
          <w:szCs w:val="24"/>
        </w:rPr>
        <w:t xml:space="preserve"> подбросить мяч вверх и поймать его после хлопка спереди и за спиной; </w:t>
      </w:r>
    </w:p>
    <w:p w14:paraId="75CC5616"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sym w:font="Symbol" w:char="F02D"/>
      </w:r>
      <w:r w:rsidRPr="00BF3829">
        <w:rPr>
          <w:rFonts w:ascii="Times New Roman" w:hAnsi="Times New Roman" w:cs="Times New Roman"/>
          <w:sz w:val="24"/>
          <w:szCs w:val="24"/>
        </w:rPr>
        <w:t xml:space="preserve"> приподняв правую ногу вперед, бросить мяч правой рукой об пол так, чтобы он пролетел под правой ногой, поймать мяч (тоже под левой ногой). </w:t>
      </w:r>
    </w:p>
    <w:p w14:paraId="52B845A7" w14:textId="3B0F810E" w:rsid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Эти же задания можно выполнять у стены или в парах.</w:t>
      </w:r>
    </w:p>
    <w:p w14:paraId="1B0A2C45" w14:textId="4856EA9A" w:rsidR="00BF3829" w:rsidRPr="00240A73" w:rsidRDefault="00BF3829" w:rsidP="00BF3829">
      <w:pPr>
        <w:jc w:val="center"/>
        <w:rPr>
          <w:rFonts w:ascii="Times New Roman" w:hAnsi="Times New Roman" w:cs="Times New Roman"/>
          <w:b/>
          <w:i/>
          <w:sz w:val="24"/>
          <w:szCs w:val="24"/>
        </w:rPr>
      </w:pPr>
      <w:r w:rsidRPr="00240A73">
        <w:rPr>
          <w:rFonts w:ascii="Times New Roman" w:hAnsi="Times New Roman" w:cs="Times New Roman"/>
          <w:b/>
          <w:i/>
          <w:sz w:val="24"/>
          <w:szCs w:val="24"/>
        </w:rPr>
        <w:t>Съедобное - несъедобное</w:t>
      </w:r>
    </w:p>
    <w:p w14:paraId="6F5DD533"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 xml:space="preserve">Дети встают в круг. У одного игрока в руках мяч. Назвав какой-нибудь предмет, он одновременно бросает мяч любому из игроков. Если был назван съедобный предмет, то мяч должен быть пойман, если несъедобный, то его ловить нельзя. </w:t>
      </w:r>
    </w:p>
    <w:p w14:paraId="23133283" w14:textId="77777777"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 xml:space="preserve">Если игрок ошибается (ловит мяч, названный несъедобным), то раздается свисток и судья показывает жест – согнутые руки подняты вверх ладонями к лицу. Этот игрок выбывает из игры. Если не ошибается, то сам становится ведущим. Для этого судья показывает жест, обозначающий переход игроков – круговое движение предплечьем одной руки по часовой стрелке. </w:t>
      </w:r>
    </w:p>
    <w:p w14:paraId="1A1C9214" w14:textId="32858BF4" w:rsid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Побеждает последний, не выбывший из игры.</w:t>
      </w:r>
    </w:p>
    <w:p w14:paraId="1B1E7CBE" w14:textId="77777777" w:rsidR="00BF3829" w:rsidRPr="00240A73" w:rsidRDefault="00BF3829" w:rsidP="00BF3829">
      <w:pPr>
        <w:jc w:val="center"/>
        <w:rPr>
          <w:rFonts w:ascii="Times New Roman" w:hAnsi="Times New Roman" w:cs="Times New Roman"/>
          <w:b/>
          <w:i/>
          <w:sz w:val="24"/>
          <w:szCs w:val="24"/>
        </w:rPr>
      </w:pPr>
      <w:r w:rsidRPr="00240A73">
        <w:rPr>
          <w:rFonts w:ascii="Times New Roman" w:hAnsi="Times New Roman" w:cs="Times New Roman"/>
          <w:b/>
          <w:i/>
          <w:sz w:val="24"/>
          <w:szCs w:val="24"/>
        </w:rPr>
        <w:t xml:space="preserve">10 передач </w:t>
      </w:r>
    </w:p>
    <w:p w14:paraId="66EFEE78" w14:textId="77777777" w:rsidR="00BF3829" w:rsidRPr="00BF3829" w:rsidRDefault="00BF3829" w:rsidP="00BF3829">
      <w:pPr>
        <w:jc w:val="both"/>
        <w:rPr>
          <w:rFonts w:ascii="Times New Roman" w:hAnsi="Times New Roman" w:cs="Times New Roman"/>
          <w:sz w:val="24"/>
          <w:szCs w:val="24"/>
        </w:rPr>
      </w:pPr>
      <w:r w:rsidRPr="00BF3829">
        <w:rPr>
          <w:rFonts w:ascii="Times New Roman" w:hAnsi="Times New Roman" w:cs="Times New Roman"/>
          <w:sz w:val="24"/>
          <w:szCs w:val="24"/>
        </w:rPr>
        <w:t xml:space="preserve">Дети становятся тройками на расстоянии 2 м друг от друга (рис. 2). У каждой тройки по мячу. По свистку они передают мяч друг другу заданным способом, стараясь не уронить мяч. </w:t>
      </w:r>
    </w:p>
    <w:p w14:paraId="1564B52E" w14:textId="7C856DEF" w:rsidR="00BF3829" w:rsidRPr="00BF3829" w:rsidRDefault="00BF3829" w:rsidP="00BF3829">
      <w:pPr>
        <w:jc w:val="both"/>
        <w:rPr>
          <w:rFonts w:ascii="Times New Roman" w:hAnsi="Times New Roman" w:cs="Times New Roman"/>
          <w:sz w:val="24"/>
          <w:szCs w:val="24"/>
        </w:rPr>
      </w:pPr>
      <w:r w:rsidRPr="00BF3829">
        <w:rPr>
          <w:rFonts w:ascii="Times New Roman" w:hAnsi="Times New Roman" w:cs="Times New Roman"/>
          <w:sz w:val="24"/>
          <w:szCs w:val="24"/>
        </w:rPr>
        <w:t>После выполнения 10 передач мяча последний игрок поднимает мяч вверх в знак окончания игры. Игра останавливается свистком.</w:t>
      </w:r>
    </w:p>
    <w:p w14:paraId="53E05B79" w14:textId="596D8D00" w:rsidR="00BF3829" w:rsidRPr="00BF3829" w:rsidRDefault="00BF3829" w:rsidP="00BF3829">
      <w:pPr>
        <w:rPr>
          <w:rFonts w:ascii="Times New Roman" w:hAnsi="Times New Roman" w:cs="Times New Roman"/>
          <w:sz w:val="24"/>
          <w:szCs w:val="24"/>
        </w:rPr>
      </w:pPr>
      <w:r w:rsidRPr="00BF3829">
        <w:rPr>
          <w:rFonts w:ascii="Times New Roman" w:hAnsi="Times New Roman" w:cs="Times New Roman"/>
          <w:sz w:val="24"/>
          <w:szCs w:val="24"/>
        </w:rPr>
        <w:t xml:space="preserve"> Победителя определяют по жесту судьи – взмах руки в сторону выигравшей тройки. </w:t>
      </w:r>
      <w:r>
        <w:rPr>
          <w:rFonts w:ascii="Times New Roman" w:hAnsi="Times New Roman" w:cs="Times New Roman"/>
          <w:sz w:val="24"/>
          <w:szCs w:val="24"/>
        </w:rPr>
        <w:t xml:space="preserve"> (</w:t>
      </w:r>
      <w:r w:rsidR="0061547A">
        <w:rPr>
          <w:rFonts w:ascii="Times New Roman" w:hAnsi="Times New Roman" w:cs="Times New Roman"/>
          <w:sz w:val="24"/>
          <w:szCs w:val="24"/>
        </w:rPr>
        <w:t>рис. 2</w:t>
      </w:r>
      <w:r>
        <w:rPr>
          <w:rFonts w:ascii="Times New Roman" w:hAnsi="Times New Roman" w:cs="Times New Roman"/>
          <w:sz w:val="24"/>
          <w:szCs w:val="24"/>
        </w:rPr>
        <w:t>).</w:t>
      </w:r>
    </w:p>
    <w:p w14:paraId="15D3D2D9" w14:textId="0DEA964D" w:rsidR="000723FA" w:rsidRPr="00BF3829" w:rsidRDefault="00BF3829" w:rsidP="00BF3829">
      <w:pPr>
        <w:jc w:val="both"/>
        <w:rPr>
          <w:rFonts w:ascii="Times New Roman" w:hAnsi="Times New Roman" w:cs="Times New Roman"/>
          <w:sz w:val="24"/>
          <w:szCs w:val="24"/>
        </w:rPr>
      </w:pPr>
      <w:r w:rsidRPr="00BF3829">
        <w:rPr>
          <w:rFonts w:ascii="Times New Roman" w:hAnsi="Times New Roman" w:cs="Times New Roman"/>
          <w:noProof/>
          <w:sz w:val="24"/>
          <w:szCs w:val="24"/>
          <w:lang w:eastAsia="ru-RU"/>
        </w:rPr>
        <w:drawing>
          <wp:anchor distT="0" distB="0" distL="0" distR="0" simplePos="0" relativeHeight="251661312" behindDoc="0" locked="0" layoutInCell="1" allowOverlap="1" wp14:anchorId="6CA5F41F" wp14:editId="7650B882">
            <wp:simplePos x="0" y="0"/>
            <wp:positionH relativeFrom="page">
              <wp:posOffset>1762125</wp:posOffset>
            </wp:positionH>
            <wp:positionV relativeFrom="paragraph">
              <wp:posOffset>110490</wp:posOffset>
            </wp:positionV>
            <wp:extent cx="1971675" cy="1763601"/>
            <wp:effectExtent l="0" t="0" r="0" b="0"/>
            <wp:wrapNone/>
            <wp:docPr id="19" name="image10.jpe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1971675" cy="1763601"/>
                    </a:xfrm>
                    <a:prstGeom prst="rect">
                      <a:avLst/>
                    </a:prstGeom>
                  </pic:spPr>
                </pic:pic>
              </a:graphicData>
            </a:graphic>
            <wp14:sizeRelH relativeFrom="margin">
              <wp14:pctWidth>0</wp14:pctWidth>
            </wp14:sizeRelH>
            <wp14:sizeRelV relativeFrom="margin">
              <wp14:pctHeight>0</wp14:pctHeight>
            </wp14:sizeRelV>
          </wp:anchor>
        </w:drawing>
      </w:r>
    </w:p>
    <w:p w14:paraId="7A4C94D0" w14:textId="77777777" w:rsidR="000723FA" w:rsidRDefault="000723FA" w:rsidP="000723FA">
      <w:pPr>
        <w:jc w:val="center"/>
        <w:rPr>
          <w:rFonts w:ascii="Times New Roman" w:hAnsi="Times New Roman" w:cs="Times New Roman"/>
          <w:sz w:val="24"/>
          <w:szCs w:val="24"/>
        </w:rPr>
      </w:pPr>
    </w:p>
    <w:p w14:paraId="6A467773" w14:textId="344C38FF" w:rsidR="000723FA" w:rsidRDefault="00BF3829" w:rsidP="000723FA">
      <w:pPr>
        <w:jc w:val="center"/>
        <w:rPr>
          <w:rFonts w:ascii="Times New Roman" w:hAnsi="Times New Roman" w:cs="Times New Roman"/>
          <w:sz w:val="24"/>
          <w:szCs w:val="24"/>
        </w:rPr>
      </w:pPr>
      <w:r>
        <w:rPr>
          <w:rFonts w:ascii="Times New Roman" w:hAnsi="Times New Roman" w:cs="Times New Roman"/>
          <w:sz w:val="24"/>
          <w:szCs w:val="24"/>
        </w:rPr>
        <w:t xml:space="preserve">                       (</w:t>
      </w:r>
      <w:r w:rsidR="0061547A">
        <w:rPr>
          <w:rFonts w:ascii="Times New Roman" w:hAnsi="Times New Roman" w:cs="Times New Roman"/>
          <w:sz w:val="24"/>
          <w:szCs w:val="24"/>
        </w:rPr>
        <w:t>рис. 2</w:t>
      </w:r>
      <w:r>
        <w:rPr>
          <w:rFonts w:ascii="Times New Roman" w:hAnsi="Times New Roman" w:cs="Times New Roman"/>
          <w:sz w:val="24"/>
          <w:szCs w:val="24"/>
        </w:rPr>
        <w:t>).</w:t>
      </w:r>
    </w:p>
    <w:p w14:paraId="15DA5F6B" w14:textId="77777777" w:rsidR="00BF3829" w:rsidRDefault="00BF3829" w:rsidP="000723FA">
      <w:pPr>
        <w:jc w:val="center"/>
        <w:rPr>
          <w:rFonts w:ascii="Times New Roman" w:hAnsi="Times New Roman" w:cs="Times New Roman"/>
          <w:sz w:val="24"/>
          <w:szCs w:val="24"/>
        </w:rPr>
      </w:pPr>
    </w:p>
    <w:p w14:paraId="758B365A" w14:textId="77777777" w:rsidR="00BF3829" w:rsidRDefault="00BF3829" w:rsidP="000723FA">
      <w:pPr>
        <w:jc w:val="center"/>
        <w:rPr>
          <w:rFonts w:ascii="Times New Roman" w:hAnsi="Times New Roman" w:cs="Times New Roman"/>
          <w:sz w:val="24"/>
          <w:szCs w:val="24"/>
        </w:rPr>
      </w:pPr>
    </w:p>
    <w:p w14:paraId="78B11A85" w14:textId="77777777" w:rsidR="00BF3829" w:rsidRDefault="00BF3829" w:rsidP="000723FA">
      <w:pPr>
        <w:jc w:val="center"/>
        <w:rPr>
          <w:rFonts w:ascii="Times New Roman" w:hAnsi="Times New Roman" w:cs="Times New Roman"/>
          <w:sz w:val="24"/>
          <w:szCs w:val="24"/>
        </w:rPr>
      </w:pPr>
    </w:p>
    <w:p w14:paraId="3D535C06" w14:textId="77777777" w:rsidR="00BF3829" w:rsidRDefault="00BF3829" w:rsidP="000723FA">
      <w:pPr>
        <w:jc w:val="center"/>
        <w:rPr>
          <w:rFonts w:ascii="Times New Roman" w:hAnsi="Times New Roman" w:cs="Times New Roman"/>
          <w:sz w:val="24"/>
          <w:szCs w:val="24"/>
        </w:rPr>
      </w:pPr>
    </w:p>
    <w:p w14:paraId="5516C412" w14:textId="77777777" w:rsidR="00BF3829" w:rsidRPr="00240A73" w:rsidRDefault="00BF3829" w:rsidP="000723FA">
      <w:pPr>
        <w:jc w:val="center"/>
        <w:rPr>
          <w:rFonts w:ascii="Times New Roman" w:hAnsi="Times New Roman" w:cs="Times New Roman"/>
          <w:b/>
          <w:i/>
          <w:sz w:val="24"/>
          <w:szCs w:val="24"/>
        </w:rPr>
      </w:pPr>
      <w:r w:rsidRPr="00240A73">
        <w:rPr>
          <w:rFonts w:ascii="Times New Roman" w:hAnsi="Times New Roman" w:cs="Times New Roman"/>
          <w:b/>
          <w:i/>
          <w:sz w:val="24"/>
          <w:szCs w:val="24"/>
        </w:rPr>
        <w:t xml:space="preserve">Охотники и утки </w:t>
      </w:r>
    </w:p>
    <w:p w14:paraId="16CFA9EA" w14:textId="77777777" w:rsidR="00BF3829" w:rsidRPr="00BF3829" w:rsidRDefault="00BF3829" w:rsidP="00BF3829">
      <w:pPr>
        <w:jc w:val="both"/>
        <w:rPr>
          <w:rFonts w:ascii="Times New Roman" w:hAnsi="Times New Roman" w:cs="Times New Roman"/>
          <w:sz w:val="24"/>
          <w:szCs w:val="24"/>
        </w:rPr>
      </w:pPr>
      <w:r w:rsidRPr="00BF3829">
        <w:rPr>
          <w:rFonts w:ascii="Times New Roman" w:hAnsi="Times New Roman" w:cs="Times New Roman"/>
          <w:sz w:val="24"/>
          <w:szCs w:val="24"/>
        </w:rPr>
        <w:t xml:space="preserve">Дети делятся на две одинаковые команды «охотников» и «уток». «Охотники» становятся по очерченному кругу, а «утки» в середине. У одного из «охотников» в руках мяч. По свитку судьи, который засекает время, «охотники», не входя в круг, бросают мяч в «уток». «Подстреленная утка» выходит из игры. Если мяч рикошетом задевает другого игрока, он тоже считается выбитым. </w:t>
      </w:r>
    </w:p>
    <w:p w14:paraId="64F76DF9" w14:textId="77777777" w:rsidR="00BF3829" w:rsidRPr="00BF3829" w:rsidRDefault="00BF3829" w:rsidP="00BF3829">
      <w:pPr>
        <w:jc w:val="both"/>
        <w:rPr>
          <w:rFonts w:ascii="Times New Roman" w:hAnsi="Times New Roman" w:cs="Times New Roman"/>
          <w:sz w:val="24"/>
          <w:szCs w:val="24"/>
        </w:rPr>
      </w:pPr>
      <w:r w:rsidRPr="00BF3829">
        <w:rPr>
          <w:rFonts w:ascii="Times New Roman" w:hAnsi="Times New Roman" w:cs="Times New Roman"/>
          <w:sz w:val="24"/>
          <w:szCs w:val="24"/>
        </w:rPr>
        <w:t xml:space="preserve">Игра идет до тех пор, пока все утки не будут «подстрелены», после чего команды меняются ролями (раздается свисток, судья показывает жест, обозначающий смену игроков – круговое движение предплечьем одной руки по часовой стрелке). </w:t>
      </w:r>
    </w:p>
    <w:p w14:paraId="41FE27D3" w14:textId="0342CE17" w:rsidR="00BF3829" w:rsidRPr="00BF3829" w:rsidRDefault="00BF3829" w:rsidP="00BF3829">
      <w:pPr>
        <w:jc w:val="both"/>
        <w:rPr>
          <w:rFonts w:ascii="Times New Roman" w:hAnsi="Times New Roman" w:cs="Times New Roman"/>
          <w:sz w:val="24"/>
          <w:szCs w:val="24"/>
        </w:rPr>
      </w:pPr>
      <w:r w:rsidRPr="00BF3829">
        <w:rPr>
          <w:rFonts w:ascii="Times New Roman" w:hAnsi="Times New Roman" w:cs="Times New Roman"/>
          <w:sz w:val="24"/>
          <w:szCs w:val="24"/>
        </w:rPr>
        <w:t>Выигрывает команда, выбившая всех «уток» за наименьшее количество времени.</w:t>
      </w:r>
    </w:p>
    <w:p w14:paraId="5DCB02D8" w14:textId="3F6865ED" w:rsidR="00BF3829" w:rsidRPr="00240A73" w:rsidRDefault="00BF3829" w:rsidP="00BF3829">
      <w:pPr>
        <w:jc w:val="center"/>
        <w:rPr>
          <w:rFonts w:ascii="Times New Roman" w:hAnsi="Times New Roman" w:cs="Times New Roman"/>
          <w:b/>
          <w:i/>
          <w:sz w:val="24"/>
          <w:szCs w:val="24"/>
        </w:rPr>
      </w:pPr>
      <w:r w:rsidRPr="00240A73">
        <w:rPr>
          <w:rFonts w:ascii="Times New Roman" w:hAnsi="Times New Roman" w:cs="Times New Roman"/>
          <w:b/>
          <w:i/>
          <w:sz w:val="24"/>
          <w:szCs w:val="24"/>
        </w:rPr>
        <w:t>Перебрось мяч</w:t>
      </w:r>
    </w:p>
    <w:p w14:paraId="60EEE73C" w14:textId="77777777" w:rsidR="00240A73" w:rsidRDefault="00BF3829" w:rsidP="00BF3829">
      <w:pPr>
        <w:jc w:val="both"/>
        <w:rPr>
          <w:rFonts w:ascii="Times New Roman" w:hAnsi="Times New Roman" w:cs="Times New Roman"/>
          <w:sz w:val="24"/>
          <w:szCs w:val="24"/>
        </w:rPr>
      </w:pPr>
      <w:r w:rsidRPr="00BF3829">
        <w:rPr>
          <w:rFonts w:ascii="Times New Roman" w:hAnsi="Times New Roman" w:cs="Times New Roman"/>
          <w:sz w:val="24"/>
          <w:szCs w:val="24"/>
        </w:rPr>
        <w:t xml:space="preserve">Две команды располагаются на ограниченной площадке в две шеренги лицом друг к другу, параллельно линии, расположенной в центре между ними. У каждого игрока в руках мяч. По свистку дети постоянно перебрасывают все мячи на противоположную сторону площадки, так чтобы на своей половине не оставалось мячей. Перемещаться игрокам можно только на своей стороне, переходить через центральную линию на сторону соперников запрещается. </w:t>
      </w:r>
    </w:p>
    <w:p w14:paraId="7A69891D" w14:textId="4829C290" w:rsidR="00BF3829" w:rsidRPr="00BF3829" w:rsidRDefault="00BF3829" w:rsidP="00BF3829">
      <w:pPr>
        <w:jc w:val="both"/>
        <w:rPr>
          <w:rFonts w:ascii="Times New Roman" w:hAnsi="Times New Roman" w:cs="Times New Roman"/>
          <w:sz w:val="24"/>
          <w:szCs w:val="24"/>
        </w:rPr>
      </w:pPr>
      <w:r w:rsidRPr="00BF3829">
        <w:rPr>
          <w:rFonts w:ascii="Times New Roman" w:hAnsi="Times New Roman" w:cs="Times New Roman"/>
          <w:sz w:val="24"/>
          <w:szCs w:val="24"/>
        </w:rPr>
        <w:t>По свистку игра останавливается, судья считает количество мячей на каждой стороне площадки.</w:t>
      </w:r>
    </w:p>
    <w:p w14:paraId="1E781265" w14:textId="3DBE0F94" w:rsidR="00BF3829" w:rsidRPr="00BF3829" w:rsidRDefault="00BF3829" w:rsidP="00BF3829">
      <w:pPr>
        <w:jc w:val="both"/>
        <w:rPr>
          <w:rFonts w:ascii="Times New Roman" w:hAnsi="Times New Roman" w:cs="Times New Roman"/>
          <w:sz w:val="24"/>
          <w:szCs w:val="24"/>
        </w:rPr>
      </w:pPr>
      <w:r w:rsidRPr="00BF3829">
        <w:rPr>
          <w:rFonts w:ascii="Times New Roman" w:hAnsi="Times New Roman" w:cs="Times New Roman"/>
          <w:sz w:val="24"/>
          <w:szCs w:val="24"/>
        </w:rPr>
        <w:t xml:space="preserve"> Победителя определяют по жесту судьи – взмах руки в сторону выигравшей команды, на чьей стороне оказалось меньше мячей.</w:t>
      </w:r>
    </w:p>
    <w:p w14:paraId="511E7864" w14:textId="4C0569FA" w:rsidR="00BF3829" w:rsidRPr="00240A73" w:rsidRDefault="00BF3829" w:rsidP="00BF3829">
      <w:pPr>
        <w:jc w:val="center"/>
        <w:rPr>
          <w:rFonts w:ascii="Times New Roman" w:hAnsi="Times New Roman" w:cs="Times New Roman"/>
          <w:b/>
          <w:i/>
          <w:sz w:val="24"/>
          <w:szCs w:val="24"/>
        </w:rPr>
      </w:pPr>
      <w:r w:rsidRPr="00240A73">
        <w:rPr>
          <w:rFonts w:ascii="Times New Roman" w:hAnsi="Times New Roman" w:cs="Times New Roman"/>
          <w:b/>
          <w:i/>
          <w:sz w:val="24"/>
          <w:szCs w:val="24"/>
        </w:rPr>
        <w:t>Передал - садись</w:t>
      </w:r>
    </w:p>
    <w:p w14:paraId="759C270D" w14:textId="77777777" w:rsidR="0061547A" w:rsidRPr="0061547A" w:rsidRDefault="00BF3829" w:rsidP="00BF3829">
      <w:pPr>
        <w:jc w:val="both"/>
        <w:rPr>
          <w:rFonts w:ascii="Times New Roman" w:hAnsi="Times New Roman" w:cs="Times New Roman"/>
          <w:sz w:val="24"/>
          <w:szCs w:val="24"/>
        </w:rPr>
      </w:pPr>
      <w:r w:rsidRPr="0061547A">
        <w:rPr>
          <w:rFonts w:ascii="Times New Roman" w:hAnsi="Times New Roman" w:cs="Times New Roman"/>
          <w:sz w:val="24"/>
          <w:szCs w:val="24"/>
        </w:rPr>
        <w:t>Дети образуют несколько команд, каждая команда выбирает капитана. Команды становятся в колонны за линией старта. Капитан каждой команды с мячом в руках становится напротив своей команды на р</w:t>
      </w:r>
      <w:r w:rsidR="0061547A" w:rsidRPr="0061547A">
        <w:rPr>
          <w:rFonts w:ascii="Times New Roman" w:hAnsi="Times New Roman" w:cs="Times New Roman"/>
          <w:sz w:val="24"/>
          <w:szCs w:val="24"/>
        </w:rPr>
        <w:t xml:space="preserve">асстоянии 2-3 м от нее (рис. 3). </w:t>
      </w:r>
    </w:p>
    <w:p w14:paraId="5E635C20" w14:textId="3DF8A673" w:rsidR="0061547A" w:rsidRPr="0061547A" w:rsidRDefault="0061547A" w:rsidP="00BF3829">
      <w:pPr>
        <w:jc w:val="both"/>
        <w:rPr>
          <w:rFonts w:ascii="Times New Roman" w:hAnsi="Times New Roman" w:cs="Times New Roman"/>
          <w:sz w:val="24"/>
          <w:szCs w:val="24"/>
        </w:rPr>
      </w:pPr>
      <w:r w:rsidRPr="0061547A">
        <w:rPr>
          <w:rFonts w:ascii="Times New Roman" w:hAnsi="Times New Roman" w:cs="Times New Roman"/>
          <w:sz w:val="24"/>
          <w:szCs w:val="24"/>
        </w:rPr>
        <w:t xml:space="preserve">По свистку судьи капитан передает мяч первому игроку колонны, который ловит его, передает капитану и приседает. Капитан таким же образом передает мяч второму, затем третьему и всем остальным игрокам. Каждый игрок после передачи мяча капитану приседает. Если игрок не поймал мяч, он должен сбегать за ним, вернуться на свое место и передать мяч капитану. </w:t>
      </w:r>
    </w:p>
    <w:p w14:paraId="6D392865" w14:textId="40C89AA6" w:rsidR="00BF3829" w:rsidRDefault="0061547A" w:rsidP="00BF3829">
      <w:pPr>
        <w:jc w:val="both"/>
        <w:rPr>
          <w:rFonts w:ascii="Times New Roman" w:hAnsi="Times New Roman" w:cs="Times New Roman"/>
          <w:sz w:val="24"/>
          <w:szCs w:val="24"/>
        </w:rPr>
      </w:pPr>
      <w:r w:rsidRPr="0061547A">
        <w:rPr>
          <w:rFonts w:ascii="Times New Roman" w:hAnsi="Times New Roman" w:cs="Times New Roman"/>
          <w:sz w:val="24"/>
          <w:szCs w:val="24"/>
        </w:rPr>
        <w:t>Выигрывает команда, которая раньше выполнила задание. Игра останавливается свистком. Победитель определяется по жесту судьи – взмах руки в сторону выигравшей команды.</w:t>
      </w:r>
      <w:r>
        <w:rPr>
          <w:rFonts w:ascii="Times New Roman" w:hAnsi="Times New Roman" w:cs="Times New Roman"/>
          <w:sz w:val="24"/>
          <w:szCs w:val="24"/>
        </w:rPr>
        <w:t xml:space="preserve"> (рис. 3).</w:t>
      </w:r>
    </w:p>
    <w:p w14:paraId="441DCAF0" w14:textId="6AE1B9B4" w:rsidR="0061547A" w:rsidRDefault="0061547A" w:rsidP="00BF3829">
      <w:pPr>
        <w:jc w:val="both"/>
        <w:rPr>
          <w:rFonts w:ascii="Times New Roman" w:hAnsi="Times New Roman" w:cs="Times New Roman"/>
          <w:sz w:val="24"/>
          <w:szCs w:val="24"/>
        </w:rPr>
      </w:pPr>
      <w:r>
        <w:rPr>
          <w:noProof/>
          <w:lang w:eastAsia="ru-RU"/>
        </w:rPr>
        <w:drawing>
          <wp:anchor distT="0" distB="0" distL="0" distR="0" simplePos="0" relativeHeight="251663360" behindDoc="0" locked="0" layoutInCell="1" allowOverlap="1" wp14:anchorId="61057A9D" wp14:editId="36C74152">
            <wp:simplePos x="0" y="0"/>
            <wp:positionH relativeFrom="page">
              <wp:posOffset>1333500</wp:posOffset>
            </wp:positionH>
            <wp:positionV relativeFrom="paragraph">
              <wp:posOffset>295275</wp:posOffset>
            </wp:positionV>
            <wp:extent cx="4152900" cy="2634615"/>
            <wp:effectExtent l="0" t="0" r="0" b="0"/>
            <wp:wrapTopAndBottom/>
            <wp:docPr id="21" name="image11.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4152900" cy="2634615"/>
                    </a:xfrm>
                    <a:prstGeom prst="rect">
                      <a:avLst/>
                    </a:prstGeom>
                  </pic:spPr>
                </pic:pic>
              </a:graphicData>
            </a:graphic>
            <wp14:sizeRelH relativeFrom="margin">
              <wp14:pctWidth>0</wp14:pctWidth>
            </wp14:sizeRelH>
            <wp14:sizeRelV relativeFrom="margin">
              <wp14:pctHeight>0</wp14:pctHeight>
            </wp14:sizeRelV>
          </wp:anchor>
        </w:drawing>
      </w:r>
    </w:p>
    <w:p w14:paraId="45FF3AD2" w14:textId="12BC674B" w:rsidR="0061547A" w:rsidRDefault="0061547A" w:rsidP="00BF3829">
      <w:pPr>
        <w:jc w:val="both"/>
        <w:rPr>
          <w:rFonts w:ascii="Times New Roman" w:hAnsi="Times New Roman" w:cs="Times New Roman"/>
          <w:sz w:val="24"/>
          <w:szCs w:val="24"/>
        </w:rPr>
      </w:pPr>
      <w:r>
        <w:rPr>
          <w:rFonts w:ascii="Times New Roman" w:hAnsi="Times New Roman" w:cs="Times New Roman"/>
          <w:sz w:val="24"/>
          <w:szCs w:val="24"/>
        </w:rPr>
        <w:t>(рис. 3).</w:t>
      </w:r>
    </w:p>
    <w:p w14:paraId="6B8057C3" w14:textId="77777777" w:rsidR="0061547A" w:rsidRDefault="0061547A" w:rsidP="00BF3829">
      <w:pPr>
        <w:jc w:val="both"/>
        <w:rPr>
          <w:rFonts w:ascii="Times New Roman" w:hAnsi="Times New Roman" w:cs="Times New Roman"/>
          <w:sz w:val="24"/>
          <w:szCs w:val="24"/>
        </w:rPr>
      </w:pPr>
    </w:p>
    <w:p w14:paraId="25EBBA96" w14:textId="77777777" w:rsidR="0061547A" w:rsidRDefault="0061547A" w:rsidP="0061547A">
      <w:pPr>
        <w:jc w:val="center"/>
        <w:rPr>
          <w:rFonts w:ascii="Times New Roman" w:hAnsi="Times New Roman" w:cs="Times New Roman"/>
          <w:sz w:val="24"/>
          <w:szCs w:val="24"/>
        </w:rPr>
      </w:pPr>
    </w:p>
    <w:p w14:paraId="5F61C0F1" w14:textId="77777777" w:rsidR="0061547A" w:rsidRDefault="0061547A" w:rsidP="0061547A">
      <w:pPr>
        <w:jc w:val="center"/>
        <w:rPr>
          <w:rFonts w:ascii="Times New Roman" w:hAnsi="Times New Roman" w:cs="Times New Roman"/>
          <w:sz w:val="24"/>
          <w:szCs w:val="24"/>
        </w:rPr>
      </w:pPr>
    </w:p>
    <w:p w14:paraId="0519D905" w14:textId="77777777" w:rsidR="00240A73" w:rsidRDefault="00240A73" w:rsidP="00240A73">
      <w:pPr>
        <w:rPr>
          <w:rFonts w:ascii="Times New Roman" w:hAnsi="Times New Roman" w:cs="Times New Roman"/>
          <w:sz w:val="24"/>
          <w:szCs w:val="24"/>
        </w:rPr>
      </w:pPr>
    </w:p>
    <w:p w14:paraId="03C5977D" w14:textId="4F084ABF" w:rsidR="0061547A" w:rsidRPr="00240A73" w:rsidRDefault="0061547A" w:rsidP="00240A73">
      <w:pPr>
        <w:jc w:val="center"/>
        <w:rPr>
          <w:rFonts w:ascii="Times New Roman" w:hAnsi="Times New Roman" w:cs="Times New Roman"/>
          <w:b/>
          <w:i/>
          <w:sz w:val="24"/>
          <w:szCs w:val="24"/>
        </w:rPr>
      </w:pPr>
      <w:r w:rsidRPr="00240A73">
        <w:rPr>
          <w:rFonts w:ascii="Times New Roman" w:hAnsi="Times New Roman" w:cs="Times New Roman"/>
          <w:b/>
          <w:i/>
          <w:sz w:val="24"/>
          <w:szCs w:val="24"/>
        </w:rPr>
        <w:t>Мяч капитану</w:t>
      </w:r>
    </w:p>
    <w:p w14:paraId="21A30316" w14:textId="77777777" w:rsidR="0061547A" w:rsidRPr="0061547A" w:rsidRDefault="0061547A" w:rsidP="00BF3829">
      <w:pPr>
        <w:jc w:val="both"/>
        <w:rPr>
          <w:rFonts w:ascii="Times New Roman" w:hAnsi="Times New Roman" w:cs="Times New Roman"/>
          <w:sz w:val="24"/>
          <w:szCs w:val="24"/>
        </w:rPr>
      </w:pPr>
      <w:r w:rsidRPr="0061547A">
        <w:rPr>
          <w:rFonts w:ascii="Times New Roman" w:hAnsi="Times New Roman" w:cs="Times New Roman"/>
          <w:sz w:val="24"/>
          <w:szCs w:val="24"/>
        </w:rPr>
        <w:t xml:space="preserve">Дети делятся на две команды, каждая из которых образует круг. В центре круга стоит капитан с мячом. По свистку судьи капитаны бросают мяч одному игроку команды, получают от них обратно, затем бросают второму, потом третьему и т.д. Когда последний игрок передаст мяч капитану, тот поднимает мяч вверх в знак окончания игры. </w:t>
      </w:r>
    </w:p>
    <w:p w14:paraId="1521C008" w14:textId="355FB07E" w:rsidR="0061547A" w:rsidRDefault="0061547A" w:rsidP="00BF3829">
      <w:pPr>
        <w:jc w:val="both"/>
        <w:rPr>
          <w:rFonts w:ascii="Times New Roman" w:hAnsi="Times New Roman" w:cs="Times New Roman"/>
          <w:sz w:val="24"/>
          <w:szCs w:val="24"/>
        </w:rPr>
      </w:pPr>
      <w:r w:rsidRPr="0061547A">
        <w:rPr>
          <w:rFonts w:ascii="Times New Roman" w:hAnsi="Times New Roman" w:cs="Times New Roman"/>
          <w:sz w:val="24"/>
          <w:szCs w:val="24"/>
        </w:rPr>
        <w:t>Выигрывает команда, которая быстрее закончила выполнять передачи. Победитель определяется по жесту судьи – взмах руки в сторону выигравшей команды</w:t>
      </w:r>
    </w:p>
    <w:p w14:paraId="5755FA4A" w14:textId="33029A4E" w:rsidR="0061547A" w:rsidRPr="00240A73" w:rsidRDefault="0061547A" w:rsidP="0061547A">
      <w:pPr>
        <w:jc w:val="center"/>
        <w:rPr>
          <w:rFonts w:ascii="Times New Roman" w:hAnsi="Times New Roman" w:cs="Times New Roman"/>
          <w:b/>
          <w:i/>
          <w:sz w:val="24"/>
          <w:szCs w:val="24"/>
        </w:rPr>
      </w:pPr>
      <w:r w:rsidRPr="00240A73">
        <w:rPr>
          <w:rFonts w:ascii="Times New Roman" w:hAnsi="Times New Roman" w:cs="Times New Roman"/>
          <w:b/>
          <w:i/>
          <w:sz w:val="24"/>
          <w:szCs w:val="24"/>
        </w:rPr>
        <w:t>Кого назвали, тот и ловит</w:t>
      </w:r>
    </w:p>
    <w:p w14:paraId="1268A690" w14:textId="77777777" w:rsidR="0061547A" w:rsidRPr="0061547A" w:rsidRDefault="0061547A" w:rsidP="0061547A">
      <w:pPr>
        <w:jc w:val="both"/>
        <w:rPr>
          <w:rFonts w:ascii="Times New Roman" w:hAnsi="Times New Roman" w:cs="Times New Roman"/>
          <w:sz w:val="24"/>
          <w:szCs w:val="24"/>
        </w:rPr>
      </w:pPr>
      <w:r w:rsidRPr="0061547A">
        <w:rPr>
          <w:rFonts w:ascii="Times New Roman" w:hAnsi="Times New Roman" w:cs="Times New Roman"/>
          <w:sz w:val="24"/>
          <w:szCs w:val="24"/>
        </w:rPr>
        <w:t xml:space="preserve">Дети становятся в круг, в центре которого стоит ребенок с мячом (рис. 4). Он бросает мяч вверх и вызывает по имени того, кому предназначается мяч. Тот должен поймать мяч, не уронив его. После этого поймавший мяч становится в центр круга. </w:t>
      </w:r>
    </w:p>
    <w:p w14:paraId="20177E94" w14:textId="77777777" w:rsidR="0061547A" w:rsidRPr="0061547A" w:rsidRDefault="0061547A" w:rsidP="0061547A">
      <w:pPr>
        <w:jc w:val="both"/>
        <w:rPr>
          <w:rFonts w:ascii="Times New Roman" w:hAnsi="Times New Roman" w:cs="Times New Roman"/>
          <w:sz w:val="24"/>
          <w:szCs w:val="24"/>
        </w:rPr>
      </w:pPr>
      <w:r w:rsidRPr="0061547A">
        <w:rPr>
          <w:rFonts w:ascii="Times New Roman" w:hAnsi="Times New Roman" w:cs="Times New Roman"/>
          <w:sz w:val="24"/>
          <w:szCs w:val="24"/>
        </w:rPr>
        <w:t xml:space="preserve">В случае если ребенок не смог поймать мяч, раздается свисток и судья показывает жест – согнутые руки подняты вверх ладонями к лицу. Этот игрок остается на своем месте в кругу. </w:t>
      </w:r>
    </w:p>
    <w:p w14:paraId="13963363" w14:textId="7F58C214" w:rsidR="0061547A" w:rsidRDefault="0061547A" w:rsidP="0061547A">
      <w:pPr>
        <w:jc w:val="both"/>
        <w:rPr>
          <w:rFonts w:ascii="Times New Roman" w:hAnsi="Times New Roman" w:cs="Times New Roman"/>
          <w:sz w:val="24"/>
          <w:szCs w:val="24"/>
        </w:rPr>
      </w:pPr>
      <w:r>
        <w:rPr>
          <w:noProof/>
          <w:lang w:eastAsia="ru-RU"/>
        </w:rPr>
        <w:drawing>
          <wp:anchor distT="0" distB="0" distL="0" distR="0" simplePos="0" relativeHeight="251665408" behindDoc="0" locked="0" layoutInCell="1" allowOverlap="1" wp14:anchorId="55C8ABA5" wp14:editId="0DEC566D">
            <wp:simplePos x="0" y="0"/>
            <wp:positionH relativeFrom="page">
              <wp:posOffset>3504565</wp:posOffset>
            </wp:positionH>
            <wp:positionV relativeFrom="paragraph">
              <wp:posOffset>313055</wp:posOffset>
            </wp:positionV>
            <wp:extent cx="2505075" cy="2505075"/>
            <wp:effectExtent l="0" t="0" r="0" b="0"/>
            <wp:wrapNone/>
            <wp:docPr id="23" name="image12.jpe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9" cstate="print"/>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r w:rsidRPr="0061547A">
        <w:rPr>
          <w:rFonts w:ascii="Times New Roman" w:hAnsi="Times New Roman" w:cs="Times New Roman"/>
          <w:sz w:val="24"/>
          <w:szCs w:val="24"/>
        </w:rPr>
        <w:t>Выигрывает тот, кто ни разу не уронил мяч или, если таковых нет, тот, кто уронил его наименьшее количество раз.</w:t>
      </w:r>
    </w:p>
    <w:p w14:paraId="23E6D92A" w14:textId="3EBC5B01" w:rsidR="0061547A" w:rsidRPr="0061547A" w:rsidRDefault="0061547A" w:rsidP="0061547A">
      <w:pPr>
        <w:jc w:val="both"/>
        <w:rPr>
          <w:rFonts w:ascii="Times New Roman" w:hAnsi="Times New Roman" w:cs="Times New Roman"/>
          <w:sz w:val="24"/>
          <w:szCs w:val="24"/>
        </w:rPr>
      </w:pPr>
      <w:r>
        <w:rPr>
          <w:rFonts w:ascii="Times New Roman" w:hAnsi="Times New Roman" w:cs="Times New Roman"/>
          <w:sz w:val="24"/>
          <w:szCs w:val="24"/>
        </w:rPr>
        <w:t xml:space="preserve">                                                              (рис. 4).</w:t>
      </w:r>
    </w:p>
    <w:p w14:paraId="35B3CD00" w14:textId="02669D99" w:rsidR="0061547A" w:rsidRPr="0061547A" w:rsidRDefault="0061547A" w:rsidP="0061547A">
      <w:pPr>
        <w:jc w:val="both"/>
        <w:rPr>
          <w:rFonts w:ascii="Times New Roman" w:hAnsi="Times New Roman" w:cs="Times New Roman"/>
          <w:sz w:val="24"/>
          <w:szCs w:val="24"/>
        </w:rPr>
      </w:pPr>
    </w:p>
    <w:p w14:paraId="4DCC47E6" w14:textId="77777777" w:rsidR="0061547A" w:rsidRDefault="0061547A" w:rsidP="00BF3829">
      <w:pPr>
        <w:jc w:val="both"/>
        <w:rPr>
          <w:rFonts w:ascii="Times New Roman" w:hAnsi="Times New Roman" w:cs="Times New Roman"/>
          <w:sz w:val="24"/>
          <w:szCs w:val="24"/>
        </w:rPr>
      </w:pPr>
    </w:p>
    <w:p w14:paraId="30EF26A9" w14:textId="77777777" w:rsidR="0061547A" w:rsidRDefault="0061547A" w:rsidP="00BF3829">
      <w:pPr>
        <w:jc w:val="both"/>
        <w:rPr>
          <w:rFonts w:ascii="Times New Roman" w:hAnsi="Times New Roman" w:cs="Times New Roman"/>
          <w:sz w:val="24"/>
          <w:szCs w:val="24"/>
        </w:rPr>
      </w:pPr>
    </w:p>
    <w:p w14:paraId="61AAEEA5" w14:textId="7397791D" w:rsidR="0061547A" w:rsidRDefault="0061547A" w:rsidP="00BF3829">
      <w:pPr>
        <w:jc w:val="both"/>
        <w:rPr>
          <w:rFonts w:ascii="Times New Roman" w:hAnsi="Times New Roman" w:cs="Times New Roman"/>
          <w:sz w:val="24"/>
          <w:szCs w:val="24"/>
        </w:rPr>
      </w:pPr>
    </w:p>
    <w:p w14:paraId="083EFCB9" w14:textId="77777777" w:rsidR="0061547A" w:rsidRDefault="0061547A" w:rsidP="00BF3829">
      <w:pPr>
        <w:jc w:val="both"/>
        <w:rPr>
          <w:rFonts w:ascii="Times New Roman" w:hAnsi="Times New Roman" w:cs="Times New Roman"/>
          <w:sz w:val="24"/>
          <w:szCs w:val="24"/>
        </w:rPr>
      </w:pPr>
    </w:p>
    <w:p w14:paraId="7372038B" w14:textId="77777777" w:rsidR="0061547A" w:rsidRDefault="0061547A" w:rsidP="00BF3829">
      <w:pPr>
        <w:jc w:val="both"/>
        <w:rPr>
          <w:rFonts w:ascii="Times New Roman" w:hAnsi="Times New Roman" w:cs="Times New Roman"/>
          <w:sz w:val="24"/>
          <w:szCs w:val="24"/>
        </w:rPr>
      </w:pPr>
    </w:p>
    <w:p w14:paraId="77FEF07E" w14:textId="77777777" w:rsidR="0061547A" w:rsidRDefault="0061547A" w:rsidP="0061547A">
      <w:pPr>
        <w:jc w:val="center"/>
        <w:rPr>
          <w:rFonts w:ascii="Times New Roman" w:hAnsi="Times New Roman" w:cs="Times New Roman"/>
          <w:sz w:val="24"/>
          <w:szCs w:val="24"/>
        </w:rPr>
      </w:pPr>
    </w:p>
    <w:p w14:paraId="5AFC132C" w14:textId="77777777" w:rsidR="0061547A" w:rsidRDefault="0061547A" w:rsidP="0061547A">
      <w:pPr>
        <w:jc w:val="both"/>
        <w:rPr>
          <w:rFonts w:ascii="Times New Roman" w:hAnsi="Times New Roman" w:cs="Times New Roman"/>
          <w:sz w:val="24"/>
          <w:szCs w:val="24"/>
        </w:rPr>
      </w:pPr>
    </w:p>
    <w:p w14:paraId="0D0AE87C" w14:textId="77777777" w:rsidR="0061547A" w:rsidRPr="0061547A" w:rsidRDefault="0061547A" w:rsidP="0061547A">
      <w:pPr>
        <w:jc w:val="both"/>
        <w:rPr>
          <w:rFonts w:ascii="Times New Roman" w:hAnsi="Times New Roman" w:cs="Times New Roman"/>
          <w:sz w:val="24"/>
          <w:szCs w:val="24"/>
        </w:rPr>
      </w:pPr>
    </w:p>
    <w:p w14:paraId="26BFEE43" w14:textId="1181D77E" w:rsidR="0061547A" w:rsidRPr="00883B7C" w:rsidRDefault="0061547A" w:rsidP="0061547A">
      <w:pPr>
        <w:jc w:val="center"/>
        <w:rPr>
          <w:rFonts w:ascii="Times New Roman" w:hAnsi="Times New Roman" w:cs="Times New Roman"/>
          <w:b/>
          <w:i/>
          <w:sz w:val="24"/>
          <w:szCs w:val="24"/>
        </w:rPr>
      </w:pPr>
      <w:r w:rsidRPr="00883B7C">
        <w:rPr>
          <w:rFonts w:ascii="Times New Roman" w:hAnsi="Times New Roman" w:cs="Times New Roman"/>
          <w:b/>
          <w:i/>
          <w:sz w:val="24"/>
          <w:szCs w:val="24"/>
        </w:rPr>
        <w:t>Горячий мяч</w:t>
      </w:r>
    </w:p>
    <w:p w14:paraId="05ADB60A" w14:textId="77777777" w:rsidR="0061547A" w:rsidRPr="0061547A" w:rsidRDefault="0061547A" w:rsidP="0061547A">
      <w:pPr>
        <w:jc w:val="both"/>
        <w:rPr>
          <w:rFonts w:ascii="Times New Roman" w:hAnsi="Times New Roman" w:cs="Times New Roman"/>
          <w:sz w:val="24"/>
          <w:szCs w:val="24"/>
        </w:rPr>
      </w:pPr>
      <w:r w:rsidRPr="0061547A">
        <w:rPr>
          <w:rFonts w:ascii="Times New Roman" w:hAnsi="Times New Roman" w:cs="Times New Roman"/>
          <w:sz w:val="24"/>
          <w:szCs w:val="24"/>
        </w:rPr>
        <w:t xml:space="preserve"> Дети становятся в круг на расстоянии вытянутой руки друг от друга. По свистку они выполняют быстрые передачи мяча друг другу (кроме соседних игроков) любым способом. Если игрок долго держит мяч (по усмотрению судьи), то он выбывает из игры (раздается свисток и судья показывает жест – согнутые руки подняты вверх ладонями к лицу). </w:t>
      </w:r>
    </w:p>
    <w:p w14:paraId="090656ED" w14:textId="77777777" w:rsidR="0061547A" w:rsidRPr="0061547A" w:rsidRDefault="0061547A" w:rsidP="0061547A">
      <w:pPr>
        <w:jc w:val="both"/>
        <w:rPr>
          <w:rFonts w:ascii="Times New Roman" w:hAnsi="Times New Roman" w:cs="Times New Roman"/>
          <w:sz w:val="24"/>
          <w:szCs w:val="24"/>
        </w:rPr>
      </w:pPr>
      <w:r w:rsidRPr="0061547A">
        <w:rPr>
          <w:rFonts w:ascii="Times New Roman" w:hAnsi="Times New Roman" w:cs="Times New Roman"/>
          <w:sz w:val="24"/>
          <w:szCs w:val="24"/>
        </w:rPr>
        <w:t xml:space="preserve">Игра длится до тех пор, пока не останется один ловкий игрок, который определяется жестом судьи – взмах руки в сторону победителя. </w:t>
      </w:r>
    </w:p>
    <w:p w14:paraId="76858907" w14:textId="53417712" w:rsidR="0061547A" w:rsidRDefault="0061547A" w:rsidP="0061547A">
      <w:pPr>
        <w:jc w:val="both"/>
        <w:rPr>
          <w:rFonts w:ascii="Times New Roman" w:hAnsi="Times New Roman" w:cs="Times New Roman"/>
          <w:sz w:val="24"/>
          <w:szCs w:val="24"/>
        </w:rPr>
      </w:pPr>
      <w:r w:rsidRPr="0061547A">
        <w:rPr>
          <w:rFonts w:ascii="Times New Roman" w:hAnsi="Times New Roman" w:cs="Times New Roman"/>
          <w:sz w:val="24"/>
          <w:szCs w:val="24"/>
        </w:rPr>
        <w:t>Окончание игры сопровождается продолжительным свистком и жестом судьи – скрещение рук над головой – означающим окончание игры.</w:t>
      </w:r>
    </w:p>
    <w:p w14:paraId="688E1818" w14:textId="17CD6E75" w:rsidR="0061547A" w:rsidRPr="00883B7C" w:rsidRDefault="0061547A" w:rsidP="005F10C7">
      <w:pPr>
        <w:jc w:val="center"/>
        <w:rPr>
          <w:rFonts w:ascii="Times New Roman" w:hAnsi="Times New Roman" w:cs="Times New Roman"/>
          <w:b/>
          <w:i/>
          <w:sz w:val="24"/>
          <w:szCs w:val="24"/>
        </w:rPr>
      </w:pPr>
      <w:r w:rsidRPr="00883B7C">
        <w:rPr>
          <w:rFonts w:ascii="Times New Roman" w:hAnsi="Times New Roman" w:cs="Times New Roman"/>
          <w:b/>
          <w:i/>
          <w:sz w:val="24"/>
          <w:szCs w:val="24"/>
        </w:rPr>
        <w:t>Попробуй, отними</w:t>
      </w:r>
    </w:p>
    <w:p w14:paraId="5EED5D5C" w14:textId="77777777" w:rsidR="005F10C7" w:rsidRPr="005F10C7" w:rsidRDefault="0061547A" w:rsidP="0061547A">
      <w:pPr>
        <w:jc w:val="both"/>
        <w:rPr>
          <w:rFonts w:ascii="Times New Roman" w:hAnsi="Times New Roman" w:cs="Times New Roman"/>
          <w:sz w:val="24"/>
          <w:szCs w:val="24"/>
        </w:rPr>
      </w:pPr>
      <w:r w:rsidRPr="005F10C7">
        <w:rPr>
          <w:rFonts w:ascii="Times New Roman" w:hAnsi="Times New Roman" w:cs="Times New Roman"/>
          <w:sz w:val="24"/>
          <w:szCs w:val="24"/>
        </w:rPr>
        <w:t xml:space="preserve">Дети располагаются по кругу на расстоянии вытянутых рук. Выбирают водящего, который выходит в середину круга. Стоящие игроки в кругу начинают перебрасывать между собой волейбольный мяч (передавать мяч соседним игрокам запрещено). Водящий старается перехватить мяч, находящийся в воздухе, или хотя бы дотронуться до него рукой. Если водящему удалось это сделать, на его место идет тот игрок, который последним бросил мяч, а водящий становится в круг (раздается свисток и судья показывает жест (круговое движение предплечьем одной руки по часовой стрелке), означающий переход игроков. </w:t>
      </w:r>
    </w:p>
    <w:p w14:paraId="1573B4A5" w14:textId="77777777" w:rsidR="005F10C7" w:rsidRPr="005F10C7" w:rsidRDefault="0061547A" w:rsidP="0061547A">
      <w:pPr>
        <w:jc w:val="both"/>
        <w:rPr>
          <w:rFonts w:ascii="Times New Roman" w:hAnsi="Times New Roman" w:cs="Times New Roman"/>
          <w:sz w:val="24"/>
          <w:szCs w:val="24"/>
        </w:rPr>
      </w:pPr>
      <w:r w:rsidRPr="005F10C7">
        <w:rPr>
          <w:rFonts w:ascii="Times New Roman" w:hAnsi="Times New Roman" w:cs="Times New Roman"/>
          <w:sz w:val="24"/>
          <w:szCs w:val="24"/>
        </w:rPr>
        <w:t xml:space="preserve">Победителями становятся те игроки, которые ни разу не оказались на месте водящего. </w:t>
      </w:r>
    </w:p>
    <w:p w14:paraId="1CCBB5BE" w14:textId="77777777" w:rsidR="00883B7C" w:rsidRDefault="0061547A" w:rsidP="00883B7C">
      <w:pPr>
        <w:jc w:val="both"/>
        <w:rPr>
          <w:rFonts w:ascii="Times New Roman" w:hAnsi="Times New Roman" w:cs="Times New Roman"/>
          <w:sz w:val="24"/>
          <w:szCs w:val="24"/>
        </w:rPr>
      </w:pPr>
      <w:r w:rsidRPr="005F10C7">
        <w:rPr>
          <w:rFonts w:ascii="Times New Roman" w:hAnsi="Times New Roman" w:cs="Times New Roman"/>
          <w:sz w:val="24"/>
          <w:szCs w:val="24"/>
        </w:rPr>
        <w:t>Окончание игры сопровождается продолжительным свистком и жестом – скрещение рук над головой – игра окончена.</w:t>
      </w:r>
    </w:p>
    <w:p w14:paraId="4464B1BE" w14:textId="4E0807F3" w:rsidR="005F10C7" w:rsidRPr="00883B7C" w:rsidRDefault="005F10C7" w:rsidP="00883B7C">
      <w:pPr>
        <w:jc w:val="center"/>
        <w:rPr>
          <w:rFonts w:ascii="Times New Roman" w:hAnsi="Times New Roman" w:cs="Times New Roman"/>
          <w:sz w:val="24"/>
          <w:szCs w:val="24"/>
        </w:rPr>
      </w:pPr>
      <w:r w:rsidRPr="00883B7C">
        <w:rPr>
          <w:rFonts w:ascii="Times New Roman" w:hAnsi="Times New Roman" w:cs="Times New Roman"/>
          <w:b/>
          <w:i/>
          <w:sz w:val="24"/>
          <w:szCs w:val="24"/>
        </w:rPr>
        <w:t>Мяч через сетку</w:t>
      </w:r>
    </w:p>
    <w:p w14:paraId="338339AF" w14:textId="77777777" w:rsidR="005F10C7" w:rsidRPr="005F10C7" w:rsidRDefault="005F10C7" w:rsidP="005F10C7">
      <w:pPr>
        <w:jc w:val="both"/>
        <w:rPr>
          <w:rFonts w:ascii="Times New Roman" w:hAnsi="Times New Roman" w:cs="Times New Roman"/>
          <w:sz w:val="24"/>
          <w:szCs w:val="24"/>
        </w:rPr>
      </w:pPr>
      <w:r w:rsidRPr="005F10C7">
        <w:rPr>
          <w:rFonts w:ascii="Times New Roman" w:hAnsi="Times New Roman" w:cs="Times New Roman"/>
          <w:sz w:val="24"/>
          <w:szCs w:val="24"/>
        </w:rPr>
        <w:t xml:space="preserve">Дети становятся парами напротив друг друга и по свистку выполняют передачи через сетку (веревку) разными способами, стараясь не уронить мяч. </w:t>
      </w:r>
    </w:p>
    <w:p w14:paraId="1CCAB860" w14:textId="77777777" w:rsidR="005F10C7" w:rsidRPr="005F10C7" w:rsidRDefault="005F10C7" w:rsidP="005F10C7">
      <w:pPr>
        <w:jc w:val="both"/>
        <w:rPr>
          <w:rFonts w:ascii="Times New Roman" w:hAnsi="Times New Roman" w:cs="Times New Roman"/>
          <w:sz w:val="24"/>
          <w:szCs w:val="24"/>
        </w:rPr>
      </w:pPr>
      <w:r w:rsidRPr="005F10C7">
        <w:rPr>
          <w:rFonts w:ascii="Times New Roman" w:hAnsi="Times New Roman" w:cs="Times New Roman"/>
          <w:sz w:val="24"/>
          <w:szCs w:val="24"/>
        </w:rPr>
        <w:t xml:space="preserve">Побеждает пара, выполнившая наибольшее количество передач мяча без падения его на землю. </w:t>
      </w:r>
    </w:p>
    <w:p w14:paraId="6A4C2BD7" w14:textId="6E091A58" w:rsidR="0061547A" w:rsidRDefault="005F10C7" w:rsidP="005F10C7">
      <w:pPr>
        <w:jc w:val="both"/>
        <w:rPr>
          <w:rFonts w:ascii="Times New Roman" w:hAnsi="Times New Roman" w:cs="Times New Roman"/>
          <w:sz w:val="24"/>
          <w:szCs w:val="24"/>
        </w:rPr>
      </w:pPr>
      <w:r w:rsidRPr="005F10C7">
        <w:rPr>
          <w:rFonts w:ascii="Times New Roman" w:hAnsi="Times New Roman" w:cs="Times New Roman"/>
          <w:sz w:val="24"/>
          <w:szCs w:val="24"/>
        </w:rPr>
        <w:t>После окончания игры раздается свисток, и показывается жест (скрещение рук над</w:t>
      </w:r>
      <w:r>
        <w:rPr>
          <w:rFonts w:ascii="Times New Roman" w:hAnsi="Times New Roman" w:cs="Times New Roman"/>
          <w:sz w:val="24"/>
          <w:szCs w:val="24"/>
        </w:rPr>
        <w:t xml:space="preserve"> головой), означающий </w:t>
      </w:r>
      <w:r w:rsidRPr="005F10C7">
        <w:rPr>
          <w:rFonts w:ascii="Times New Roman" w:hAnsi="Times New Roman" w:cs="Times New Roman"/>
          <w:sz w:val="24"/>
          <w:szCs w:val="24"/>
        </w:rPr>
        <w:t>окончание игры.</w:t>
      </w:r>
    </w:p>
    <w:p w14:paraId="2231D992" w14:textId="1C1E7814" w:rsidR="005F10C7" w:rsidRPr="00883B7C" w:rsidRDefault="005F10C7" w:rsidP="00883B7C">
      <w:pPr>
        <w:jc w:val="center"/>
        <w:rPr>
          <w:rFonts w:ascii="Times New Roman" w:hAnsi="Times New Roman" w:cs="Times New Roman"/>
          <w:b/>
          <w:i/>
          <w:sz w:val="24"/>
          <w:szCs w:val="24"/>
        </w:rPr>
      </w:pPr>
      <w:r w:rsidRPr="00883B7C">
        <w:rPr>
          <w:rFonts w:ascii="Times New Roman" w:hAnsi="Times New Roman" w:cs="Times New Roman"/>
          <w:b/>
          <w:i/>
          <w:sz w:val="24"/>
          <w:szCs w:val="24"/>
        </w:rPr>
        <w:t>Распределение игроков на команды</w:t>
      </w:r>
    </w:p>
    <w:p w14:paraId="2AB813D0" w14:textId="77777777" w:rsidR="005F10C7" w:rsidRPr="005F10C7" w:rsidRDefault="005F10C7" w:rsidP="005F10C7">
      <w:pPr>
        <w:jc w:val="both"/>
        <w:rPr>
          <w:rFonts w:ascii="Times New Roman" w:hAnsi="Times New Roman" w:cs="Times New Roman"/>
          <w:sz w:val="24"/>
          <w:szCs w:val="24"/>
        </w:rPr>
      </w:pPr>
      <w:r w:rsidRPr="005F10C7">
        <w:rPr>
          <w:rFonts w:ascii="Times New Roman" w:hAnsi="Times New Roman" w:cs="Times New Roman"/>
          <w:sz w:val="24"/>
          <w:szCs w:val="24"/>
        </w:rPr>
        <w:t xml:space="preserve">При организации тренировочной игры в волейбол или подвижных игр с мячом также важным моментом является распределение игроков на команды. Оно может осуществляться разными способами. Ниже приведены несколько из них (из опыта работы), но педагог может придумать свой вариант. </w:t>
      </w:r>
    </w:p>
    <w:p w14:paraId="1C1BEE7F" w14:textId="77777777" w:rsidR="005F10C7" w:rsidRPr="005F10C7" w:rsidRDefault="005F10C7" w:rsidP="005F10C7">
      <w:pPr>
        <w:jc w:val="both"/>
        <w:rPr>
          <w:rFonts w:ascii="Times New Roman" w:hAnsi="Times New Roman" w:cs="Times New Roman"/>
          <w:sz w:val="24"/>
          <w:szCs w:val="24"/>
        </w:rPr>
      </w:pPr>
      <w:r w:rsidRPr="00883B7C">
        <w:rPr>
          <w:rFonts w:ascii="Times New Roman" w:hAnsi="Times New Roman" w:cs="Times New Roman"/>
          <w:i/>
          <w:sz w:val="24"/>
          <w:szCs w:val="24"/>
        </w:rPr>
        <w:t>По расчету.</w:t>
      </w:r>
      <w:r w:rsidRPr="005F10C7">
        <w:rPr>
          <w:rFonts w:ascii="Times New Roman" w:hAnsi="Times New Roman" w:cs="Times New Roman"/>
          <w:sz w:val="24"/>
          <w:szCs w:val="24"/>
        </w:rPr>
        <w:t xml:space="preserve"> Производится расчет на первый – второй, соответственно игроки № 1 оказываются в одной команде, № 2 – в другой. </w:t>
      </w:r>
    </w:p>
    <w:p w14:paraId="6E33A427" w14:textId="77777777" w:rsidR="005F10C7" w:rsidRPr="005F10C7" w:rsidRDefault="005F10C7" w:rsidP="005F10C7">
      <w:pPr>
        <w:jc w:val="both"/>
        <w:rPr>
          <w:rFonts w:ascii="Times New Roman" w:hAnsi="Times New Roman" w:cs="Times New Roman"/>
          <w:sz w:val="24"/>
          <w:szCs w:val="24"/>
        </w:rPr>
      </w:pPr>
      <w:r w:rsidRPr="00883B7C">
        <w:rPr>
          <w:rFonts w:ascii="Times New Roman" w:hAnsi="Times New Roman" w:cs="Times New Roman"/>
          <w:i/>
          <w:sz w:val="24"/>
          <w:szCs w:val="24"/>
        </w:rPr>
        <w:t>По распределению.</w:t>
      </w:r>
      <w:r w:rsidRPr="005F10C7">
        <w:rPr>
          <w:rFonts w:ascii="Times New Roman" w:hAnsi="Times New Roman" w:cs="Times New Roman"/>
          <w:sz w:val="24"/>
          <w:szCs w:val="24"/>
        </w:rPr>
        <w:t xml:space="preserve"> Взрослый делит детей на команды по своему усмотрению. (Данный способ распределения игроков используется на начальном этапе обучения игре с целью уравнивания сил в командах.) </w:t>
      </w:r>
    </w:p>
    <w:p w14:paraId="3DEE5DEB" w14:textId="77777777" w:rsidR="005F10C7" w:rsidRPr="005F10C7" w:rsidRDefault="005F10C7" w:rsidP="005F10C7">
      <w:pPr>
        <w:jc w:val="both"/>
        <w:rPr>
          <w:rFonts w:ascii="Times New Roman" w:hAnsi="Times New Roman" w:cs="Times New Roman"/>
          <w:sz w:val="24"/>
          <w:szCs w:val="24"/>
        </w:rPr>
      </w:pPr>
      <w:r w:rsidRPr="00883B7C">
        <w:rPr>
          <w:rFonts w:ascii="Times New Roman" w:hAnsi="Times New Roman" w:cs="Times New Roman"/>
          <w:i/>
          <w:sz w:val="24"/>
          <w:szCs w:val="24"/>
        </w:rPr>
        <w:t>По цвету.</w:t>
      </w:r>
      <w:r w:rsidRPr="005F10C7">
        <w:rPr>
          <w:rFonts w:ascii="Times New Roman" w:hAnsi="Times New Roman" w:cs="Times New Roman"/>
          <w:sz w:val="24"/>
          <w:szCs w:val="24"/>
        </w:rPr>
        <w:t xml:space="preserve"> Дети делятся на две команды в соответствии с цветом своей футболки. </w:t>
      </w:r>
    </w:p>
    <w:p w14:paraId="18FE5C87" w14:textId="77777777" w:rsidR="005F10C7" w:rsidRPr="00883B7C" w:rsidRDefault="005F10C7" w:rsidP="005F10C7">
      <w:pPr>
        <w:spacing w:after="0" w:line="240" w:lineRule="auto"/>
        <w:jc w:val="both"/>
        <w:rPr>
          <w:rFonts w:ascii="Times New Roman" w:hAnsi="Times New Roman" w:cs="Times New Roman"/>
          <w:i/>
          <w:sz w:val="24"/>
          <w:szCs w:val="24"/>
        </w:rPr>
      </w:pPr>
      <w:r w:rsidRPr="00883B7C">
        <w:rPr>
          <w:rFonts w:ascii="Times New Roman" w:hAnsi="Times New Roman" w:cs="Times New Roman"/>
          <w:i/>
          <w:sz w:val="24"/>
          <w:szCs w:val="24"/>
        </w:rPr>
        <w:t xml:space="preserve">По выбору капитана. </w:t>
      </w:r>
    </w:p>
    <w:p w14:paraId="6A7D0A6A" w14:textId="77777777" w:rsidR="005F10C7" w:rsidRPr="005F10C7" w:rsidRDefault="005F10C7" w:rsidP="005F10C7">
      <w:pPr>
        <w:spacing w:after="0" w:line="240" w:lineRule="auto"/>
        <w:jc w:val="both"/>
        <w:rPr>
          <w:rFonts w:ascii="Times New Roman" w:hAnsi="Times New Roman" w:cs="Times New Roman"/>
          <w:sz w:val="24"/>
          <w:szCs w:val="24"/>
        </w:rPr>
      </w:pPr>
      <w:r w:rsidRPr="005F10C7">
        <w:rPr>
          <w:rFonts w:ascii="Times New Roman" w:hAnsi="Times New Roman" w:cs="Times New Roman"/>
          <w:sz w:val="24"/>
          <w:szCs w:val="24"/>
        </w:rPr>
        <w:t xml:space="preserve">1 вариант. Назначаются два капитана, которые выбирают себе команду на свое усмотрение. </w:t>
      </w:r>
    </w:p>
    <w:p w14:paraId="1BADC63F" w14:textId="77777777" w:rsidR="005F10C7" w:rsidRPr="005F10C7" w:rsidRDefault="005F10C7" w:rsidP="005F10C7">
      <w:pPr>
        <w:spacing w:after="0" w:line="240" w:lineRule="auto"/>
        <w:jc w:val="both"/>
        <w:rPr>
          <w:rFonts w:ascii="Times New Roman" w:hAnsi="Times New Roman" w:cs="Times New Roman"/>
          <w:sz w:val="24"/>
          <w:szCs w:val="24"/>
        </w:rPr>
      </w:pPr>
      <w:r w:rsidRPr="005F10C7">
        <w:rPr>
          <w:rFonts w:ascii="Times New Roman" w:hAnsi="Times New Roman" w:cs="Times New Roman"/>
          <w:sz w:val="24"/>
          <w:szCs w:val="24"/>
        </w:rPr>
        <w:t xml:space="preserve">2 вариант. Деление проводится в виде игры. </w:t>
      </w:r>
    </w:p>
    <w:p w14:paraId="2525CB86" w14:textId="77777777" w:rsidR="00883B7C" w:rsidRDefault="005F10C7" w:rsidP="005F10C7">
      <w:pPr>
        <w:jc w:val="both"/>
        <w:rPr>
          <w:rFonts w:ascii="Times New Roman" w:hAnsi="Times New Roman" w:cs="Times New Roman"/>
          <w:sz w:val="24"/>
          <w:szCs w:val="24"/>
        </w:rPr>
      </w:pPr>
      <w:r w:rsidRPr="005F10C7">
        <w:rPr>
          <w:rFonts w:ascii="Times New Roman" w:hAnsi="Times New Roman" w:cs="Times New Roman"/>
          <w:sz w:val="24"/>
          <w:szCs w:val="24"/>
        </w:rPr>
        <w:t xml:space="preserve">Все игроки делятся на пары, кроме капитанов. Каждый игрок в паре зашифровывает свое имя названием фрукта, овоща, птицы, игрушки и т.д. (например, 1 пара – апельсин и мандарин, 2 пара – мотоцикл и машина и т.п.), затем предлагают капитану сделать выбор, задавая вопрос: «Что ты выбираешь – апельсин или мандарин?» После сделанного выбора игрок, зашифрованный под тем названием, который выбран этим капитаном, становится членом его команды, соответственно другой игрок переходит в другую команду. </w:t>
      </w:r>
    </w:p>
    <w:p w14:paraId="59BDC75A" w14:textId="5A9B76AD" w:rsidR="005F10C7" w:rsidRPr="005F10C7" w:rsidRDefault="005F10C7" w:rsidP="005F10C7">
      <w:pPr>
        <w:jc w:val="both"/>
        <w:rPr>
          <w:rFonts w:ascii="Times New Roman" w:hAnsi="Times New Roman" w:cs="Times New Roman"/>
          <w:sz w:val="24"/>
          <w:szCs w:val="24"/>
        </w:rPr>
      </w:pPr>
      <w:r w:rsidRPr="00883B7C">
        <w:rPr>
          <w:rFonts w:ascii="Times New Roman" w:hAnsi="Times New Roman" w:cs="Times New Roman"/>
          <w:i/>
          <w:sz w:val="24"/>
          <w:szCs w:val="24"/>
        </w:rPr>
        <w:t>По желанию детей.</w:t>
      </w:r>
      <w:r w:rsidRPr="005F10C7">
        <w:rPr>
          <w:rFonts w:ascii="Times New Roman" w:hAnsi="Times New Roman" w:cs="Times New Roman"/>
          <w:sz w:val="24"/>
          <w:szCs w:val="24"/>
        </w:rPr>
        <w:t xml:space="preserve"> Дети самостоятельно делятся на две команды. (Данный способ чаще используется на этапе совершенствования игры.)</w:t>
      </w:r>
    </w:p>
    <w:p w14:paraId="571357DC" w14:textId="77777777" w:rsidR="005F10C7" w:rsidRPr="005F10C7" w:rsidRDefault="005F10C7" w:rsidP="005F10C7">
      <w:pPr>
        <w:jc w:val="both"/>
        <w:rPr>
          <w:rFonts w:ascii="Times New Roman" w:hAnsi="Times New Roman" w:cs="Times New Roman"/>
          <w:sz w:val="24"/>
          <w:szCs w:val="24"/>
        </w:rPr>
        <w:sectPr w:rsidR="005F10C7" w:rsidRPr="005F10C7" w:rsidSect="00094E57">
          <w:pgSz w:w="11906" w:h="17338"/>
          <w:pgMar w:top="720" w:right="720" w:bottom="720" w:left="720" w:header="720" w:footer="720" w:gutter="0"/>
          <w:cols w:space="720"/>
          <w:noEndnote/>
          <w:docGrid w:linePitch="299"/>
        </w:sectPr>
      </w:pPr>
    </w:p>
    <w:p w14:paraId="5F09ED8D" w14:textId="4ABD7555" w:rsidR="000473B6" w:rsidRPr="000473B6" w:rsidRDefault="000473B6" w:rsidP="000473B6">
      <w:pPr>
        <w:spacing w:line="240" w:lineRule="auto"/>
        <w:jc w:val="right"/>
        <w:rPr>
          <w:rFonts w:ascii="Times New Roman" w:hAnsi="Times New Roman" w:cs="Times New Roman"/>
        </w:rPr>
      </w:pPr>
      <w:r w:rsidRPr="000473B6">
        <w:rPr>
          <w:rFonts w:ascii="Times New Roman" w:hAnsi="Times New Roman" w:cs="Times New Roman"/>
        </w:rPr>
        <w:t>Приложение 2</w:t>
      </w:r>
    </w:p>
    <w:p w14:paraId="395D8DC7" w14:textId="614B232E" w:rsidR="000473B6" w:rsidRPr="000473B6" w:rsidRDefault="000473B6" w:rsidP="000473B6">
      <w:pPr>
        <w:spacing w:line="240" w:lineRule="auto"/>
        <w:jc w:val="center"/>
        <w:rPr>
          <w:rFonts w:ascii="Times New Roman" w:hAnsi="Times New Roman" w:cs="Times New Roman"/>
          <w:b/>
          <w:sz w:val="24"/>
          <w:szCs w:val="24"/>
        </w:rPr>
      </w:pPr>
      <w:r w:rsidRPr="000473B6">
        <w:rPr>
          <w:rFonts w:ascii="Times New Roman" w:hAnsi="Times New Roman" w:cs="Times New Roman"/>
          <w:b/>
          <w:sz w:val="24"/>
          <w:szCs w:val="24"/>
        </w:rPr>
        <w:t>ОВД на год</w:t>
      </w:r>
    </w:p>
    <w:p w14:paraId="19BBE829"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Прыжки вверх с места </w:t>
      </w:r>
    </w:p>
    <w:p w14:paraId="5A8E71AD"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Подпрыгивание вверх до предмета, подвешенного на высоте 15- 20см. выше поднятой руки ребёнка.</w:t>
      </w:r>
    </w:p>
    <w:p w14:paraId="4C6912A9"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Бросание мяча вверх, о землю и ловля его двумя руками не менее 10 раз подряд. </w:t>
      </w:r>
    </w:p>
    <w:p w14:paraId="21B0475E"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Бросание мяча вверх, о землю и ловля его одной рукой 4-6 раз подряд</w:t>
      </w:r>
    </w:p>
    <w:p w14:paraId="00E9F462"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Перебрасывание мяча друг другу и ловля его стоя, сидя разными способами. (Снизу, от груди, из-за головы, с отбивкой о землю).</w:t>
      </w:r>
    </w:p>
    <w:p w14:paraId="02C5A4B6"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Метание мяча в вертикальную, горизонтальную цель с расстояния 4-5м. </w:t>
      </w:r>
    </w:p>
    <w:p w14:paraId="5D6344FD"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Отбивание мяча не менее 10 раз подряд на месте и в движении.</w:t>
      </w:r>
    </w:p>
    <w:p w14:paraId="5E298CFD"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Перебрасывание мяча друг другу и ловля его стоя, сидя, разными способами. </w:t>
      </w:r>
    </w:p>
    <w:p w14:paraId="1744BADF"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Метание вдаль на расстояние 5-9 метров. </w:t>
      </w:r>
    </w:p>
    <w:p w14:paraId="1A5A8B92"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Разучивание с детьми характерных для данного вида спорта движений. </w:t>
      </w:r>
    </w:p>
    <w:p w14:paraId="577B3F55"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Бросание мяча в разных направлениях. </w:t>
      </w:r>
    </w:p>
    <w:p w14:paraId="18CE6A16" w14:textId="2E39766C" w:rsidR="000723FA"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Бросок мяча вверх и ловля его двумя руками.</w:t>
      </w:r>
    </w:p>
    <w:p w14:paraId="2EA99EC2"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Бросок мяча вверх вперёд через сетку </w:t>
      </w:r>
    </w:p>
    <w:p w14:paraId="6E6E7EC8"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Ловля мяча на лету.</w:t>
      </w:r>
    </w:p>
    <w:p w14:paraId="20645D82"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Перебрасывание мяча партнёру удобным способом. </w:t>
      </w:r>
    </w:p>
    <w:p w14:paraId="27D79DEB"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Перебрасывание мяча через сетку друг другу. </w:t>
      </w:r>
    </w:p>
    <w:p w14:paraId="33C96EE4"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Передача мяча двумя руками от груди и ловля его двумя руками. </w:t>
      </w:r>
    </w:p>
    <w:p w14:paraId="6652EDC0"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Перебрасывание мяча через сетку правой и левой рукой. </w:t>
      </w:r>
    </w:p>
    <w:p w14:paraId="0B6F9955"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Бросание мяча вверх и ловля его одной рукой.</w:t>
      </w:r>
    </w:p>
    <w:p w14:paraId="3DD47985"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Прыжки вверх с броском мяча через сетку. </w:t>
      </w:r>
    </w:p>
    <w:p w14:paraId="00837F5C"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Прыжки вверх с места </w:t>
      </w:r>
    </w:p>
    <w:p w14:paraId="1D5DC192"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Подпрыгивание вверх до предмета подвешенного на высоте 15-20см. выше поднятой руки ребёнка. </w:t>
      </w:r>
    </w:p>
    <w:p w14:paraId="41C89433" w14:textId="30D7B1F7" w:rsidR="000723FA"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Бросание мяча вверх, о землю и ловля его двумя руками не менее 10 раз подряд.</w:t>
      </w:r>
    </w:p>
    <w:p w14:paraId="5DD325D9" w14:textId="7157DCAC" w:rsidR="000473B6" w:rsidRPr="000473B6" w:rsidRDefault="000473B6" w:rsidP="000473B6">
      <w:pPr>
        <w:spacing w:line="240" w:lineRule="auto"/>
        <w:jc w:val="center"/>
        <w:rPr>
          <w:rFonts w:ascii="Times New Roman" w:hAnsi="Times New Roman" w:cs="Times New Roman"/>
          <w:b/>
          <w:sz w:val="24"/>
          <w:szCs w:val="24"/>
        </w:rPr>
      </w:pPr>
      <w:r w:rsidRPr="000473B6">
        <w:rPr>
          <w:rFonts w:ascii="Times New Roman" w:hAnsi="Times New Roman" w:cs="Times New Roman"/>
          <w:b/>
          <w:sz w:val="24"/>
          <w:szCs w:val="24"/>
        </w:rPr>
        <w:t xml:space="preserve">Разучить с детьми характерные для данного вида </w:t>
      </w:r>
      <w:r>
        <w:rPr>
          <w:rFonts w:ascii="Times New Roman" w:hAnsi="Times New Roman" w:cs="Times New Roman"/>
          <w:b/>
          <w:sz w:val="24"/>
          <w:szCs w:val="24"/>
        </w:rPr>
        <w:t>спорта движения</w:t>
      </w:r>
    </w:p>
    <w:p w14:paraId="219C9CD7"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Бросание мяча в разных направлениях. </w:t>
      </w:r>
    </w:p>
    <w:p w14:paraId="0F8C9D5E"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Бросок мяча вверх и ловля его двумя руками.</w:t>
      </w:r>
    </w:p>
    <w:p w14:paraId="19367112"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Бросок мяча вверх вперёд через сетку </w:t>
      </w:r>
    </w:p>
    <w:p w14:paraId="07B85251"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Ловля мяча на лету. </w:t>
      </w:r>
    </w:p>
    <w:p w14:paraId="72B7AC8E"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Перебрасывание мяча партнёру удобным способом. </w:t>
      </w:r>
    </w:p>
    <w:p w14:paraId="0DA5AAC5"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Перебрасывание мяча через сетку друг другу.</w:t>
      </w:r>
    </w:p>
    <w:p w14:paraId="1B9A6DB6"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Передача мяча двумя руками от груди и ловля его двумя руками. </w:t>
      </w:r>
    </w:p>
    <w:p w14:paraId="6AD031F2"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Перебрасывание мяча через сетку правой и левой рукой. </w:t>
      </w:r>
    </w:p>
    <w:p w14:paraId="6C36E321"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Бросание мяча вверх и ловля его одной рукой. </w:t>
      </w:r>
    </w:p>
    <w:p w14:paraId="71F2889D"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Прыжки вверх, с броском мяча через сетку. </w:t>
      </w:r>
    </w:p>
    <w:p w14:paraId="60E66CBB"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Подбрасывать и ловить мяч двумя руками. </w:t>
      </w:r>
    </w:p>
    <w:p w14:paraId="53735928" w14:textId="52DD5606"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Подбрасывать мяч вверх и ловить после одно</w:t>
      </w:r>
      <w:r w:rsidR="0073786F">
        <w:rPr>
          <w:rFonts w:ascii="Times New Roman" w:hAnsi="Times New Roman" w:cs="Times New Roman"/>
          <w:sz w:val="24"/>
          <w:szCs w:val="24"/>
        </w:rPr>
        <w:t>го или двух хлопков (для детей 6</w:t>
      </w:r>
      <w:r w:rsidRPr="000473B6">
        <w:rPr>
          <w:rFonts w:ascii="Times New Roman" w:hAnsi="Times New Roman" w:cs="Times New Roman"/>
          <w:sz w:val="24"/>
          <w:szCs w:val="24"/>
        </w:rPr>
        <w:t xml:space="preserve">-7 лет). </w:t>
      </w:r>
    </w:p>
    <w:p w14:paraId="52E4B734"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Отбивать мяч об пол двумя руками или одной рукой. </w:t>
      </w:r>
    </w:p>
    <w:p w14:paraId="7B673DD6"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Отбивать мяч правой левой рукой поочерёдно.</w:t>
      </w:r>
    </w:p>
    <w:p w14:paraId="484E1D2F" w14:textId="4988083D"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Отбивать</w:t>
      </w:r>
      <w:r w:rsidR="0073786F">
        <w:rPr>
          <w:rFonts w:ascii="Times New Roman" w:hAnsi="Times New Roman" w:cs="Times New Roman"/>
          <w:sz w:val="24"/>
          <w:szCs w:val="24"/>
        </w:rPr>
        <w:t xml:space="preserve"> мяч об пол кулаком (для детей 6</w:t>
      </w:r>
      <w:r w:rsidRPr="000473B6">
        <w:rPr>
          <w:rFonts w:ascii="Times New Roman" w:hAnsi="Times New Roman" w:cs="Times New Roman"/>
          <w:sz w:val="24"/>
          <w:szCs w:val="24"/>
        </w:rPr>
        <w:t xml:space="preserve">-7 лет). </w:t>
      </w:r>
    </w:p>
    <w:p w14:paraId="78952076" w14:textId="4464C003"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Отбивать мяч о</w:t>
      </w:r>
      <w:r w:rsidR="0073786F">
        <w:rPr>
          <w:rFonts w:ascii="Times New Roman" w:hAnsi="Times New Roman" w:cs="Times New Roman"/>
          <w:sz w:val="24"/>
          <w:szCs w:val="24"/>
        </w:rPr>
        <w:t>б пол ребром ладони (для детей 6</w:t>
      </w:r>
      <w:r w:rsidRPr="000473B6">
        <w:rPr>
          <w:rFonts w:ascii="Times New Roman" w:hAnsi="Times New Roman" w:cs="Times New Roman"/>
          <w:sz w:val="24"/>
          <w:szCs w:val="24"/>
        </w:rPr>
        <w:t xml:space="preserve">-7 лет). </w:t>
      </w:r>
    </w:p>
    <w:p w14:paraId="28B1799E"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Подбрасывать мяч вверх и ловить после отскока об пол. </w:t>
      </w:r>
    </w:p>
    <w:p w14:paraId="1EEA9D32" w14:textId="589222CF"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Подбрасывать мяч вверх и ловить после отскока об по</w:t>
      </w:r>
      <w:r w:rsidR="0073786F">
        <w:rPr>
          <w:rFonts w:ascii="Times New Roman" w:hAnsi="Times New Roman" w:cs="Times New Roman"/>
          <w:sz w:val="24"/>
          <w:szCs w:val="24"/>
        </w:rPr>
        <w:t>л и хлопка в ладони (для детей 6</w:t>
      </w:r>
      <w:r w:rsidRPr="000473B6">
        <w:rPr>
          <w:rFonts w:ascii="Times New Roman" w:hAnsi="Times New Roman" w:cs="Times New Roman"/>
          <w:sz w:val="24"/>
          <w:szCs w:val="24"/>
        </w:rPr>
        <w:t>-7 лет).</w:t>
      </w:r>
    </w:p>
    <w:p w14:paraId="119183BA" w14:textId="027C9016"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Подбрасывать мяч вверх и ловить после</w:t>
      </w:r>
      <w:r w:rsidR="0073786F">
        <w:rPr>
          <w:rFonts w:ascii="Times New Roman" w:hAnsi="Times New Roman" w:cs="Times New Roman"/>
          <w:sz w:val="24"/>
          <w:szCs w:val="24"/>
        </w:rPr>
        <w:t xml:space="preserve"> отскока и кружения (для детей 6</w:t>
      </w:r>
      <w:r w:rsidRPr="000473B6">
        <w:rPr>
          <w:rFonts w:ascii="Times New Roman" w:hAnsi="Times New Roman" w:cs="Times New Roman"/>
          <w:sz w:val="24"/>
          <w:szCs w:val="24"/>
        </w:rPr>
        <w:t xml:space="preserve">-7 лет). </w:t>
      </w:r>
    </w:p>
    <w:p w14:paraId="17AEECBA" w14:textId="16772122"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Подбрасывать мяч вверх, соединить руки перед грудью кольцом и пропускать в него падающий мяч. После отскока поймать.</w:t>
      </w:r>
    </w:p>
    <w:p w14:paraId="733ECF6B" w14:textId="3814F5D9" w:rsidR="000473B6" w:rsidRPr="000473B6" w:rsidRDefault="000473B6" w:rsidP="000473B6">
      <w:pPr>
        <w:spacing w:line="240" w:lineRule="auto"/>
        <w:jc w:val="center"/>
        <w:rPr>
          <w:rFonts w:ascii="Times New Roman" w:hAnsi="Times New Roman" w:cs="Times New Roman"/>
          <w:b/>
          <w:sz w:val="24"/>
          <w:szCs w:val="24"/>
        </w:rPr>
      </w:pPr>
      <w:r w:rsidRPr="000473B6">
        <w:rPr>
          <w:rFonts w:ascii="Times New Roman" w:hAnsi="Times New Roman" w:cs="Times New Roman"/>
          <w:b/>
          <w:sz w:val="24"/>
          <w:szCs w:val="24"/>
        </w:rPr>
        <w:t>Виды упражнений с м</w:t>
      </w:r>
      <w:r>
        <w:rPr>
          <w:rFonts w:ascii="Times New Roman" w:hAnsi="Times New Roman" w:cs="Times New Roman"/>
          <w:b/>
          <w:sz w:val="24"/>
          <w:szCs w:val="24"/>
        </w:rPr>
        <w:t xml:space="preserve">ячом в движении </w:t>
      </w:r>
    </w:p>
    <w:p w14:paraId="3AC9AA21" w14:textId="1DAF65C4"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Отбивать от груди мяч двумя руками о стенку. Расстояние от 5</w:t>
      </w:r>
      <w:r w:rsidR="0073786F">
        <w:rPr>
          <w:rFonts w:ascii="Times New Roman" w:hAnsi="Times New Roman" w:cs="Times New Roman"/>
          <w:sz w:val="24"/>
          <w:szCs w:val="24"/>
        </w:rPr>
        <w:t>0 см до 1 м и более (для детей 6</w:t>
      </w:r>
      <w:r w:rsidRPr="000473B6">
        <w:rPr>
          <w:rFonts w:ascii="Times New Roman" w:hAnsi="Times New Roman" w:cs="Times New Roman"/>
          <w:sz w:val="24"/>
          <w:szCs w:val="24"/>
        </w:rPr>
        <w:t>-7 лет).</w:t>
      </w:r>
    </w:p>
    <w:p w14:paraId="735649F0" w14:textId="3DA7E421"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Снизу двумя руками отбивать мяч о стенку и ловить его п</w:t>
      </w:r>
      <w:r w:rsidR="0073786F">
        <w:rPr>
          <w:rFonts w:ascii="Times New Roman" w:hAnsi="Times New Roman" w:cs="Times New Roman"/>
          <w:sz w:val="24"/>
          <w:szCs w:val="24"/>
        </w:rPr>
        <w:t>осле отскока об пол (для детей 6</w:t>
      </w:r>
      <w:r w:rsidRPr="000473B6">
        <w:rPr>
          <w:rFonts w:ascii="Times New Roman" w:hAnsi="Times New Roman" w:cs="Times New Roman"/>
          <w:sz w:val="24"/>
          <w:szCs w:val="24"/>
        </w:rPr>
        <w:t>-7 лет).</w:t>
      </w:r>
    </w:p>
    <w:p w14:paraId="790607BA"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Так же отбивать мяч и ловить его после отскока и хлопка </w:t>
      </w:r>
    </w:p>
    <w:p w14:paraId="39E4B832"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Так же отбивать мяч и ловить после кружения</w:t>
      </w:r>
    </w:p>
    <w:p w14:paraId="0CF37ECD"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 Двумя руками из-за головы отбивать мяч об пол, стараясь бросить ближе к стенке, и ловить после отскока о стенку</w:t>
      </w:r>
    </w:p>
    <w:p w14:paraId="4805BD2A"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То же упражнение, но ловить мяч после кружения </w:t>
      </w:r>
    </w:p>
    <w:p w14:paraId="170B8A0C"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То же упражнение, но с добавлением хлопков </w:t>
      </w:r>
    </w:p>
    <w:p w14:paraId="2A0B571B"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(мяч диаметром 12 см). Мяч в правой руке. От плеча отбить мяч об пол и поймать двумя руками после отскока о стену. </w:t>
      </w:r>
    </w:p>
    <w:p w14:paraId="3938E891" w14:textId="1019640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Стоя у стены, малый мяч в правой руке. Отвести руку с мячом назад – вверх и одновременно поднять одноимённую ногу. Отбить мяч об пол из-под ноги и поймать после отскока о стену.</w:t>
      </w:r>
    </w:p>
    <w:p w14:paraId="3E08F54E" w14:textId="77777777" w:rsidR="000473B6" w:rsidRPr="000473B6" w:rsidRDefault="000473B6" w:rsidP="000473B6">
      <w:pPr>
        <w:spacing w:line="240" w:lineRule="auto"/>
        <w:jc w:val="center"/>
        <w:rPr>
          <w:rFonts w:ascii="Times New Roman" w:hAnsi="Times New Roman" w:cs="Times New Roman"/>
          <w:b/>
          <w:sz w:val="24"/>
          <w:szCs w:val="24"/>
        </w:rPr>
      </w:pPr>
      <w:r w:rsidRPr="000473B6">
        <w:rPr>
          <w:rFonts w:ascii="Times New Roman" w:hAnsi="Times New Roman" w:cs="Times New Roman"/>
          <w:b/>
          <w:sz w:val="24"/>
          <w:szCs w:val="24"/>
        </w:rPr>
        <w:t>Виды упражнений с мячом в движении</w:t>
      </w:r>
    </w:p>
    <w:p w14:paraId="35ADA026" w14:textId="77777777"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Отбивать мяч одной рукой с продвижением вперёд (мяч отбивать сбоку, чтобы не мешал движению) </w:t>
      </w:r>
    </w:p>
    <w:p w14:paraId="63E002AA" w14:textId="76BDFCEB"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Отбивать мяч с продвижением в разных направлениях и с увёр</w:t>
      </w:r>
      <w:r w:rsidR="0073786F">
        <w:rPr>
          <w:rFonts w:ascii="Times New Roman" w:hAnsi="Times New Roman" w:cs="Times New Roman"/>
          <w:sz w:val="24"/>
          <w:szCs w:val="24"/>
        </w:rPr>
        <w:t>тыванием от ловишки (для детей 6</w:t>
      </w:r>
      <w:r w:rsidRPr="000473B6">
        <w:rPr>
          <w:rFonts w:ascii="Times New Roman" w:hAnsi="Times New Roman" w:cs="Times New Roman"/>
          <w:sz w:val="24"/>
          <w:szCs w:val="24"/>
        </w:rPr>
        <w:t>-7 лет).</w:t>
      </w:r>
    </w:p>
    <w:p w14:paraId="391F2361" w14:textId="74861D76"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 Отбивать мяч с продвижением боковым галопом вправо, влево, по кругу (</w:t>
      </w:r>
      <w:r w:rsidR="0073786F">
        <w:rPr>
          <w:rFonts w:ascii="Times New Roman" w:hAnsi="Times New Roman" w:cs="Times New Roman"/>
          <w:sz w:val="24"/>
          <w:szCs w:val="24"/>
        </w:rPr>
        <w:t xml:space="preserve">мяч на одном месте) (для детей 6 </w:t>
      </w:r>
      <w:r w:rsidRPr="000473B6">
        <w:rPr>
          <w:rFonts w:ascii="Times New Roman" w:hAnsi="Times New Roman" w:cs="Times New Roman"/>
          <w:sz w:val="24"/>
          <w:szCs w:val="24"/>
        </w:rPr>
        <w:t>-7 лет).</w:t>
      </w:r>
    </w:p>
    <w:p w14:paraId="4DCF0C8B" w14:textId="5D03311F" w:rsidR="000473B6" w:rsidRPr="000473B6" w:rsidRDefault="000473B6" w:rsidP="000473B6">
      <w:pPr>
        <w:spacing w:line="240" w:lineRule="auto"/>
        <w:jc w:val="center"/>
        <w:rPr>
          <w:rFonts w:ascii="Times New Roman" w:hAnsi="Times New Roman" w:cs="Times New Roman"/>
          <w:b/>
          <w:sz w:val="24"/>
          <w:szCs w:val="24"/>
        </w:rPr>
      </w:pPr>
      <w:r w:rsidRPr="000473B6">
        <w:rPr>
          <w:rFonts w:ascii="Times New Roman" w:hAnsi="Times New Roman" w:cs="Times New Roman"/>
          <w:b/>
          <w:sz w:val="24"/>
          <w:szCs w:val="24"/>
        </w:rPr>
        <w:t>Виды упражнений с мячом в паре</w:t>
      </w:r>
    </w:p>
    <w:p w14:paraId="5E934B88" w14:textId="2107E85D"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Все упражнения с 1по 10 выполнять в паре</w:t>
      </w:r>
      <w:r w:rsidR="0073786F">
        <w:rPr>
          <w:rFonts w:ascii="Times New Roman" w:hAnsi="Times New Roman" w:cs="Times New Roman"/>
          <w:sz w:val="24"/>
          <w:szCs w:val="24"/>
        </w:rPr>
        <w:t xml:space="preserve"> (для детей 6</w:t>
      </w:r>
      <w:r w:rsidRPr="000473B6">
        <w:rPr>
          <w:rFonts w:ascii="Times New Roman" w:hAnsi="Times New Roman" w:cs="Times New Roman"/>
          <w:sz w:val="24"/>
          <w:szCs w:val="24"/>
        </w:rPr>
        <w:t xml:space="preserve">-7 лет). </w:t>
      </w:r>
    </w:p>
    <w:p w14:paraId="784F381B" w14:textId="666E9884" w:rsidR="000473B6" w:rsidRPr="000473B6" w:rsidRDefault="000473B6" w:rsidP="000473B6">
      <w:pPr>
        <w:spacing w:line="240" w:lineRule="auto"/>
        <w:jc w:val="both"/>
        <w:rPr>
          <w:rFonts w:ascii="Times New Roman" w:hAnsi="Times New Roman" w:cs="Times New Roman"/>
          <w:sz w:val="24"/>
          <w:szCs w:val="24"/>
        </w:rPr>
      </w:pPr>
      <w:r w:rsidRPr="000473B6">
        <w:rPr>
          <w:rFonts w:ascii="Times New Roman" w:hAnsi="Times New Roman" w:cs="Times New Roman"/>
          <w:sz w:val="24"/>
          <w:szCs w:val="24"/>
        </w:rPr>
        <w:t xml:space="preserve">• Все упражнения с 1 по 10 выполнять в паре с </w:t>
      </w:r>
      <w:r w:rsidR="0073786F">
        <w:rPr>
          <w:rFonts w:ascii="Times New Roman" w:hAnsi="Times New Roman" w:cs="Times New Roman"/>
          <w:sz w:val="24"/>
          <w:szCs w:val="24"/>
        </w:rPr>
        <w:t>продвижением вперёд (для детей 6</w:t>
      </w:r>
      <w:r w:rsidRPr="000473B6">
        <w:rPr>
          <w:rFonts w:ascii="Times New Roman" w:hAnsi="Times New Roman" w:cs="Times New Roman"/>
          <w:sz w:val="24"/>
          <w:szCs w:val="24"/>
        </w:rPr>
        <w:t>-7 лет).</w:t>
      </w:r>
    </w:p>
    <w:sectPr w:rsidR="000473B6" w:rsidRPr="000473B6" w:rsidSect="00C516C6">
      <w:pgSz w:w="11906"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9069" w14:textId="77777777" w:rsidR="00D17378" w:rsidRDefault="00D17378" w:rsidP="002A084D">
      <w:pPr>
        <w:spacing w:after="0" w:line="240" w:lineRule="auto"/>
      </w:pPr>
      <w:r>
        <w:separator/>
      </w:r>
    </w:p>
  </w:endnote>
  <w:endnote w:type="continuationSeparator" w:id="0">
    <w:p w14:paraId="23389DDF" w14:textId="77777777" w:rsidR="00D17378" w:rsidRDefault="00D17378" w:rsidP="002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340950"/>
      <w:docPartObj>
        <w:docPartGallery w:val="Page Numbers (Bottom of Page)"/>
        <w:docPartUnique/>
      </w:docPartObj>
    </w:sdtPr>
    <w:sdtEndPr/>
    <w:sdtContent>
      <w:p w14:paraId="2AF4CC6B" w14:textId="7E175E46" w:rsidR="00AA6693" w:rsidRDefault="00AA6693">
        <w:pPr>
          <w:pStyle w:val="af1"/>
          <w:jc w:val="right"/>
        </w:pPr>
        <w:r>
          <w:fldChar w:fldCharType="begin"/>
        </w:r>
        <w:r>
          <w:instrText>PAGE   \* MERGEFORMAT</w:instrText>
        </w:r>
        <w:r>
          <w:fldChar w:fldCharType="separate"/>
        </w:r>
        <w:r w:rsidR="00C71141">
          <w:rPr>
            <w:noProof/>
          </w:rPr>
          <w:t>27</w:t>
        </w:r>
        <w:r>
          <w:fldChar w:fldCharType="end"/>
        </w:r>
      </w:p>
    </w:sdtContent>
  </w:sdt>
  <w:p w14:paraId="65660CB1" w14:textId="77777777" w:rsidR="00AA6693" w:rsidRDefault="00AA669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4E227" w14:textId="77777777" w:rsidR="00D17378" w:rsidRDefault="00D17378" w:rsidP="002A084D">
      <w:pPr>
        <w:spacing w:after="0" w:line="240" w:lineRule="auto"/>
      </w:pPr>
      <w:r>
        <w:separator/>
      </w:r>
    </w:p>
  </w:footnote>
  <w:footnote w:type="continuationSeparator" w:id="0">
    <w:p w14:paraId="5D990671" w14:textId="77777777" w:rsidR="00D17378" w:rsidRDefault="00D17378" w:rsidP="002A0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E1F"/>
    <w:multiLevelType w:val="hybridMultilevel"/>
    <w:tmpl w:val="7B5253EA"/>
    <w:lvl w:ilvl="0" w:tplc="D2E08C8A">
      <w:start w:val="16"/>
      <w:numFmt w:val="decimal"/>
      <w:lvlText w:val="%1"/>
      <w:lvlJc w:val="left"/>
    </w:lvl>
    <w:lvl w:ilvl="1" w:tplc="2668E1B2">
      <w:start w:val="1"/>
      <w:numFmt w:val="bullet"/>
      <w:lvlText w:val="В"/>
      <w:lvlJc w:val="left"/>
    </w:lvl>
    <w:lvl w:ilvl="2" w:tplc="171AB62A">
      <w:numFmt w:val="decimal"/>
      <w:lvlText w:val=""/>
      <w:lvlJc w:val="left"/>
    </w:lvl>
    <w:lvl w:ilvl="3" w:tplc="10C47AEC">
      <w:numFmt w:val="decimal"/>
      <w:lvlText w:val=""/>
      <w:lvlJc w:val="left"/>
    </w:lvl>
    <w:lvl w:ilvl="4" w:tplc="422A9E66">
      <w:numFmt w:val="decimal"/>
      <w:lvlText w:val=""/>
      <w:lvlJc w:val="left"/>
    </w:lvl>
    <w:lvl w:ilvl="5" w:tplc="4F8E610A">
      <w:numFmt w:val="decimal"/>
      <w:lvlText w:val=""/>
      <w:lvlJc w:val="left"/>
    </w:lvl>
    <w:lvl w:ilvl="6" w:tplc="57FE0010">
      <w:numFmt w:val="decimal"/>
      <w:lvlText w:val=""/>
      <w:lvlJc w:val="left"/>
    </w:lvl>
    <w:lvl w:ilvl="7" w:tplc="A91E9536">
      <w:numFmt w:val="decimal"/>
      <w:lvlText w:val=""/>
      <w:lvlJc w:val="left"/>
    </w:lvl>
    <w:lvl w:ilvl="8" w:tplc="E466A74A">
      <w:numFmt w:val="decimal"/>
      <w:lvlText w:val=""/>
      <w:lvlJc w:val="left"/>
    </w:lvl>
  </w:abstractNum>
  <w:abstractNum w:abstractNumId="1" w15:restartNumberingAfterBreak="0">
    <w:nsid w:val="08FC5B5E"/>
    <w:multiLevelType w:val="hybridMultilevel"/>
    <w:tmpl w:val="C4A0D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C4708"/>
    <w:multiLevelType w:val="hybridMultilevel"/>
    <w:tmpl w:val="79D68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81AD3"/>
    <w:multiLevelType w:val="hybridMultilevel"/>
    <w:tmpl w:val="1C7E8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E392C"/>
    <w:multiLevelType w:val="hybridMultilevel"/>
    <w:tmpl w:val="ED08E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2468C"/>
    <w:multiLevelType w:val="hybridMultilevel"/>
    <w:tmpl w:val="4FAE3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3D5FC9"/>
    <w:multiLevelType w:val="hybridMultilevel"/>
    <w:tmpl w:val="4784F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500D8"/>
    <w:multiLevelType w:val="hybridMultilevel"/>
    <w:tmpl w:val="FE2CA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780CD6"/>
    <w:multiLevelType w:val="hybridMultilevel"/>
    <w:tmpl w:val="50067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AF53D8"/>
    <w:multiLevelType w:val="hybridMultilevel"/>
    <w:tmpl w:val="3B8E4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AA0D52"/>
    <w:multiLevelType w:val="hybridMultilevel"/>
    <w:tmpl w:val="9A1492F8"/>
    <w:lvl w:ilvl="0" w:tplc="B69052C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B06F2"/>
    <w:multiLevelType w:val="hybridMultilevel"/>
    <w:tmpl w:val="57943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8B7598"/>
    <w:multiLevelType w:val="multilevel"/>
    <w:tmpl w:val="383CB6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0F30CB"/>
    <w:multiLevelType w:val="hybridMultilevel"/>
    <w:tmpl w:val="21226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DB5F8C"/>
    <w:multiLevelType w:val="hybridMultilevel"/>
    <w:tmpl w:val="B2922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DF6281"/>
    <w:multiLevelType w:val="hybridMultilevel"/>
    <w:tmpl w:val="71A06D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E57099"/>
    <w:multiLevelType w:val="hybridMultilevel"/>
    <w:tmpl w:val="BDF88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86CA1"/>
    <w:multiLevelType w:val="hybridMultilevel"/>
    <w:tmpl w:val="6020FF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FD6365"/>
    <w:multiLevelType w:val="hybridMultilevel"/>
    <w:tmpl w:val="ACA850CE"/>
    <w:lvl w:ilvl="0" w:tplc="802A4A86">
      <w:start w:val="1"/>
      <w:numFmt w:val="decimal"/>
      <w:lvlText w:val="%1."/>
      <w:lvlJc w:val="left"/>
      <w:pPr>
        <w:ind w:left="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657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B6DD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881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28A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AF5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2E3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CB7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874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6578A5"/>
    <w:multiLevelType w:val="hybridMultilevel"/>
    <w:tmpl w:val="279C1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B44DA6"/>
    <w:multiLevelType w:val="hybridMultilevel"/>
    <w:tmpl w:val="174C0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9E46C8"/>
    <w:multiLevelType w:val="hybridMultilevel"/>
    <w:tmpl w:val="4F608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173468"/>
    <w:multiLevelType w:val="hybridMultilevel"/>
    <w:tmpl w:val="78CC8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3415C7"/>
    <w:multiLevelType w:val="hybridMultilevel"/>
    <w:tmpl w:val="7640F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7A7C27"/>
    <w:multiLevelType w:val="hybridMultilevel"/>
    <w:tmpl w:val="C3588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F63228"/>
    <w:multiLevelType w:val="hybridMultilevel"/>
    <w:tmpl w:val="2FD8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15121E"/>
    <w:multiLevelType w:val="hybridMultilevel"/>
    <w:tmpl w:val="71E27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AF4A10"/>
    <w:multiLevelType w:val="hybridMultilevel"/>
    <w:tmpl w:val="18C49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E11A79"/>
    <w:multiLevelType w:val="hybridMultilevel"/>
    <w:tmpl w:val="7C9CD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710182"/>
    <w:multiLevelType w:val="hybridMultilevel"/>
    <w:tmpl w:val="F45636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955A01"/>
    <w:multiLevelType w:val="hybridMultilevel"/>
    <w:tmpl w:val="3F0E6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AE5F4B"/>
    <w:multiLevelType w:val="hybridMultilevel"/>
    <w:tmpl w:val="01E2A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2C3C52"/>
    <w:multiLevelType w:val="hybridMultilevel"/>
    <w:tmpl w:val="9FA63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3C16FE"/>
    <w:multiLevelType w:val="hybridMultilevel"/>
    <w:tmpl w:val="6B643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3F583E"/>
    <w:multiLevelType w:val="hybridMultilevel"/>
    <w:tmpl w:val="F0DE2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5C3A85"/>
    <w:multiLevelType w:val="hybridMultilevel"/>
    <w:tmpl w:val="CCEE3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CC18BA"/>
    <w:multiLevelType w:val="hybridMultilevel"/>
    <w:tmpl w:val="81482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E409DF"/>
    <w:multiLevelType w:val="hybridMultilevel"/>
    <w:tmpl w:val="FA5403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40EEB"/>
    <w:multiLevelType w:val="multilevel"/>
    <w:tmpl w:val="01A8D8DE"/>
    <w:lvl w:ilvl="0">
      <w:start w:val="1"/>
      <w:numFmt w:val="decimal"/>
      <w:lvlText w:val="%1."/>
      <w:lvlJc w:val="left"/>
      <w:pPr>
        <w:ind w:left="660" w:hanging="360"/>
      </w:pPr>
      <w:rPr>
        <w:rFonts w:hint="default"/>
      </w:rPr>
    </w:lvl>
    <w:lvl w:ilvl="1">
      <w:start w:val="3"/>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9" w15:restartNumberingAfterBreak="0">
    <w:nsid w:val="65CF0325"/>
    <w:multiLevelType w:val="hybridMultilevel"/>
    <w:tmpl w:val="A9629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392CF7"/>
    <w:multiLevelType w:val="hybridMultilevel"/>
    <w:tmpl w:val="8F7CF8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774625"/>
    <w:multiLevelType w:val="hybridMultilevel"/>
    <w:tmpl w:val="B87ABE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61199E"/>
    <w:multiLevelType w:val="hybridMultilevel"/>
    <w:tmpl w:val="FD3EE25A"/>
    <w:lvl w:ilvl="0" w:tplc="5E9E3522">
      <w:start w:val="1"/>
      <w:numFmt w:val="decimal"/>
      <w:lvlText w:val="%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72095C"/>
    <w:multiLevelType w:val="hybridMultilevel"/>
    <w:tmpl w:val="732E1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794DC8"/>
    <w:multiLevelType w:val="hybridMultilevel"/>
    <w:tmpl w:val="639E2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7E4921"/>
    <w:multiLevelType w:val="hybridMultilevel"/>
    <w:tmpl w:val="73643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556A66"/>
    <w:multiLevelType w:val="hybridMultilevel"/>
    <w:tmpl w:val="2C2E2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147AD4"/>
    <w:multiLevelType w:val="hybridMultilevel"/>
    <w:tmpl w:val="B34E5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38"/>
  </w:num>
  <w:num w:numId="4">
    <w:abstractNumId w:val="12"/>
  </w:num>
  <w:num w:numId="5">
    <w:abstractNumId w:val="42"/>
  </w:num>
  <w:num w:numId="6">
    <w:abstractNumId w:val="4"/>
  </w:num>
  <w:num w:numId="7">
    <w:abstractNumId w:val="16"/>
  </w:num>
  <w:num w:numId="8">
    <w:abstractNumId w:val="6"/>
  </w:num>
  <w:num w:numId="9">
    <w:abstractNumId w:val="0"/>
  </w:num>
  <w:num w:numId="10">
    <w:abstractNumId w:val="41"/>
  </w:num>
  <w:num w:numId="11">
    <w:abstractNumId w:val="7"/>
  </w:num>
  <w:num w:numId="12">
    <w:abstractNumId w:val="25"/>
  </w:num>
  <w:num w:numId="13">
    <w:abstractNumId w:val="35"/>
  </w:num>
  <w:num w:numId="14">
    <w:abstractNumId w:val="29"/>
  </w:num>
  <w:num w:numId="15">
    <w:abstractNumId w:val="40"/>
  </w:num>
  <w:num w:numId="16">
    <w:abstractNumId w:val="19"/>
  </w:num>
  <w:num w:numId="17">
    <w:abstractNumId w:val="9"/>
  </w:num>
  <w:num w:numId="18">
    <w:abstractNumId w:val="8"/>
  </w:num>
  <w:num w:numId="19">
    <w:abstractNumId w:val="13"/>
  </w:num>
  <w:num w:numId="20">
    <w:abstractNumId w:val="20"/>
  </w:num>
  <w:num w:numId="21">
    <w:abstractNumId w:val="15"/>
  </w:num>
  <w:num w:numId="22">
    <w:abstractNumId w:val="23"/>
  </w:num>
  <w:num w:numId="23">
    <w:abstractNumId w:val="24"/>
  </w:num>
  <w:num w:numId="24">
    <w:abstractNumId w:val="46"/>
  </w:num>
  <w:num w:numId="25">
    <w:abstractNumId w:val="11"/>
  </w:num>
  <w:num w:numId="26">
    <w:abstractNumId w:val="33"/>
  </w:num>
  <w:num w:numId="27">
    <w:abstractNumId w:val="5"/>
  </w:num>
  <w:num w:numId="28">
    <w:abstractNumId w:val="39"/>
  </w:num>
  <w:num w:numId="29">
    <w:abstractNumId w:val="34"/>
  </w:num>
  <w:num w:numId="30">
    <w:abstractNumId w:val="14"/>
  </w:num>
  <w:num w:numId="31">
    <w:abstractNumId w:val="45"/>
  </w:num>
  <w:num w:numId="32">
    <w:abstractNumId w:val="26"/>
  </w:num>
  <w:num w:numId="33">
    <w:abstractNumId w:val="44"/>
  </w:num>
  <w:num w:numId="34">
    <w:abstractNumId w:val="43"/>
  </w:num>
  <w:num w:numId="35">
    <w:abstractNumId w:val="27"/>
  </w:num>
  <w:num w:numId="36">
    <w:abstractNumId w:val="17"/>
  </w:num>
  <w:num w:numId="37">
    <w:abstractNumId w:val="36"/>
  </w:num>
  <w:num w:numId="38">
    <w:abstractNumId w:val="30"/>
  </w:num>
  <w:num w:numId="39">
    <w:abstractNumId w:val="2"/>
  </w:num>
  <w:num w:numId="40">
    <w:abstractNumId w:val="1"/>
  </w:num>
  <w:num w:numId="41">
    <w:abstractNumId w:val="22"/>
  </w:num>
  <w:num w:numId="42">
    <w:abstractNumId w:val="47"/>
  </w:num>
  <w:num w:numId="43">
    <w:abstractNumId w:val="32"/>
  </w:num>
  <w:num w:numId="44">
    <w:abstractNumId w:val="31"/>
  </w:num>
  <w:num w:numId="45">
    <w:abstractNumId w:val="18"/>
  </w:num>
  <w:num w:numId="46">
    <w:abstractNumId w:val="10"/>
  </w:num>
  <w:num w:numId="47">
    <w:abstractNumId w:val="21"/>
  </w:num>
  <w:num w:numId="48">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2133"/>
    <w:rsid w:val="0000174F"/>
    <w:rsid w:val="00002133"/>
    <w:rsid w:val="000069E3"/>
    <w:rsid w:val="00006F90"/>
    <w:rsid w:val="000077B2"/>
    <w:rsid w:val="00024174"/>
    <w:rsid w:val="00025AF7"/>
    <w:rsid w:val="00025DCC"/>
    <w:rsid w:val="00026517"/>
    <w:rsid w:val="00036C79"/>
    <w:rsid w:val="0004278E"/>
    <w:rsid w:val="000473B6"/>
    <w:rsid w:val="000523C6"/>
    <w:rsid w:val="000528BD"/>
    <w:rsid w:val="000533E9"/>
    <w:rsid w:val="000600D2"/>
    <w:rsid w:val="00061AA4"/>
    <w:rsid w:val="00070A51"/>
    <w:rsid w:val="000723FA"/>
    <w:rsid w:val="00081DB0"/>
    <w:rsid w:val="00086FF6"/>
    <w:rsid w:val="00090B75"/>
    <w:rsid w:val="00090DF3"/>
    <w:rsid w:val="00093C46"/>
    <w:rsid w:val="00094E57"/>
    <w:rsid w:val="000B4C1A"/>
    <w:rsid w:val="000C40A4"/>
    <w:rsid w:val="000D1200"/>
    <w:rsid w:val="000E2A50"/>
    <w:rsid w:val="000F1961"/>
    <w:rsid w:val="001131D7"/>
    <w:rsid w:val="00113EFD"/>
    <w:rsid w:val="001148FF"/>
    <w:rsid w:val="00130D7D"/>
    <w:rsid w:val="0014346E"/>
    <w:rsid w:val="00153CB0"/>
    <w:rsid w:val="00164B2A"/>
    <w:rsid w:val="0016541A"/>
    <w:rsid w:val="00170C95"/>
    <w:rsid w:val="001720DC"/>
    <w:rsid w:val="001810D8"/>
    <w:rsid w:val="00182381"/>
    <w:rsid w:val="0019564B"/>
    <w:rsid w:val="00197435"/>
    <w:rsid w:val="00197CD6"/>
    <w:rsid w:val="001A74B7"/>
    <w:rsid w:val="001B361F"/>
    <w:rsid w:val="001C0459"/>
    <w:rsid w:val="001C41E8"/>
    <w:rsid w:val="001C4437"/>
    <w:rsid w:val="001C4492"/>
    <w:rsid w:val="001D369A"/>
    <w:rsid w:val="001D39E1"/>
    <w:rsid w:val="001E5E52"/>
    <w:rsid w:val="001F249D"/>
    <w:rsid w:val="00200EA4"/>
    <w:rsid w:val="00202BE2"/>
    <w:rsid w:val="00204156"/>
    <w:rsid w:val="00204A57"/>
    <w:rsid w:val="002061DE"/>
    <w:rsid w:val="00216BE1"/>
    <w:rsid w:val="00223F08"/>
    <w:rsid w:val="0022430E"/>
    <w:rsid w:val="002401DE"/>
    <w:rsid w:val="0024077C"/>
    <w:rsid w:val="00240934"/>
    <w:rsid w:val="00240A73"/>
    <w:rsid w:val="00242078"/>
    <w:rsid w:val="0025060C"/>
    <w:rsid w:val="00251D30"/>
    <w:rsid w:val="00257457"/>
    <w:rsid w:val="002634A5"/>
    <w:rsid w:val="00270EC5"/>
    <w:rsid w:val="00277176"/>
    <w:rsid w:val="002828EE"/>
    <w:rsid w:val="00285990"/>
    <w:rsid w:val="0028672B"/>
    <w:rsid w:val="00290202"/>
    <w:rsid w:val="0029210C"/>
    <w:rsid w:val="002A084D"/>
    <w:rsid w:val="002A42EC"/>
    <w:rsid w:val="002A5BDE"/>
    <w:rsid w:val="002A7414"/>
    <w:rsid w:val="002B3E18"/>
    <w:rsid w:val="002B6A4B"/>
    <w:rsid w:val="002B76FB"/>
    <w:rsid w:val="002C2D81"/>
    <w:rsid w:val="002D1142"/>
    <w:rsid w:val="002D50ED"/>
    <w:rsid w:val="002E2206"/>
    <w:rsid w:val="002F64FB"/>
    <w:rsid w:val="002F7B07"/>
    <w:rsid w:val="00301929"/>
    <w:rsid w:val="0030787C"/>
    <w:rsid w:val="003121A5"/>
    <w:rsid w:val="003170B0"/>
    <w:rsid w:val="00321EF9"/>
    <w:rsid w:val="00323E49"/>
    <w:rsid w:val="00334C8F"/>
    <w:rsid w:val="00346AD8"/>
    <w:rsid w:val="00350340"/>
    <w:rsid w:val="003638C1"/>
    <w:rsid w:val="00364E41"/>
    <w:rsid w:val="003860C9"/>
    <w:rsid w:val="0038676D"/>
    <w:rsid w:val="00396501"/>
    <w:rsid w:val="003A111A"/>
    <w:rsid w:val="003A6120"/>
    <w:rsid w:val="003A791C"/>
    <w:rsid w:val="003B1C6A"/>
    <w:rsid w:val="003B31A1"/>
    <w:rsid w:val="003B3A39"/>
    <w:rsid w:val="003B59F5"/>
    <w:rsid w:val="003C7A79"/>
    <w:rsid w:val="003D4B01"/>
    <w:rsid w:val="003D62C2"/>
    <w:rsid w:val="003E1298"/>
    <w:rsid w:val="003E2F92"/>
    <w:rsid w:val="003E7E7B"/>
    <w:rsid w:val="003F01A3"/>
    <w:rsid w:val="003F14D6"/>
    <w:rsid w:val="00404F0D"/>
    <w:rsid w:val="00407415"/>
    <w:rsid w:val="00410DF5"/>
    <w:rsid w:val="00416515"/>
    <w:rsid w:val="00416E00"/>
    <w:rsid w:val="0041766F"/>
    <w:rsid w:val="004212F7"/>
    <w:rsid w:val="004226F8"/>
    <w:rsid w:val="00425118"/>
    <w:rsid w:val="00426C0F"/>
    <w:rsid w:val="00431EB7"/>
    <w:rsid w:val="00441120"/>
    <w:rsid w:val="00441225"/>
    <w:rsid w:val="004511B2"/>
    <w:rsid w:val="00462E59"/>
    <w:rsid w:val="004708C0"/>
    <w:rsid w:val="00476253"/>
    <w:rsid w:val="00480BDF"/>
    <w:rsid w:val="00483CB2"/>
    <w:rsid w:val="004853FE"/>
    <w:rsid w:val="00485B89"/>
    <w:rsid w:val="004914EE"/>
    <w:rsid w:val="00492433"/>
    <w:rsid w:val="004A6E3F"/>
    <w:rsid w:val="004A7C5E"/>
    <w:rsid w:val="004B022B"/>
    <w:rsid w:val="004B47AC"/>
    <w:rsid w:val="004D2535"/>
    <w:rsid w:val="004D34CC"/>
    <w:rsid w:val="004D4A44"/>
    <w:rsid w:val="004E1A8E"/>
    <w:rsid w:val="004E323E"/>
    <w:rsid w:val="004F20E3"/>
    <w:rsid w:val="005004C8"/>
    <w:rsid w:val="00503722"/>
    <w:rsid w:val="005044D4"/>
    <w:rsid w:val="00507CB3"/>
    <w:rsid w:val="005241F2"/>
    <w:rsid w:val="00526537"/>
    <w:rsid w:val="0053439B"/>
    <w:rsid w:val="005358B1"/>
    <w:rsid w:val="00553333"/>
    <w:rsid w:val="00565EEC"/>
    <w:rsid w:val="00566309"/>
    <w:rsid w:val="00567184"/>
    <w:rsid w:val="005701D1"/>
    <w:rsid w:val="00572E9A"/>
    <w:rsid w:val="0058440C"/>
    <w:rsid w:val="005924F9"/>
    <w:rsid w:val="005A0429"/>
    <w:rsid w:val="005B3693"/>
    <w:rsid w:val="005B46A8"/>
    <w:rsid w:val="005B76E2"/>
    <w:rsid w:val="005D28AE"/>
    <w:rsid w:val="005E464A"/>
    <w:rsid w:val="005E7062"/>
    <w:rsid w:val="005F0D4C"/>
    <w:rsid w:val="005F10C7"/>
    <w:rsid w:val="00600175"/>
    <w:rsid w:val="0060233C"/>
    <w:rsid w:val="006031D2"/>
    <w:rsid w:val="0061547A"/>
    <w:rsid w:val="00623BEA"/>
    <w:rsid w:val="00625088"/>
    <w:rsid w:val="0063678E"/>
    <w:rsid w:val="00644036"/>
    <w:rsid w:val="006441BD"/>
    <w:rsid w:val="0064721A"/>
    <w:rsid w:val="00662AEC"/>
    <w:rsid w:val="00664049"/>
    <w:rsid w:val="00664B5C"/>
    <w:rsid w:val="00681426"/>
    <w:rsid w:val="00685A75"/>
    <w:rsid w:val="00686373"/>
    <w:rsid w:val="0069118F"/>
    <w:rsid w:val="00694CF7"/>
    <w:rsid w:val="00697B73"/>
    <w:rsid w:val="006A3DFB"/>
    <w:rsid w:val="006A5E75"/>
    <w:rsid w:val="006A5EB0"/>
    <w:rsid w:val="006A661D"/>
    <w:rsid w:val="006B7534"/>
    <w:rsid w:val="006B7873"/>
    <w:rsid w:val="006B7E86"/>
    <w:rsid w:val="006C0CFB"/>
    <w:rsid w:val="006C3589"/>
    <w:rsid w:val="006C6071"/>
    <w:rsid w:val="006D2D19"/>
    <w:rsid w:val="006D542D"/>
    <w:rsid w:val="006D588C"/>
    <w:rsid w:val="006E3B15"/>
    <w:rsid w:val="006E6F5D"/>
    <w:rsid w:val="006F56EE"/>
    <w:rsid w:val="00703C0C"/>
    <w:rsid w:val="00703F79"/>
    <w:rsid w:val="00706FD7"/>
    <w:rsid w:val="00710C0B"/>
    <w:rsid w:val="00715C49"/>
    <w:rsid w:val="00730D28"/>
    <w:rsid w:val="00732059"/>
    <w:rsid w:val="0073786F"/>
    <w:rsid w:val="007436A4"/>
    <w:rsid w:val="007438AB"/>
    <w:rsid w:val="00754095"/>
    <w:rsid w:val="00754509"/>
    <w:rsid w:val="007575FE"/>
    <w:rsid w:val="00757C8F"/>
    <w:rsid w:val="00760CF8"/>
    <w:rsid w:val="00761C28"/>
    <w:rsid w:val="00772AD0"/>
    <w:rsid w:val="00774EFF"/>
    <w:rsid w:val="007779EC"/>
    <w:rsid w:val="0078167C"/>
    <w:rsid w:val="007915C4"/>
    <w:rsid w:val="00792728"/>
    <w:rsid w:val="007932E1"/>
    <w:rsid w:val="007943E8"/>
    <w:rsid w:val="00795E17"/>
    <w:rsid w:val="0079768C"/>
    <w:rsid w:val="00797851"/>
    <w:rsid w:val="007C3A09"/>
    <w:rsid w:val="007C3B84"/>
    <w:rsid w:val="007C441B"/>
    <w:rsid w:val="007C4525"/>
    <w:rsid w:val="007D42A8"/>
    <w:rsid w:val="007D6179"/>
    <w:rsid w:val="007D6FFE"/>
    <w:rsid w:val="007E2073"/>
    <w:rsid w:val="007E7667"/>
    <w:rsid w:val="007F2752"/>
    <w:rsid w:val="007F4BD5"/>
    <w:rsid w:val="008017AC"/>
    <w:rsid w:val="00801979"/>
    <w:rsid w:val="00801EC8"/>
    <w:rsid w:val="0080638C"/>
    <w:rsid w:val="00811257"/>
    <w:rsid w:val="00816F14"/>
    <w:rsid w:val="008172E0"/>
    <w:rsid w:val="00821310"/>
    <w:rsid w:val="0082398D"/>
    <w:rsid w:val="00825963"/>
    <w:rsid w:val="00825E56"/>
    <w:rsid w:val="00832B5F"/>
    <w:rsid w:val="00835FCF"/>
    <w:rsid w:val="00836631"/>
    <w:rsid w:val="008464E0"/>
    <w:rsid w:val="008466EF"/>
    <w:rsid w:val="008473AD"/>
    <w:rsid w:val="00860AAA"/>
    <w:rsid w:val="008714E4"/>
    <w:rsid w:val="0087321C"/>
    <w:rsid w:val="00874783"/>
    <w:rsid w:val="00875A4F"/>
    <w:rsid w:val="00877B5D"/>
    <w:rsid w:val="00880B1C"/>
    <w:rsid w:val="00883B7C"/>
    <w:rsid w:val="008860C1"/>
    <w:rsid w:val="00886A56"/>
    <w:rsid w:val="00887C84"/>
    <w:rsid w:val="008904F8"/>
    <w:rsid w:val="00893A3D"/>
    <w:rsid w:val="008958FA"/>
    <w:rsid w:val="00896F57"/>
    <w:rsid w:val="008A7CCB"/>
    <w:rsid w:val="008A7F53"/>
    <w:rsid w:val="008B08DE"/>
    <w:rsid w:val="008B3524"/>
    <w:rsid w:val="008D392C"/>
    <w:rsid w:val="008D41AD"/>
    <w:rsid w:val="008D5338"/>
    <w:rsid w:val="008E2E0B"/>
    <w:rsid w:val="008E428B"/>
    <w:rsid w:val="008E4BD7"/>
    <w:rsid w:val="008F35A9"/>
    <w:rsid w:val="00902007"/>
    <w:rsid w:val="0090421D"/>
    <w:rsid w:val="009204F3"/>
    <w:rsid w:val="00923BFA"/>
    <w:rsid w:val="00932194"/>
    <w:rsid w:val="009460B5"/>
    <w:rsid w:val="00951D77"/>
    <w:rsid w:val="00953B03"/>
    <w:rsid w:val="00954D3F"/>
    <w:rsid w:val="00956C3E"/>
    <w:rsid w:val="00964429"/>
    <w:rsid w:val="0096605A"/>
    <w:rsid w:val="00966077"/>
    <w:rsid w:val="00966388"/>
    <w:rsid w:val="00973C44"/>
    <w:rsid w:val="009761F6"/>
    <w:rsid w:val="009915E7"/>
    <w:rsid w:val="00992208"/>
    <w:rsid w:val="009925A4"/>
    <w:rsid w:val="00992A6B"/>
    <w:rsid w:val="009A7D9A"/>
    <w:rsid w:val="009C04AC"/>
    <w:rsid w:val="009C241F"/>
    <w:rsid w:val="009C2681"/>
    <w:rsid w:val="009C4DBF"/>
    <w:rsid w:val="009D3172"/>
    <w:rsid w:val="009E3AFE"/>
    <w:rsid w:val="009E636F"/>
    <w:rsid w:val="00A074A7"/>
    <w:rsid w:val="00A330D7"/>
    <w:rsid w:val="00A37D28"/>
    <w:rsid w:val="00A40662"/>
    <w:rsid w:val="00A43454"/>
    <w:rsid w:val="00A60E5F"/>
    <w:rsid w:val="00A66081"/>
    <w:rsid w:val="00A7284A"/>
    <w:rsid w:val="00A75A6E"/>
    <w:rsid w:val="00A87271"/>
    <w:rsid w:val="00A90EF0"/>
    <w:rsid w:val="00A91A31"/>
    <w:rsid w:val="00A92D22"/>
    <w:rsid w:val="00A94BBF"/>
    <w:rsid w:val="00AA57B5"/>
    <w:rsid w:val="00AA6693"/>
    <w:rsid w:val="00AB4092"/>
    <w:rsid w:val="00AB6FA5"/>
    <w:rsid w:val="00AD018A"/>
    <w:rsid w:val="00AD0B7B"/>
    <w:rsid w:val="00AD0BB8"/>
    <w:rsid w:val="00AD4DB1"/>
    <w:rsid w:val="00AD57C0"/>
    <w:rsid w:val="00AD6711"/>
    <w:rsid w:val="00AE3685"/>
    <w:rsid w:val="00AE5093"/>
    <w:rsid w:val="00B05AD5"/>
    <w:rsid w:val="00B05CCB"/>
    <w:rsid w:val="00B0650D"/>
    <w:rsid w:val="00B12D85"/>
    <w:rsid w:val="00B16160"/>
    <w:rsid w:val="00B170BE"/>
    <w:rsid w:val="00B25595"/>
    <w:rsid w:val="00B30B8D"/>
    <w:rsid w:val="00B42FBD"/>
    <w:rsid w:val="00B4579C"/>
    <w:rsid w:val="00B55F0C"/>
    <w:rsid w:val="00B6098C"/>
    <w:rsid w:val="00B6452B"/>
    <w:rsid w:val="00B74A2C"/>
    <w:rsid w:val="00B80264"/>
    <w:rsid w:val="00B824E2"/>
    <w:rsid w:val="00B869B3"/>
    <w:rsid w:val="00B86A1F"/>
    <w:rsid w:val="00B91E2C"/>
    <w:rsid w:val="00B94385"/>
    <w:rsid w:val="00B97060"/>
    <w:rsid w:val="00BB05A2"/>
    <w:rsid w:val="00BB1186"/>
    <w:rsid w:val="00BB48B7"/>
    <w:rsid w:val="00BC2670"/>
    <w:rsid w:val="00BC26B0"/>
    <w:rsid w:val="00BC3BDD"/>
    <w:rsid w:val="00BC3D0A"/>
    <w:rsid w:val="00BD29D8"/>
    <w:rsid w:val="00BD485A"/>
    <w:rsid w:val="00BE5173"/>
    <w:rsid w:val="00BE6505"/>
    <w:rsid w:val="00BF3829"/>
    <w:rsid w:val="00C03653"/>
    <w:rsid w:val="00C124F0"/>
    <w:rsid w:val="00C30427"/>
    <w:rsid w:val="00C3389C"/>
    <w:rsid w:val="00C516C6"/>
    <w:rsid w:val="00C52FE6"/>
    <w:rsid w:val="00C5400C"/>
    <w:rsid w:val="00C57A8B"/>
    <w:rsid w:val="00C70ECD"/>
    <w:rsid w:val="00C71141"/>
    <w:rsid w:val="00C71DA2"/>
    <w:rsid w:val="00C752D2"/>
    <w:rsid w:val="00C90DB2"/>
    <w:rsid w:val="00C961DE"/>
    <w:rsid w:val="00C9675F"/>
    <w:rsid w:val="00CA6C68"/>
    <w:rsid w:val="00CB2577"/>
    <w:rsid w:val="00CC1C53"/>
    <w:rsid w:val="00CC2249"/>
    <w:rsid w:val="00CC54D1"/>
    <w:rsid w:val="00CD1A4D"/>
    <w:rsid w:val="00CD20CF"/>
    <w:rsid w:val="00CD257B"/>
    <w:rsid w:val="00CD4476"/>
    <w:rsid w:val="00CE086E"/>
    <w:rsid w:val="00CE60DD"/>
    <w:rsid w:val="00CE7397"/>
    <w:rsid w:val="00CF23DB"/>
    <w:rsid w:val="00CF7136"/>
    <w:rsid w:val="00D062B8"/>
    <w:rsid w:val="00D079C2"/>
    <w:rsid w:val="00D17378"/>
    <w:rsid w:val="00D32E81"/>
    <w:rsid w:val="00D35290"/>
    <w:rsid w:val="00D35484"/>
    <w:rsid w:val="00D367E9"/>
    <w:rsid w:val="00D45A75"/>
    <w:rsid w:val="00D53E8A"/>
    <w:rsid w:val="00D553B0"/>
    <w:rsid w:val="00D57A4A"/>
    <w:rsid w:val="00D650D6"/>
    <w:rsid w:val="00D67EF1"/>
    <w:rsid w:val="00D72F89"/>
    <w:rsid w:val="00D914E0"/>
    <w:rsid w:val="00D91718"/>
    <w:rsid w:val="00D97744"/>
    <w:rsid w:val="00DA12F3"/>
    <w:rsid w:val="00DA3D5B"/>
    <w:rsid w:val="00DA474C"/>
    <w:rsid w:val="00DA493A"/>
    <w:rsid w:val="00DC1EC3"/>
    <w:rsid w:val="00DC5C71"/>
    <w:rsid w:val="00DD3E56"/>
    <w:rsid w:val="00DD4FB8"/>
    <w:rsid w:val="00DE6950"/>
    <w:rsid w:val="00DF329B"/>
    <w:rsid w:val="00DF58BB"/>
    <w:rsid w:val="00DF6D8B"/>
    <w:rsid w:val="00E0375D"/>
    <w:rsid w:val="00E04AED"/>
    <w:rsid w:val="00E05489"/>
    <w:rsid w:val="00E12823"/>
    <w:rsid w:val="00E17339"/>
    <w:rsid w:val="00E21E42"/>
    <w:rsid w:val="00E22D85"/>
    <w:rsid w:val="00E25F06"/>
    <w:rsid w:val="00E310E7"/>
    <w:rsid w:val="00E31BF3"/>
    <w:rsid w:val="00E3580A"/>
    <w:rsid w:val="00E362FD"/>
    <w:rsid w:val="00E379FE"/>
    <w:rsid w:val="00E5721C"/>
    <w:rsid w:val="00E572FA"/>
    <w:rsid w:val="00E66D8D"/>
    <w:rsid w:val="00E7382E"/>
    <w:rsid w:val="00E81E57"/>
    <w:rsid w:val="00E84123"/>
    <w:rsid w:val="00E87EBA"/>
    <w:rsid w:val="00E92C78"/>
    <w:rsid w:val="00E95DD7"/>
    <w:rsid w:val="00E973B1"/>
    <w:rsid w:val="00EA6BC5"/>
    <w:rsid w:val="00EC37D7"/>
    <w:rsid w:val="00EC4B30"/>
    <w:rsid w:val="00ED09E0"/>
    <w:rsid w:val="00ED2E99"/>
    <w:rsid w:val="00ED52BD"/>
    <w:rsid w:val="00EE046F"/>
    <w:rsid w:val="00EE10BE"/>
    <w:rsid w:val="00EE2E66"/>
    <w:rsid w:val="00EF2398"/>
    <w:rsid w:val="00EF30EE"/>
    <w:rsid w:val="00F00D73"/>
    <w:rsid w:val="00F026F1"/>
    <w:rsid w:val="00F04541"/>
    <w:rsid w:val="00F14AEC"/>
    <w:rsid w:val="00F1661F"/>
    <w:rsid w:val="00F263D7"/>
    <w:rsid w:val="00F27603"/>
    <w:rsid w:val="00F326B1"/>
    <w:rsid w:val="00F351CC"/>
    <w:rsid w:val="00F35971"/>
    <w:rsid w:val="00F3621E"/>
    <w:rsid w:val="00F379DD"/>
    <w:rsid w:val="00F472CB"/>
    <w:rsid w:val="00F556EB"/>
    <w:rsid w:val="00F6372A"/>
    <w:rsid w:val="00F70194"/>
    <w:rsid w:val="00F83DAE"/>
    <w:rsid w:val="00F85E71"/>
    <w:rsid w:val="00F92368"/>
    <w:rsid w:val="00F93095"/>
    <w:rsid w:val="00FA1DBF"/>
    <w:rsid w:val="00FB2CEE"/>
    <w:rsid w:val="00FB4F43"/>
    <w:rsid w:val="00FB7B9B"/>
    <w:rsid w:val="00FC4C45"/>
    <w:rsid w:val="00FC5C82"/>
    <w:rsid w:val="00FC5DF8"/>
    <w:rsid w:val="00FD4ECF"/>
    <w:rsid w:val="00FE2479"/>
    <w:rsid w:val="00FF116B"/>
    <w:rsid w:val="00FF41AF"/>
    <w:rsid w:val="00FF444A"/>
    <w:rsid w:val="00FF682E"/>
    <w:rsid w:val="00FF6C61"/>
    <w:rsid w:val="00FF7210"/>
    <w:rsid w:val="00FF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B2F4"/>
  <w15:docId w15:val="{07BB17A7-C409-45D2-BA70-A86EB74D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133"/>
    <w:pPr>
      <w:spacing w:after="160" w:line="25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2B6A4B"/>
    <w:pPr>
      <w:keepNext/>
      <w:widowControl w:val="0"/>
      <w:suppressAutoHyphens/>
      <w:spacing w:after="0" w:line="240" w:lineRule="auto"/>
      <w:jc w:val="center"/>
      <w:outlineLvl w:val="0"/>
    </w:pPr>
    <w:rPr>
      <w:rFonts w:ascii="Arial" w:hAnsi="Arial"/>
      <w:kern w:val="1"/>
      <w:sz w:val="36"/>
      <w:szCs w:val="24"/>
      <w:lang w:eastAsia="ru-RU"/>
    </w:rPr>
  </w:style>
  <w:style w:type="paragraph" w:styleId="2">
    <w:name w:val="heading 2"/>
    <w:basedOn w:val="a"/>
    <w:next w:val="a"/>
    <w:link w:val="20"/>
    <w:unhideWhenUsed/>
    <w:qFormat/>
    <w:rsid w:val="00060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0723F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C26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B6A4B"/>
    <w:rPr>
      <w:rFonts w:ascii="Arial" w:hAnsi="Arial"/>
      <w:kern w:val="1"/>
      <w:sz w:val="36"/>
      <w:szCs w:val="24"/>
      <w:lang w:val="ru-RU" w:eastAsia="ru-RU" w:bidi="ar-SA"/>
    </w:rPr>
  </w:style>
  <w:style w:type="paragraph" w:styleId="a3">
    <w:name w:val="Title"/>
    <w:basedOn w:val="a"/>
    <w:next w:val="a"/>
    <w:link w:val="a4"/>
    <w:qFormat/>
    <w:rsid w:val="002B6A4B"/>
    <w:pPr>
      <w:keepNext/>
      <w:widowControl w:val="0"/>
      <w:suppressAutoHyphens/>
      <w:spacing w:before="240" w:after="120" w:line="240" w:lineRule="auto"/>
    </w:pPr>
    <w:rPr>
      <w:rFonts w:ascii="Arial" w:hAnsi="Arial" w:cs="Tahoma"/>
      <w:kern w:val="1"/>
      <w:sz w:val="28"/>
      <w:szCs w:val="28"/>
      <w:lang w:eastAsia="ru-RU"/>
    </w:rPr>
  </w:style>
  <w:style w:type="character" w:customStyle="1" w:styleId="a4">
    <w:name w:val="Заголовок Знак"/>
    <w:link w:val="a3"/>
    <w:rsid w:val="002B6A4B"/>
    <w:rPr>
      <w:rFonts w:ascii="Arial" w:hAnsi="Arial" w:cs="Tahoma"/>
      <w:kern w:val="1"/>
      <w:sz w:val="28"/>
      <w:szCs w:val="28"/>
      <w:lang w:val="ru-RU" w:eastAsia="ru-RU" w:bidi="ar-SA"/>
    </w:rPr>
  </w:style>
  <w:style w:type="paragraph" w:styleId="a5">
    <w:name w:val="Subtitle"/>
    <w:basedOn w:val="a"/>
    <w:next w:val="a"/>
    <w:link w:val="a6"/>
    <w:qFormat/>
    <w:rsid w:val="002B6A4B"/>
    <w:pPr>
      <w:keepNext/>
      <w:widowControl w:val="0"/>
      <w:suppressAutoHyphens/>
      <w:spacing w:before="240" w:after="120" w:line="240" w:lineRule="auto"/>
      <w:jc w:val="center"/>
    </w:pPr>
    <w:rPr>
      <w:rFonts w:ascii="Arial" w:eastAsiaTheme="majorEastAsia" w:hAnsi="Arial" w:cs="Tahoma"/>
      <w:i/>
      <w:iCs/>
      <w:kern w:val="1"/>
      <w:sz w:val="28"/>
      <w:szCs w:val="28"/>
      <w:lang w:eastAsia="ru-RU"/>
    </w:rPr>
  </w:style>
  <w:style w:type="character" w:customStyle="1" w:styleId="a6">
    <w:name w:val="Подзаголовок Знак"/>
    <w:link w:val="a5"/>
    <w:rsid w:val="002B6A4B"/>
    <w:rPr>
      <w:rFonts w:ascii="Arial" w:eastAsiaTheme="majorEastAsia" w:hAnsi="Arial" w:cs="Tahoma"/>
      <w:i/>
      <w:iCs/>
      <w:kern w:val="1"/>
      <w:sz w:val="28"/>
      <w:szCs w:val="28"/>
    </w:rPr>
  </w:style>
  <w:style w:type="paragraph" w:styleId="a7">
    <w:name w:val="Body Text"/>
    <w:basedOn w:val="a"/>
    <w:link w:val="a8"/>
    <w:uiPriority w:val="99"/>
    <w:semiHidden/>
    <w:unhideWhenUsed/>
    <w:rsid w:val="002B6A4B"/>
    <w:pPr>
      <w:spacing w:after="120"/>
    </w:pPr>
  </w:style>
  <w:style w:type="character" w:customStyle="1" w:styleId="a8">
    <w:name w:val="Основной текст Знак"/>
    <w:basedOn w:val="a0"/>
    <w:link w:val="a7"/>
    <w:uiPriority w:val="99"/>
    <w:semiHidden/>
    <w:rsid w:val="002B6A4B"/>
    <w:rPr>
      <w:rFonts w:ascii="Calibri" w:hAnsi="Calibri"/>
      <w:sz w:val="22"/>
      <w:szCs w:val="22"/>
      <w:lang w:eastAsia="en-US"/>
    </w:rPr>
  </w:style>
  <w:style w:type="table" w:styleId="a9">
    <w:name w:val="Table Grid"/>
    <w:basedOn w:val="a1"/>
    <w:uiPriority w:val="39"/>
    <w:rsid w:val="000021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67C"/>
    <w:pPr>
      <w:autoSpaceDE w:val="0"/>
      <w:autoSpaceDN w:val="0"/>
      <w:adjustRightInd w:val="0"/>
    </w:pPr>
    <w:rPr>
      <w:color w:val="000000"/>
      <w:sz w:val="24"/>
      <w:szCs w:val="24"/>
    </w:rPr>
  </w:style>
  <w:style w:type="character" w:customStyle="1" w:styleId="21">
    <w:name w:val="Основной текст (2)_"/>
    <w:basedOn w:val="a0"/>
    <w:link w:val="22"/>
    <w:rsid w:val="00966388"/>
    <w:rPr>
      <w:shd w:val="clear" w:color="auto" w:fill="FFFFFF"/>
    </w:rPr>
  </w:style>
  <w:style w:type="character" w:customStyle="1" w:styleId="11">
    <w:name w:val="Заголовок №1_"/>
    <w:basedOn w:val="a0"/>
    <w:link w:val="12"/>
    <w:rsid w:val="00966388"/>
    <w:rPr>
      <w:b/>
      <w:bCs/>
      <w:shd w:val="clear" w:color="auto" w:fill="FFFFFF"/>
    </w:rPr>
  </w:style>
  <w:style w:type="paragraph" w:customStyle="1" w:styleId="22">
    <w:name w:val="Основной текст (2)"/>
    <w:basedOn w:val="a"/>
    <w:link w:val="21"/>
    <w:rsid w:val="00966388"/>
    <w:pPr>
      <w:widowControl w:val="0"/>
      <w:shd w:val="clear" w:color="auto" w:fill="FFFFFF"/>
      <w:spacing w:after="720" w:line="250" w:lineRule="exact"/>
      <w:ind w:hanging="600"/>
      <w:jc w:val="center"/>
    </w:pPr>
    <w:rPr>
      <w:rFonts w:ascii="Times New Roman" w:eastAsia="Times New Roman" w:hAnsi="Times New Roman" w:cs="Times New Roman"/>
      <w:sz w:val="20"/>
      <w:szCs w:val="20"/>
      <w:lang w:eastAsia="ru-RU"/>
    </w:rPr>
  </w:style>
  <w:style w:type="paragraph" w:customStyle="1" w:styleId="12">
    <w:name w:val="Заголовок №1"/>
    <w:basedOn w:val="a"/>
    <w:link w:val="11"/>
    <w:rsid w:val="00966388"/>
    <w:pPr>
      <w:widowControl w:val="0"/>
      <w:shd w:val="clear" w:color="auto" w:fill="FFFFFF"/>
      <w:spacing w:after="0" w:line="408" w:lineRule="exact"/>
      <w:ind w:hanging="360"/>
      <w:jc w:val="both"/>
      <w:outlineLvl w:val="0"/>
    </w:pPr>
    <w:rPr>
      <w:rFonts w:ascii="Times New Roman" w:eastAsia="Times New Roman" w:hAnsi="Times New Roman" w:cs="Times New Roman"/>
      <w:b/>
      <w:bCs/>
      <w:sz w:val="20"/>
      <w:szCs w:val="20"/>
      <w:lang w:eastAsia="ru-RU"/>
    </w:rPr>
  </w:style>
  <w:style w:type="paragraph" w:customStyle="1" w:styleId="c0">
    <w:name w:val="c0"/>
    <w:basedOn w:val="a"/>
    <w:rsid w:val="00966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6388"/>
  </w:style>
  <w:style w:type="paragraph" w:styleId="aa">
    <w:name w:val="No Spacing"/>
    <w:uiPriority w:val="1"/>
    <w:qFormat/>
    <w:rsid w:val="0064721A"/>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0600D2"/>
    <w:rPr>
      <w:rFonts w:asciiTheme="majorHAnsi" w:eastAsiaTheme="majorEastAsia" w:hAnsiTheme="majorHAnsi" w:cstheme="majorBidi"/>
      <w:b/>
      <w:bCs/>
      <w:color w:val="4F81BD" w:themeColor="accent1"/>
      <w:sz w:val="26"/>
      <w:szCs w:val="26"/>
      <w:lang w:eastAsia="en-US"/>
    </w:rPr>
  </w:style>
  <w:style w:type="character" w:customStyle="1" w:styleId="c21">
    <w:name w:val="c21"/>
    <w:basedOn w:val="a0"/>
    <w:rsid w:val="000600D2"/>
  </w:style>
  <w:style w:type="character" w:customStyle="1" w:styleId="c8">
    <w:name w:val="c8"/>
    <w:basedOn w:val="a0"/>
    <w:rsid w:val="000600D2"/>
  </w:style>
  <w:style w:type="paragraph" w:styleId="ab">
    <w:name w:val="List Paragraph"/>
    <w:basedOn w:val="a"/>
    <w:uiPriority w:val="34"/>
    <w:qFormat/>
    <w:rsid w:val="000600D2"/>
    <w:pPr>
      <w:ind w:left="720"/>
      <w:contextualSpacing/>
    </w:pPr>
  </w:style>
  <w:style w:type="table" w:customStyle="1" w:styleId="TableNormal">
    <w:name w:val="Table Normal"/>
    <w:uiPriority w:val="2"/>
    <w:semiHidden/>
    <w:unhideWhenUsed/>
    <w:qFormat/>
    <w:rsid w:val="002921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10C"/>
    <w:pPr>
      <w:widowControl w:val="0"/>
      <w:autoSpaceDE w:val="0"/>
      <w:autoSpaceDN w:val="0"/>
      <w:spacing w:after="0" w:line="240" w:lineRule="auto"/>
    </w:pPr>
    <w:rPr>
      <w:rFonts w:ascii="Times New Roman" w:eastAsia="Times New Roman" w:hAnsi="Times New Roman" w:cs="Times New Roman"/>
    </w:rPr>
  </w:style>
  <w:style w:type="table" w:customStyle="1" w:styleId="13">
    <w:name w:val="Сетка таблицы1"/>
    <w:basedOn w:val="a1"/>
    <w:next w:val="a9"/>
    <w:uiPriority w:val="39"/>
    <w:rsid w:val="00BE65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953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53B03"/>
  </w:style>
  <w:style w:type="paragraph" w:customStyle="1" w:styleId="c74">
    <w:name w:val="c74"/>
    <w:basedOn w:val="a"/>
    <w:rsid w:val="00953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53B03"/>
  </w:style>
  <w:style w:type="character" w:customStyle="1" w:styleId="c28">
    <w:name w:val="c28"/>
    <w:basedOn w:val="a0"/>
    <w:rsid w:val="00953B03"/>
  </w:style>
  <w:style w:type="paragraph" w:customStyle="1" w:styleId="c3">
    <w:name w:val="c3"/>
    <w:basedOn w:val="a"/>
    <w:rsid w:val="003C7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3C7A79"/>
  </w:style>
  <w:style w:type="character" w:customStyle="1" w:styleId="Bodytext">
    <w:name w:val="Body text_"/>
    <w:basedOn w:val="a0"/>
    <w:link w:val="14"/>
    <w:locked/>
    <w:rsid w:val="00503722"/>
    <w:rPr>
      <w:sz w:val="21"/>
      <w:szCs w:val="21"/>
      <w:shd w:val="clear" w:color="auto" w:fill="FFFFFF"/>
    </w:rPr>
  </w:style>
  <w:style w:type="paragraph" w:customStyle="1" w:styleId="14">
    <w:name w:val="Основной текст1"/>
    <w:basedOn w:val="a"/>
    <w:link w:val="Bodytext"/>
    <w:rsid w:val="00503722"/>
    <w:pPr>
      <w:widowControl w:val="0"/>
      <w:shd w:val="clear" w:color="auto" w:fill="FFFFFF"/>
      <w:spacing w:before="300" w:after="540" w:line="0" w:lineRule="atLeast"/>
      <w:jc w:val="both"/>
    </w:pPr>
    <w:rPr>
      <w:rFonts w:ascii="Times New Roman" w:eastAsia="Times New Roman" w:hAnsi="Times New Roman" w:cs="Times New Roman"/>
      <w:sz w:val="21"/>
      <w:szCs w:val="21"/>
      <w:lang w:eastAsia="ru-RU"/>
    </w:rPr>
  </w:style>
  <w:style w:type="character" w:customStyle="1" w:styleId="Bodytext1075pt">
    <w:name w:val="Body text (10) + 7;5 pt"/>
    <w:basedOn w:val="a0"/>
    <w:rsid w:val="00CC1C5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CC1C53"/>
    <w:rPr>
      <w:shd w:val="clear" w:color="auto" w:fill="FFFFFF"/>
    </w:rPr>
  </w:style>
  <w:style w:type="paragraph" w:customStyle="1" w:styleId="Heading20">
    <w:name w:val="Heading #2"/>
    <w:basedOn w:val="a"/>
    <w:link w:val="Heading2"/>
    <w:rsid w:val="00CC1C53"/>
    <w:pPr>
      <w:widowControl w:val="0"/>
      <w:shd w:val="clear" w:color="auto" w:fill="FFFFFF"/>
      <w:spacing w:after="120" w:line="0" w:lineRule="atLeast"/>
      <w:jc w:val="center"/>
      <w:outlineLvl w:val="1"/>
    </w:pPr>
    <w:rPr>
      <w:rFonts w:ascii="Times New Roman" w:eastAsia="Times New Roman" w:hAnsi="Times New Roman" w:cs="Times New Roman"/>
      <w:sz w:val="20"/>
      <w:szCs w:val="20"/>
      <w:lang w:eastAsia="ru-RU"/>
    </w:rPr>
  </w:style>
  <w:style w:type="character" w:customStyle="1" w:styleId="Bodytext75pt">
    <w:name w:val="Body text + 7;5 pt"/>
    <w:basedOn w:val="a0"/>
    <w:rsid w:val="00CC1C5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Candara">
    <w:name w:val="Body text + Candara"/>
    <w:aliases w:val="9,5 pt,Body text + 9,Bold,Body text + 7,Body text (10) + 7"/>
    <w:basedOn w:val="Bodytext"/>
    <w:rsid w:val="00CC1C53"/>
    <w:rPr>
      <w:rFonts w:ascii="Candara" w:eastAsia="Candara" w:hAnsi="Candara" w:cs="Candara"/>
      <w:color w:val="000000"/>
      <w:spacing w:val="0"/>
      <w:w w:val="100"/>
      <w:position w:val="0"/>
      <w:sz w:val="19"/>
      <w:szCs w:val="19"/>
      <w:shd w:val="clear" w:color="auto" w:fill="FFFFFF"/>
    </w:rPr>
  </w:style>
  <w:style w:type="paragraph" w:styleId="ac">
    <w:name w:val="Balloon Text"/>
    <w:basedOn w:val="a"/>
    <w:link w:val="ad"/>
    <w:uiPriority w:val="99"/>
    <w:semiHidden/>
    <w:unhideWhenUsed/>
    <w:rsid w:val="00706FD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06FD7"/>
    <w:rPr>
      <w:rFonts w:ascii="Segoe UI" w:eastAsiaTheme="minorHAnsi" w:hAnsi="Segoe UI" w:cs="Segoe UI"/>
      <w:sz w:val="18"/>
      <w:szCs w:val="18"/>
      <w:lang w:eastAsia="en-US"/>
    </w:rPr>
  </w:style>
  <w:style w:type="paragraph" w:customStyle="1" w:styleId="c5">
    <w:name w:val="c5"/>
    <w:basedOn w:val="a"/>
    <w:rsid w:val="00706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rsid w:val="00706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A084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A084D"/>
    <w:rPr>
      <w:rFonts w:asciiTheme="minorHAnsi" w:eastAsiaTheme="minorHAnsi" w:hAnsiTheme="minorHAnsi" w:cstheme="minorBidi"/>
      <w:sz w:val="22"/>
      <w:szCs w:val="22"/>
      <w:lang w:eastAsia="en-US"/>
    </w:rPr>
  </w:style>
  <w:style w:type="paragraph" w:styleId="af1">
    <w:name w:val="footer"/>
    <w:basedOn w:val="a"/>
    <w:link w:val="af2"/>
    <w:uiPriority w:val="99"/>
    <w:unhideWhenUsed/>
    <w:rsid w:val="002A084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A084D"/>
    <w:rPr>
      <w:rFonts w:asciiTheme="minorHAnsi" w:eastAsiaTheme="minorHAnsi" w:hAnsiTheme="minorHAnsi" w:cstheme="minorBidi"/>
      <w:sz w:val="22"/>
      <w:szCs w:val="22"/>
      <w:lang w:eastAsia="en-US"/>
    </w:rPr>
  </w:style>
  <w:style w:type="character" w:customStyle="1" w:styleId="af3">
    <w:name w:val="Основной текст_"/>
    <w:locked/>
    <w:rsid w:val="00AE3685"/>
    <w:rPr>
      <w:sz w:val="23"/>
      <w:szCs w:val="23"/>
    </w:rPr>
  </w:style>
  <w:style w:type="character" w:customStyle="1" w:styleId="Bodytext6ptBoldSpacing0pt">
    <w:name w:val="Body text + 6 pt;Bold;Spacing 0 pt"/>
    <w:basedOn w:val="Bodytext"/>
    <w:rsid w:val="00AE3685"/>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paragraph" w:customStyle="1" w:styleId="15">
    <w:name w:val="Название объекта1"/>
    <w:basedOn w:val="a"/>
    <w:qFormat/>
    <w:rsid w:val="001D39E1"/>
    <w:pPr>
      <w:widowControl w:val="0"/>
      <w:suppressLineNumbers/>
      <w:spacing w:before="120" w:after="120" w:line="240" w:lineRule="auto"/>
    </w:pPr>
    <w:rPr>
      <w:rFonts w:ascii="Liberation Serif" w:eastAsia="Arial Unicode MS" w:hAnsi="Liberation Serif" w:cs="Lucida Sans"/>
      <w:i/>
      <w:iCs/>
      <w:sz w:val="24"/>
      <w:szCs w:val="24"/>
      <w:lang w:val="en-US" w:eastAsia="zh-CN" w:bidi="hi-IN"/>
    </w:rPr>
  </w:style>
  <w:style w:type="character" w:customStyle="1" w:styleId="50">
    <w:name w:val="Заголовок 5 Знак"/>
    <w:basedOn w:val="a0"/>
    <w:link w:val="5"/>
    <w:semiHidden/>
    <w:rsid w:val="00BC26B0"/>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semiHidden/>
    <w:rsid w:val="000723FA"/>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5528">
      <w:bodyDiv w:val="1"/>
      <w:marLeft w:val="0"/>
      <w:marRight w:val="0"/>
      <w:marTop w:val="0"/>
      <w:marBottom w:val="0"/>
      <w:divBdr>
        <w:top w:val="none" w:sz="0" w:space="0" w:color="auto"/>
        <w:left w:val="none" w:sz="0" w:space="0" w:color="auto"/>
        <w:bottom w:val="none" w:sz="0" w:space="0" w:color="auto"/>
        <w:right w:val="none" w:sz="0" w:space="0" w:color="auto"/>
      </w:divBdr>
    </w:div>
    <w:div w:id="174737031">
      <w:bodyDiv w:val="1"/>
      <w:marLeft w:val="0"/>
      <w:marRight w:val="0"/>
      <w:marTop w:val="0"/>
      <w:marBottom w:val="0"/>
      <w:divBdr>
        <w:top w:val="none" w:sz="0" w:space="0" w:color="auto"/>
        <w:left w:val="none" w:sz="0" w:space="0" w:color="auto"/>
        <w:bottom w:val="none" w:sz="0" w:space="0" w:color="auto"/>
        <w:right w:val="none" w:sz="0" w:space="0" w:color="auto"/>
      </w:divBdr>
    </w:div>
    <w:div w:id="241109914">
      <w:bodyDiv w:val="1"/>
      <w:marLeft w:val="0"/>
      <w:marRight w:val="0"/>
      <w:marTop w:val="0"/>
      <w:marBottom w:val="0"/>
      <w:divBdr>
        <w:top w:val="none" w:sz="0" w:space="0" w:color="auto"/>
        <w:left w:val="none" w:sz="0" w:space="0" w:color="auto"/>
        <w:bottom w:val="none" w:sz="0" w:space="0" w:color="auto"/>
        <w:right w:val="none" w:sz="0" w:space="0" w:color="auto"/>
      </w:divBdr>
    </w:div>
    <w:div w:id="249117318">
      <w:bodyDiv w:val="1"/>
      <w:marLeft w:val="0"/>
      <w:marRight w:val="0"/>
      <w:marTop w:val="0"/>
      <w:marBottom w:val="0"/>
      <w:divBdr>
        <w:top w:val="none" w:sz="0" w:space="0" w:color="auto"/>
        <w:left w:val="none" w:sz="0" w:space="0" w:color="auto"/>
        <w:bottom w:val="none" w:sz="0" w:space="0" w:color="auto"/>
        <w:right w:val="none" w:sz="0" w:space="0" w:color="auto"/>
      </w:divBdr>
    </w:div>
    <w:div w:id="359741627">
      <w:bodyDiv w:val="1"/>
      <w:marLeft w:val="0"/>
      <w:marRight w:val="0"/>
      <w:marTop w:val="0"/>
      <w:marBottom w:val="0"/>
      <w:divBdr>
        <w:top w:val="none" w:sz="0" w:space="0" w:color="auto"/>
        <w:left w:val="none" w:sz="0" w:space="0" w:color="auto"/>
        <w:bottom w:val="none" w:sz="0" w:space="0" w:color="auto"/>
        <w:right w:val="none" w:sz="0" w:space="0" w:color="auto"/>
      </w:divBdr>
    </w:div>
    <w:div w:id="368073035">
      <w:bodyDiv w:val="1"/>
      <w:marLeft w:val="0"/>
      <w:marRight w:val="0"/>
      <w:marTop w:val="0"/>
      <w:marBottom w:val="0"/>
      <w:divBdr>
        <w:top w:val="none" w:sz="0" w:space="0" w:color="auto"/>
        <w:left w:val="none" w:sz="0" w:space="0" w:color="auto"/>
        <w:bottom w:val="none" w:sz="0" w:space="0" w:color="auto"/>
        <w:right w:val="none" w:sz="0" w:space="0" w:color="auto"/>
      </w:divBdr>
    </w:div>
    <w:div w:id="583879621">
      <w:bodyDiv w:val="1"/>
      <w:marLeft w:val="0"/>
      <w:marRight w:val="0"/>
      <w:marTop w:val="0"/>
      <w:marBottom w:val="0"/>
      <w:divBdr>
        <w:top w:val="none" w:sz="0" w:space="0" w:color="auto"/>
        <w:left w:val="none" w:sz="0" w:space="0" w:color="auto"/>
        <w:bottom w:val="none" w:sz="0" w:space="0" w:color="auto"/>
        <w:right w:val="none" w:sz="0" w:space="0" w:color="auto"/>
      </w:divBdr>
    </w:div>
    <w:div w:id="662507680">
      <w:bodyDiv w:val="1"/>
      <w:marLeft w:val="0"/>
      <w:marRight w:val="0"/>
      <w:marTop w:val="0"/>
      <w:marBottom w:val="0"/>
      <w:divBdr>
        <w:top w:val="none" w:sz="0" w:space="0" w:color="auto"/>
        <w:left w:val="none" w:sz="0" w:space="0" w:color="auto"/>
        <w:bottom w:val="none" w:sz="0" w:space="0" w:color="auto"/>
        <w:right w:val="none" w:sz="0" w:space="0" w:color="auto"/>
      </w:divBdr>
    </w:div>
    <w:div w:id="737945813">
      <w:bodyDiv w:val="1"/>
      <w:marLeft w:val="0"/>
      <w:marRight w:val="0"/>
      <w:marTop w:val="0"/>
      <w:marBottom w:val="0"/>
      <w:divBdr>
        <w:top w:val="none" w:sz="0" w:space="0" w:color="auto"/>
        <w:left w:val="none" w:sz="0" w:space="0" w:color="auto"/>
        <w:bottom w:val="none" w:sz="0" w:space="0" w:color="auto"/>
        <w:right w:val="none" w:sz="0" w:space="0" w:color="auto"/>
      </w:divBdr>
    </w:div>
    <w:div w:id="813987485">
      <w:bodyDiv w:val="1"/>
      <w:marLeft w:val="0"/>
      <w:marRight w:val="0"/>
      <w:marTop w:val="0"/>
      <w:marBottom w:val="0"/>
      <w:divBdr>
        <w:top w:val="none" w:sz="0" w:space="0" w:color="auto"/>
        <w:left w:val="none" w:sz="0" w:space="0" w:color="auto"/>
        <w:bottom w:val="none" w:sz="0" w:space="0" w:color="auto"/>
        <w:right w:val="none" w:sz="0" w:space="0" w:color="auto"/>
      </w:divBdr>
    </w:div>
    <w:div w:id="814374978">
      <w:bodyDiv w:val="1"/>
      <w:marLeft w:val="0"/>
      <w:marRight w:val="0"/>
      <w:marTop w:val="0"/>
      <w:marBottom w:val="0"/>
      <w:divBdr>
        <w:top w:val="none" w:sz="0" w:space="0" w:color="auto"/>
        <w:left w:val="none" w:sz="0" w:space="0" w:color="auto"/>
        <w:bottom w:val="none" w:sz="0" w:space="0" w:color="auto"/>
        <w:right w:val="none" w:sz="0" w:space="0" w:color="auto"/>
      </w:divBdr>
    </w:div>
    <w:div w:id="867911486">
      <w:bodyDiv w:val="1"/>
      <w:marLeft w:val="0"/>
      <w:marRight w:val="0"/>
      <w:marTop w:val="0"/>
      <w:marBottom w:val="0"/>
      <w:divBdr>
        <w:top w:val="none" w:sz="0" w:space="0" w:color="auto"/>
        <w:left w:val="none" w:sz="0" w:space="0" w:color="auto"/>
        <w:bottom w:val="none" w:sz="0" w:space="0" w:color="auto"/>
        <w:right w:val="none" w:sz="0" w:space="0" w:color="auto"/>
      </w:divBdr>
    </w:div>
    <w:div w:id="920215521">
      <w:bodyDiv w:val="1"/>
      <w:marLeft w:val="0"/>
      <w:marRight w:val="0"/>
      <w:marTop w:val="0"/>
      <w:marBottom w:val="0"/>
      <w:divBdr>
        <w:top w:val="none" w:sz="0" w:space="0" w:color="auto"/>
        <w:left w:val="none" w:sz="0" w:space="0" w:color="auto"/>
        <w:bottom w:val="none" w:sz="0" w:space="0" w:color="auto"/>
        <w:right w:val="none" w:sz="0" w:space="0" w:color="auto"/>
      </w:divBdr>
    </w:div>
    <w:div w:id="995845291">
      <w:bodyDiv w:val="1"/>
      <w:marLeft w:val="0"/>
      <w:marRight w:val="0"/>
      <w:marTop w:val="0"/>
      <w:marBottom w:val="0"/>
      <w:divBdr>
        <w:top w:val="none" w:sz="0" w:space="0" w:color="auto"/>
        <w:left w:val="none" w:sz="0" w:space="0" w:color="auto"/>
        <w:bottom w:val="none" w:sz="0" w:space="0" w:color="auto"/>
        <w:right w:val="none" w:sz="0" w:space="0" w:color="auto"/>
      </w:divBdr>
    </w:div>
    <w:div w:id="1033186142">
      <w:bodyDiv w:val="1"/>
      <w:marLeft w:val="0"/>
      <w:marRight w:val="0"/>
      <w:marTop w:val="0"/>
      <w:marBottom w:val="0"/>
      <w:divBdr>
        <w:top w:val="none" w:sz="0" w:space="0" w:color="auto"/>
        <w:left w:val="none" w:sz="0" w:space="0" w:color="auto"/>
        <w:bottom w:val="none" w:sz="0" w:space="0" w:color="auto"/>
        <w:right w:val="none" w:sz="0" w:space="0" w:color="auto"/>
      </w:divBdr>
    </w:div>
    <w:div w:id="1148782774">
      <w:bodyDiv w:val="1"/>
      <w:marLeft w:val="0"/>
      <w:marRight w:val="0"/>
      <w:marTop w:val="0"/>
      <w:marBottom w:val="0"/>
      <w:divBdr>
        <w:top w:val="none" w:sz="0" w:space="0" w:color="auto"/>
        <w:left w:val="none" w:sz="0" w:space="0" w:color="auto"/>
        <w:bottom w:val="none" w:sz="0" w:space="0" w:color="auto"/>
        <w:right w:val="none" w:sz="0" w:space="0" w:color="auto"/>
      </w:divBdr>
    </w:div>
    <w:div w:id="1158109702">
      <w:bodyDiv w:val="1"/>
      <w:marLeft w:val="0"/>
      <w:marRight w:val="0"/>
      <w:marTop w:val="0"/>
      <w:marBottom w:val="0"/>
      <w:divBdr>
        <w:top w:val="none" w:sz="0" w:space="0" w:color="auto"/>
        <w:left w:val="none" w:sz="0" w:space="0" w:color="auto"/>
        <w:bottom w:val="none" w:sz="0" w:space="0" w:color="auto"/>
        <w:right w:val="none" w:sz="0" w:space="0" w:color="auto"/>
      </w:divBdr>
    </w:div>
    <w:div w:id="1165588672">
      <w:bodyDiv w:val="1"/>
      <w:marLeft w:val="0"/>
      <w:marRight w:val="0"/>
      <w:marTop w:val="0"/>
      <w:marBottom w:val="0"/>
      <w:divBdr>
        <w:top w:val="none" w:sz="0" w:space="0" w:color="auto"/>
        <w:left w:val="none" w:sz="0" w:space="0" w:color="auto"/>
        <w:bottom w:val="none" w:sz="0" w:space="0" w:color="auto"/>
        <w:right w:val="none" w:sz="0" w:space="0" w:color="auto"/>
      </w:divBdr>
    </w:div>
    <w:div w:id="1201477779">
      <w:bodyDiv w:val="1"/>
      <w:marLeft w:val="0"/>
      <w:marRight w:val="0"/>
      <w:marTop w:val="0"/>
      <w:marBottom w:val="0"/>
      <w:divBdr>
        <w:top w:val="none" w:sz="0" w:space="0" w:color="auto"/>
        <w:left w:val="none" w:sz="0" w:space="0" w:color="auto"/>
        <w:bottom w:val="none" w:sz="0" w:space="0" w:color="auto"/>
        <w:right w:val="none" w:sz="0" w:space="0" w:color="auto"/>
      </w:divBdr>
    </w:div>
    <w:div w:id="1211263906">
      <w:bodyDiv w:val="1"/>
      <w:marLeft w:val="0"/>
      <w:marRight w:val="0"/>
      <w:marTop w:val="0"/>
      <w:marBottom w:val="0"/>
      <w:divBdr>
        <w:top w:val="none" w:sz="0" w:space="0" w:color="auto"/>
        <w:left w:val="none" w:sz="0" w:space="0" w:color="auto"/>
        <w:bottom w:val="none" w:sz="0" w:space="0" w:color="auto"/>
        <w:right w:val="none" w:sz="0" w:space="0" w:color="auto"/>
      </w:divBdr>
    </w:div>
    <w:div w:id="1245720480">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5455856">
      <w:bodyDiv w:val="1"/>
      <w:marLeft w:val="0"/>
      <w:marRight w:val="0"/>
      <w:marTop w:val="0"/>
      <w:marBottom w:val="0"/>
      <w:divBdr>
        <w:top w:val="none" w:sz="0" w:space="0" w:color="auto"/>
        <w:left w:val="none" w:sz="0" w:space="0" w:color="auto"/>
        <w:bottom w:val="none" w:sz="0" w:space="0" w:color="auto"/>
        <w:right w:val="none" w:sz="0" w:space="0" w:color="auto"/>
      </w:divBdr>
    </w:div>
    <w:div w:id="1547528931">
      <w:bodyDiv w:val="1"/>
      <w:marLeft w:val="0"/>
      <w:marRight w:val="0"/>
      <w:marTop w:val="0"/>
      <w:marBottom w:val="0"/>
      <w:divBdr>
        <w:top w:val="none" w:sz="0" w:space="0" w:color="auto"/>
        <w:left w:val="none" w:sz="0" w:space="0" w:color="auto"/>
        <w:bottom w:val="none" w:sz="0" w:space="0" w:color="auto"/>
        <w:right w:val="none" w:sz="0" w:space="0" w:color="auto"/>
      </w:divBdr>
    </w:div>
    <w:div w:id="1565675590">
      <w:bodyDiv w:val="1"/>
      <w:marLeft w:val="0"/>
      <w:marRight w:val="0"/>
      <w:marTop w:val="0"/>
      <w:marBottom w:val="0"/>
      <w:divBdr>
        <w:top w:val="none" w:sz="0" w:space="0" w:color="auto"/>
        <w:left w:val="none" w:sz="0" w:space="0" w:color="auto"/>
        <w:bottom w:val="none" w:sz="0" w:space="0" w:color="auto"/>
        <w:right w:val="none" w:sz="0" w:space="0" w:color="auto"/>
      </w:divBdr>
    </w:div>
    <w:div w:id="1569999363">
      <w:bodyDiv w:val="1"/>
      <w:marLeft w:val="0"/>
      <w:marRight w:val="0"/>
      <w:marTop w:val="0"/>
      <w:marBottom w:val="0"/>
      <w:divBdr>
        <w:top w:val="none" w:sz="0" w:space="0" w:color="auto"/>
        <w:left w:val="none" w:sz="0" w:space="0" w:color="auto"/>
        <w:bottom w:val="none" w:sz="0" w:space="0" w:color="auto"/>
        <w:right w:val="none" w:sz="0" w:space="0" w:color="auto"/>
      </w:divBdr>
    </w:div>
    <w:div w:id="1578325817">
      <w:bodyDiv w:val="1"/>
      <w:marLeft w:val="0"/>
      <w:marRight w:val="0"/>
      <w:marTop w:val="0"/>
      <w:marBottom w:val="0"/>
      <w:divBdr>
        <w:top w:val="none" w:sz="0" w:space="0" w:color="auto"/>
        <w:left w:val="none" w:sz="0" w:space="0" w:color="auto"/>
        <w:bottom w:val="none" w:sz="0" w:space="0" w:color="auto"/>
        <w:right w:val="none" w:sz="0" w:space="0" w:color="auto"/>
      </w:divBdr>
    </w:div>
    <w:div w:id="1655835872">
      <w:bodyDiv w:val="1"/>
      <w:marLeft w:val="0"/>
      <w:marRight w:val="0"/>
      <w:marTop w:val="0"/>
      <w:marBottom w:val="0"/>
      <w:divBdr>
        <w:top w:val="none" w:sz="0" w:space="0" w:color="auto"/>
        <w:left w:val="none" w:sz="0" w:space="0" w:color="auto"/>
        <w:bottom w:val="none" w:sz="0" w:space="0" w:color="auto"/>
        <w:right w:val="none" w:sz="0" w:space="0" w:color="auto"/>
      </w:divBdr>
    </w:div>
    <w:div w:id="1670870098">
      <w:bodyDiv w:val="1"/>
      <w:marLeft w:val="0"/>
      <w:marRight w:val="0"/>
      <w:marTop w:val="0"/>
      <w:marBottom w:val="0"/>
      <w:divBdr>
        <w:top w:val="none" w:sz="0" w:space="0" w:color="auto"/>
        <w:left w:val="none" w:sz="0" w:space="0" w:color="auto"/>
        <w:bottom w:val="none" w:sz="0" w:space="0" w:color="auto"/>
        <w:right w:val="none" w:sz="0" w:space="0" w:color="auto"/>
      </w:divBdr>
    </w:div>
    <w:div w:id="1729303212">
      <w:bodyDiv w:val="1"/>
      <w:marLeft w:val="0"/>
      <w:marRight w:val="0"/>
      <w:marTop w:val="0"/>
      <w:marBottom w:val="0"/>
      <w:divBdr>
        <w:top w:val="none" w:sz="0" w:space="0" w:color="auto"/>
        <w:left w:val="none" w:sz="0" w:space="0" w:color="auto"/>
        <w:bottom w:val="none" w:sz="0" w:space="0" w:color="auto"/>
        <w:right w:val="none" w:sz="0" w:space="0" w:color="auto"/>
      </w:divBdr>
    </w:div>
    <w:div w:id="1751149093">
      <w:bodyDiv w:val="1"/>
      <w:marLeft w:val="0"/>
      <w:marRight w:val="0"/>
      <w:marTop w:val="0"/>
      <w:marBottom w:val="0"/>
      <w:divBdr>
        <w:top w:val="none" w:sz="0" w:space="0" w:color="auto"/>
        <w:left w:val="none" w:sz="0" w:space="0" w:color="auto"/>
        <w:bottom w:val="none" w:sz="0" w:space="0" w:color="auto"/>
        <w:right w:val="none" w:sz="0" w:space="0" w:color="auto"/>
      </w:divBdr>
    </w:div>
    <w:div w:id="1767388350">
      <w:bodyDiv w:val="1"/>
      <w:marLeft w:val="0"/>
      <w:marRight w:val="0"/>
      <w:marTop w:val="0"/>
      <w:marBottom w:val="0"/>
      <w:divBdr>
        <w:top w:val="none" w:sz="0" w:space="0" w:color="auto"/>
        <w:left w:val="none" w:sz="0" w:space="0" w:color="auto"/>
        <w:bottom w:val="none" w:sz="0" w:space="0" w:color="auto"/>
        <w:right w:val="none" w:sz="0" w:space="0" w:color="auto"/>
      </w:divBdr>
    </w:div>
    <w:div w:id="1771199025">
      <w:bodyDiv w:val="1"/>
      <w:marLeft w:val="0"/>
      <w:marRight w:val="0"/>
      <w:marTop w:val="0"/>
      <w:marBottom w:val="0"/>
      <w:divBdr>
        <w:top w:val="none" w:sz="0" w:space="0" w:color="auto"/>
        <w:left w:val="none" w:sz="0" w:space="0" w:color="auto"/>
        <w:bottom w:val="none" w:sz="0" w:space="0" w:color="auto"/>
        <w:right w:val="none" w:sz="0" w:space="0" w:color="auto"/>
      </w:divBdr>
    </w:div>
    <w:div w:id="1801998771">
      <w:bodyDiv w:val="1"/>
      <w:marLeft w:val="0"/>
      <w:marRight w:val="0"/>
      <w:marTop w:val="0"/>
      <w:marBottom w:val="0"/>
      <w:divBdr>
        <w:top w:val="none" w:sz="0" w:space="0" w:color="auto"/>
        <w:left w:val="none" w:sz="0" w:space="0" w:color="auto"/>
        <w:bottom w:val="none" w:sz="0" w:space="0" w:color="auto"/>
        <w:right w:val="none" w:sz="0" w:space="0" w:color="auto"/>
      </w:divBdr>
    </w:div>
    <w:div w:id="1831405396">
      <w:bodyDiv w:val="1"/>
      <w:marLeft w:val="0"/>
      <w:marRight w:val="0"/>
      <w:marTop w:val="0"/>
      <w:marBottom w:val="0"/>
      <w:divBdr>
        <w:top w:val="none" w:sz="0" w:space="0" w:color="auto"/>
        <w:left w:val="none" w:sz="0" w:space="0" w:color="auto"/>
        <w:bottom w:val="none" w:sz="0" w:space="0" w:color="auto"/>
        <w:right w:val="none" w:sz="0" w:space="0" w:color="auto"/>
      </w:divBdr>
    </w:div>
    <w:div w:id="1950039874">
      <w:bodyDiv w:val="1"/>
      <w:marLeft w:val="0"/>
      <w:marRight w:val="0"/>
      <w:marTop w:val="0"/>
      <w:marBottom w:val="0"/>
      <w:divBdr>
        <w:top w:val="none" w:sz="0" w:space="0" w:color="auto"/>
        <w:left w:val="none" w:sz="0" w:space="0" w:color="auto"/>
        <w:bottom w:val="none" w:sz="0" w:space="0" w:color="auto"/>
        <w:right w:val="none" w:sz="0" w:space="0" w:color="auto"/>
      </w:divBdr>
    </w:div>
    <w:div w:id="20082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6F2F-3B98-4ED9-987D-1AB0C28A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5169</TotalTime>
  <Pages>1</Pages>
  <Words>10507</Words>
  <Characters>59893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231</cp:revision>
  <cp:lastPrinted>2021-08-27T08:13:00Z</cp:lastPrinted>
  <dcterms:created xsi:type="dcterms:W3CDTF">2019-02-04T03:11:00Z</dcterms:created>
  <dcterms:modified xsi:type="dcterms:W3CDTF">2023-09-07T03:26:00Z</dcterms:modified>
</cp:coreProperties>
</file>