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8F" w:rsidRDefault="007A2F8F">
      <w:pPr>
        <w:spacing w:line="1" w:lineRule="exact"/>
      </w:pPr>
    </w:p>
    <w:p w:rsidR="007A2F8F" w:rsidRDefault="005254E7">
      <w:pPr>
        <w:pStyle w:val="20"/>
        <w:framePr w:w="9715" w:h="614" w:hRule="exact" w:wrap="none" w:vAnchor="page" w:hAnchor="page" w:x="997" w:y="1572"/>
        <w:spacing w:before="0" w:after="0"/>
      </w:pPr>
      <w:r>
        <w:t>МУНИЦИПАЛЬНОЕ БЮДЖЕТНОЕ ДОШКОЛЬНОЕ ОБРАЗОВАТЕЛЬНОЕ УЧРЕЖДЕНИЕ.</w:t>
      </w:r>
      <w:r>
        <w:br/>
        <w:t>«ДЕТСКИЙ САД №22 П. НЕФТЯНИКОВ»</w:t>
      </w:r>
    </w:p>
    <w:p w:rsidR="007A2F8F" w:rsidRDefault="005254E7">
      <w:pPr>
        <w:pStyle w:val="10"/>
        <w:framePr w:w="9715" w:h="816" w:hRule="exact" w:wrap="none" w:vAnchor="page" w:hAnchor="page" w:x="997" w:y="5930"/>
        <w:spacing w:after="0"/>
      </w:pPr>
      <w:bookmarkStart w:id="0" w:name="bookmark0"/>
      <w:r>
        <w:t>Мастер - класс для педагогов</w:t>
      </w:r>
      <w:r>
        <w:br/>
        <w:t xml:space="preserve">на тему: «Нетрадиционные техника аппликации. </w:t>
      </w:r>
      <w:proofErr w:type="spellStart"/>
      <w:r>
        <w:t>Квиллинг</w:t>
      </w:r>
      <w:proofErr w:type="spellEnd"/>
      <w:r>
        <w:t>»</w:t>
      </w:r>
      <w:bookmarkEnd w:id="0"/>
    </w:p>
    <w:p w:rsidR="007A2F8F" w:rsidRDefault="005254E7">
      <w:pPr>
        <w:pStyle w:val="11"/>
        <w:framePr w:wrap="none" w:vAnchor="page" w:hAnchor="page" w:x="997" w:y="8911"/>
        <w:ind w:left="8060"/>
      </w:pPr>
      <w:r>
        <w:t>Подготовила:</w:t>
      </w:r>
    </w:p>
    <w:p w:rsidR="007A2F8F" w:rsidRDefault="005254E7">
      <w:pPr>
        <w:pStyle w:val="11"/>
        <w:framePr w:w="9715" w:h="341" w:hRule="exact" w:wrap="none" w:vAnchor="page" w:hAnchor="page" w:x="997" w:y="9266"/>
        <w:jc w:val="right"/>
      </w:pPr>
      <w:r>
        <w:t>Трифонова</w:t>
      </w:r>
    </w:p>
    <w:p w:rsidR="007A2F8F" w:rsidRDefault="005254E7">
      <w:pPr>
        <w:pStyle w:val="11"/>
        <w:framePr w:w="9715" w:h="350" w:hRule="exact" w:wrap="none" w:vAnchor="page" w:hAnchor="page" w:x="997" w:y="9612"/>
        <w:jc w:val="right"/>
      </w:pPr>
      <w:r>
        <w:t>Екатерина Александровна</w:t>
      </w:r>
    </w:p>
    <w:p w:rsidR="007A2F8F" w:rsidRDefault="005254E7">
      <w:pPr>
        <w:pStyle w:val="11"/>
        <w:framePr w:w="9715" w:h="341" w:hRule="exact" w:wrap="none" w:vAnchor="page" w:hAnchor="page" w:x="997" w:y="9967"/>
        <w:jc w:val="right"/>
      </w:pPr>
      <w:r>
        <w:rPr>
          <w:i/>
          <w:iCs/>
        </w:rPr>
        <w:t>воспитатель</w:t>
      </w:r>
    </w:p>
    <w:p w:rsidR="007A2F8F" w:rsidRDefault="005254E7">
      <w:pPr>
        <w:pStyle w:val="11"/>
        <w:framePr w:w="9715" w:h="350" w:hRule="exact" w:wrap="none" w:vAnchor="page" w:hAnchor="page" w:x="997" w:y="14436"/>
        <w:jc w:val="center"/>
      </w:pPr>
      <w:r>
        <w:t xml:space="preserve">с. </w:t>
      </w:r>
      <w:proofErr w:type="spellStart"/>
      <w:r>
        <w:t>Каргасок</w:t>
      </w:r>
      <w:proofErr w:type="spellEnd"/>
      <w:r>
        <w:t xml:space="preserve"> </w:t>
      </w:r>
      <w:r>
        <w:t>2021г.</w:t>
      </w:r>
    </w:p>
    <w:p w:rsidR="007A2F8F" w:rsidRDefault="007A2F8F">
      <w:pPr>
        <w:spacing w:line="1" w:lineRule="exact"/>
        <w:sectPr w:rsidR="007A2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8F" w:rsidRDefault="007A2F8F">
      <w:pPr>
        <w:spacing w:line="1" w:lineRule="exact"/>
      </w:pP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 xml:space="preserve">Здравствуйте уважаемые коллеги! Сегодняшний мастер - класс я хочу провести с вами по теме </w:t>
      </w:r>
      <w:r>
        <w:rPr>
          <w:b/>
          <w:bCs/>
        </w:rPr>
        <w:t>«Нетрадиционные виды аппликации»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>Цель: формирование представления о значении нетрадиционных видов аппликации в развитии творчества детей</w:t>
      </w:r>
      <w:r>
        <w:t xml:space="preserve"> дошкольного возраста.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>Задачи: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>-познакомить с нетрадиционными видами аппликации, показать приёмы и этапы выполнения аппликации;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>-закрепить теоретические знания в практической деятельности;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 xml:space="preserve">-побуждать использовать нетрадиционные виды техники для развития </w:t>
      </w:r>
      <w:r>
        <w:t>детского творчества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rPr>
          <w:b/>
          <w:bCs/>
        </w:rPr>
        <w:t>Что такое аппликация?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 xml:space="preserve">Аппликация (от латинского </w:t>
      </w:r>
      <w:proofErr w:type="spellStart"/>
      <w:r>
        <w:rPr>
          <w:lang w:val="en-US" w:eastAsia="en-US" w:bidi="en-US"/>
        </w:rPr>
        <w:t>applicatio</w:t>
      </w:r>
      <w:proofErr w:type="spellEnd"/>
      <w:r w:rsidRPr="00AF38A5">
        <w:rPr>
          <w:lang w:eastAsia="en-US" w:bidi="en-US"/>
        </w:rPr>
        <w:t xml:space="preserve"> </w:t>
      </w:r>
      <w:r>
        <w:t>— прикладывание) - вид изобразительной техники, при котором образ получается при помощи прикладывания или присоединения элементов из бумаги, ткани или другого материала к основе</w:t>
      </w:r>
      <w:r>
        <w:t>, выступающей фоном для картинки.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  <w:ind w:firstLine="380"/>
      </w:pPr>
      <w:r>
        <w:rPr>
          <w:b/>
          <w:bCs/>
        </w:rPr>
        <w:t>Значение аппликации в развитии дошкольников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>Аппликация - один из любимых детьми видов изобразительной деятельности: их радуют яркий цвет бумаги, удачное ритмическое расположение фигур, большой интерес вызывает техника выре</w:t>
      </w:r>
      <w:r>
        <w:t>зывания и наклеивания. Дети, выполняя аппликационные работы, приобретают новые знания, закрепляют представления, полученные на других занятиях.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rPr>
          <w:b/>
          <w:bCs/>
        </w:rPr>
        <w:t>Виды аппликации</w:t>
      </w:r>
    </w:p>
    <w:p w:rsidR="007A2F8F" w:rsidRDefault="005254E7">
      <w:pPr>
        <w:pStyle w:val="11"/>
        <w:framePr w:w="9792" w:h="13939" w:hRule="exact" w:wrap="none" w:vAnchor="page" w:hAnchor="page" w:x="959" w:y="1356"/>
        <w:numPr>
          <w:ilvl w:val="0"/>
          <w:numId w:val="1"/>
        </w:numPr>
        <w:tabs>
          <w:tab w:val="left" w:pos="753"/>
        </w:tabs>
        <w:spacing w:line="257" w:lineRule="auto"/>
        <w:ind w:firstLine="380"/>
      </w:pPr>
      <w:proofErr w:type="gramStart"/>
      <w:r>
        <w:t>Декоративная, объединяющая различные элементы украшения;</w:t>
      </w:r>
      <w:proofErr w:type="gramEnd"/>
    </w:p>
    <w:p w:rsidR="007A2F8F" w:rsidRDefault="005254E7">
      <w:pPr>
        <w:pStyle w:val="11"/>
        <w:framePr w:w="9792" w:h="13939" w:hRule="exact" w:wrap="none" w:vAnchor="page" w:hAnchor="page" w:x="959" w:y="1356"/>
        <w:numPr>
          <w:ilvl w:val="0"/>
          <w:numId w:val="1"/>
        </w:numPr>
        <w:tabs>
          <w:tab w:val="left" w:pos="753"/>
        </w:tabs>
        <w:spacing w:line="257" w:lineRule="auto"/>
        <w:ind w:left="720" w:hanging="340"/>
      </w:pPr>
      <w:r>
        <w:t>Предметная, состоящая из отдельных изоб</w:t>
      </w:r>
      <w:r>
        <w:t>ражений (птица, дерево, гриб, домик);</w:t>
      </w:r>
    </w:p>
    <w:p w:rsidR="007A2F8F" w:rsidRDefault="005254E7">
      <w:pPr>
        <w:pStyle w:val="11"/>
        <w:framePr w:w="9792" w:h="13939" w:hRule="exact" w:wrap="none" w:vAnchor="page" w:hAnchor="page" w:x="959" w:y="1356"/>
        <w:numPr>
          <w:ilvl w:val="0"/>
          <w:numId w:val="1"/>
        </w:numPr>
        <w:tabs>
          <w:tab w:val="left" w:pos="753"/>
        </w:tabs>
        <w:spacing w:line="257" w:lineRule="auto"/>
        <w:ind w:left="720" w:hanging="340"/>
      </w:pPr>
      <w:r>
        <w:t>Сюжетная, отображающая какое - либо событие, например, зимний пейзаж, корзина с цветами, бабочка в цветах.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rPr>
          <w:b/>
          <w:bCs/>
        </w:rPr>
        <w:t>Вот несколько нетрадиционных техник аппликации, которые вы можете использовать в работе с детьми: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rPr>
          <w:b/>
          <w:bCs/>
          <w:u w:val="single"/>
        </w:rPr>
        <w:t>Аппликация из</w:t>
      </w:r>
      <w:r>
        <w:rPr>
          <w:b/>
          <w:bCs/>
          <w:u w:val="single"/>
        </w:rPr>
        <w:t xml:space="preserve"> салфеток </w:t>
      </w:r>
      <w:r>
        <w:rPr>
          <w:u w:val="single"/>
        </w:rPr>
        <w:t>(из гофрированной бумаги)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>Использование данного вида аппликации способствует развитию у детей мелкой моторики, развитию тактильного восприятия, а также даёт возможность создавать поделку, не используя ножницы.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rPr>
          <w:b/>
          <w:bCs/>
          <w:u w:val="single"/>
        </w:rPr>
        <w:t>Обрывная аппликация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 xml:space="preserve">Изготавливая </w:t>
      </w:r>
      <w:r>
        <w:t>обрывную аппликацию, дети учатся не просто рвать бумажки, а выщипывать или обрывать контурный рисунок.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rPr>
          <w:b/>
          <w:bCs/>
          <w:u w:val="single"/>
        </w:rPr>
        <w:t>Ленточная аппликация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t>Этот способ позволяет не одно или два, а много одинаковых изображений, разрезанных между собой.</w:t>
      </w:r>
    </w:p>
    <w:p w:rsidR="007A2F8F" w:rsidRDefault="005254E7">
      <w:pPr>
        <w:pStyle w:val="11"/>
        <w:framePr w:w="9792" w:h="13939" w:hRule="exact" w:wrap="none" w:vAnchor="page" w:hAnchor="page" w:x="959" w:y="1356"/>
        <w:spacing w:line="257" w:lineRule="auto"/>
      </w:pPr>
      <w:r>
        <w:rPr>
          <w:b/>
          <w:bCs/>
          <w:u w:val="single"/>
        </w:rPr>
        <w:t>Модульная аппликация (мозаика)</w:t>
      </w:r>
    </w:p>
    <w:p w:rsidR="007A2F8F" w:rsidRDefault="007A2F8F">
      <w:pPr>
        <w:spacing w:line="1" w:lineRule="exact"/>
        <w:sectPr w:rsidR="007A2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8F" w:rsidRDefault="007A2F8F">
      <w:pPr>
        <w:spacing w:line="1" w:lineRule="exact"/>
      </w:pPr>
    </w:p>
    <w:p w:rsidR="007A2F8F" w:rsidRDefault="00AF38A5">
      <w:pPr>
        <w:pStyle w:val="11"/>
        <w:framePr w:w="9792" w:h="13570" w:hRule="exact" w:wrap="none" w:vAnchor="page" w:hAnchor="page" w:x="959" w:y="1375"/>
        <w:spacing w:line="257" w:lineRule="auto"/>
      </w:pPr>
      <w:r>
        <w:rPr>
          <w:lang w:eastAsia="en-US" w:bidi="en-US"/>
        </w:rPr>
        <w:t>в</w:t>
      </w:r>
      <w:r w:rsidR="005254E7" w:rsidRPr="00AF38A5">
        <w:rPr>
          <w:lang w:eastAsia="en-US" w:bidi="en-US"/>
        </w:rPr>
        <w:t xml:space="preserve"> </w:t>
      </w:r>
      <w:r w:rsidR="005254E7">
        <w:t>процессе изготовления такой аппликации, дети знакомятся с основами конструирования.</w:t>
      </w:r>
    </w:p>
    <w:p w:rsidR="007A2F8F" w:rsidRDefault="005254E7">
      <w:pPr>
        <w:pStyle w:val="11"/>
        <w:framePr w:w="9792" w:h="13570" w:hRule="exact" w:wrap="none" w:vAnchor="page" w:hAnchor="page" w:x="959" w:y="1375"/>
        <w:spacing w:line="257" w:lineRule="auto"/>
      </w:pPr>
      <w:r>
        <w:rPr>
          <w:b/>
          <w:bCs/>
          <w:u w:val="single"/>
        </w:rPr>
        <w:t>Аппликация из крупы и семян</w:t>
      </w:r>
    </w:p>
    <w:p w:rsidR="007A2F8F" w:rsidRDefault="005254E7">
      <w:pPr>
        <w:pStyle w:val="11"/>
        <w:framePr w:w="9792" w:h="13570" w:hRule="exact" w:wrap="none" w:vAnchor="page" w:hAnchor="page" w:x="959" w:y="1375"/>
        <w:spacing w:line="257" w:lineRule="auto"/>
      </w:pPr>
      <w:r>
        <w:t>Изготавливая свою поделку, дети исследуют свойства различных материалов, а именно крупы и семян.</w:t>
      </w:r>
    </w:p>
    <w:p w:rsidR="007A2F8F" w:rsidRDefault="005254E7">
      <w:pPr>
        <w:pStyle w:val="11"/>
        <w:framePr w:w="9792" w:h="13570" w:hRule="exact" w:wrap="none" w:vAnchor="page" w:hAnchor="page" w:x="959" w:y="1375"/>
        <w:spacing w:line="257" w:lineRule="auto"/>
      </w:pPr>
      <w:r>
        <w:rPr>
          <w:b/>
          <w:bCs/>
          <w:u w:val="single"/>
        </w:rPr>
        <w:t xml:space="preserve">Аппликация из сухих цветов: </w:t>
      </w:r>
      <w:r>
        <w:t>Изготовление данной аппликации влияет на развитие у детей аккуратности, чувства цвета, ритма, эстетики.</w:t>
      </w:r>
    </w:p>
    <w:p w:rsidR="007A2F8F" w:rsidRDefault="005254E7">
      <w:pPr>
        <w:pStyle w:val="11"/>
        <w:framePr w:w="9792" w:h="13570" w:hRule="exact" w:wrap="none" w:vAnchor="page" w:hAnchor="page" w:x="959" w:y="1375"/>
        <w:spacing w:line="257" w:lineRule="auto"/>
      </w:pPr>
      <w:r>
        <w:rPr>
          <w:b/>
          <w:bCs/>
          <w:u w:val="single"/>
        </w:rPr>
        <w:t xml:space="preserve">Аппликация из ткани: </w:t>
      </w:r>
      <w:r>
        <w:t>Влияет на формирование навыков построения композиции, развитие чувства цвета.</w:t>
      </w:r>
    </w:p>
    <w:p w:rsidR="007A2F8F" w:rsidRDefault="005254E7">
      <w:pPr>
        <w:pStyle w:val="11"/>
        <w:framePr w:w="9792" w:h="13570" w:hRule="exact" w:wrap="none" w:vAnchor="page" w:hAnchor="page" w:x="959" w:y="1375"/>
        <w:spacing w:line="257" w:lineRule="auto"/>
      </w:pPr>
      <w:r>
        <w:rPr>
          <w:b/>
          <w:bCs/>
          <w:u w:val="single"/>
        </w:rPr>
        <w:t xml:space="preserve">Аппликация из ниток: </w:t>
      </w:r>
      <w:r>
        <w:t>Прои</w:t>
      </w:r>
      <w:r>
        <w:t>сходит формирование навыков составлять композицию из шерстяных ниток, закрепление умения работать с клеем, а также развитие фантазии и аккуратности.</w:t>
      </w:r>
    </w:p>
    <w:p w:rsidR="007A2F8F" w:rsidRDefault="005254E7">
      <w:pPr>
        <w:pStyle w:val="11"/>
        <w:framePr w:w="9792" w:h="13570" w:hRule="exact" w:wrap="none" w:vAnchor="page" w:hAnchor="page" w:x="959" w:y="1375"/>
        <w:spacing w:line="257" w:lineRule="auto"/>
      </w:pPr>
      <w:r>
        <w:rPr>
          <w:b/>
          <w:bCs/>
        </w:rPr>
        <w:t xml:space="preserve">Аппликация </w:t>
      </w:r>
      <w:proofErr w:type="spellStart"/>
      <w:r>
        <w:rPr>
          <w:b/>
          <w:bCs/>
        </w:rPr>
        <w:t>квиллинг</w:t>
      </w:r>
      <w:proofErr w:type="spellEnd"/>
      <w:r>
        <w:rPr>
          <w:b/>
          <w:bCs/>
        </w:rPr>
        <w:t>.</w:t>
      </w:r>
    </w:p>
    <w:p w:rsidR="007A2F8F" w:rsidRDefault="005254E7">
      <w:pPr>
        <w:pStyle w:val="11"/>
        <w:framePr w:w="9792" w:h="13570" w:hRule="exact" w:wrap="none" w:vAnchor="page" w:hAnchor="page" w:x="959" w:y="1375"/>
      </w:pPr>
      <w:r>
        <w:t xml:space="preserve">Сегодня мы познакомимся с этим видом декоративно-прикладного искусства </w:t>
      </w:r>
      <w:r>
        <w:rPr>
          <w:color w:val="7E6A5C"/>
        </w:rPr>
        <w:t xml:space="preserve">- </w:t>
      </w:r>
      <w:proofErr w:type="spellStart"/>
      <w:r>
        <w:t>квиллинг</w:t>
      </w:r>
      <w:proofErr w:type="spellEnd"/>
      <w:r>
        <w:t>.</w:t>
      </w:r>
    </w:p>
    <w:p w:rsidR="007A2F8F" w:rsidRDefault="005254E7">
      <w:pPr>
        <w:pStyle w:val="11"/>
        <w:framePr w:w="9792" w:h="13570" w:hRule="exact" w:wrap="none" w:vAnchor="page" w:hAnchor="page" w:x="959" w:y="1375"/>
      </w:pPr>
      <w:proofErr w:type="spellStart"/>
      <w:r>
        <w:rPr>
          <w:b/>
          <w:bCs/>
        </w:rPr>
        <w:t>Кви</w:t>
      </w:r>
      <w:r>
        <w:rPr>
          <w:b/>
          <w:bCs/>
        </w:rPr>
        <w:t>ллинг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(бумажная филигрань, </w:t>
      </w:r>
      <w:proofErr w:type="spellStart"/>
      <w:r>
        <w:rPr>
          <w:b/>
          <w:bCs/>
          <w:i/>
          <w:iCs/>
        </w:rPr>
        <w:t>бумагокручение</w:t>
      </w:r>
      <w:proofErr w:type="spellEnd"/>
      <w:r>
        <w:rPr>
          <w:b/>
          <w:bCs/>
          <w:i/>
          <w:iCs/>
        </w:rPr>
        <w:t>) -</w:t>
      </w:r>
      <w:r>
        <w:rPr>
          <w:b/>
          <w:bCs/>
        </w:rPr>
        <w:t xml:space="preserve"> искусство </w:t>
      </w:r>
      <w:r>
        <w:t xml:space="preserve">изготовления плоских или объемных композиций из скрученных в спиральки длинных и узких полосок </w:t>
      </w:r>
      <w:r>
        <w:rPr>
          <w:b/>
          <w:bCs/>
        </w:rPr>
        <w:t xml:space="preserve">бумаги. </w:t>
      </w:r>
      <w:r>
        <w:t>Слайд</w:t>
      </w:r>
    </w:p>
    <w:p w:rsidR="007A2F8F" w:rsidRDefault="005254E7">
      <w:pPr>
        <w:pStyle w:val="11"/>
        <w:framePr w:w="9792" w:h="13570" w:hRule="exact" w:wrap="none" w:vAnchor="page" w:hAnchor="page" w:x="959" w:y="1375"/>
      </w:pPr>
      <w:r>
        <w:t xml:space="preserve">Техника </w:t>
      </w:r>
      <w:proofErr w:type="spellStart"/>
      <w:r>
        <w:rPr>
          <w:b/>
          <w:bCs/>
        </w:rPr>
        <w:t>квиллинг</w:t>
      </w:r>
      <w:proofErr w:type="spellEnd"/>
      <w:r>
        <w:rPr>
          <w:b/>
          <w:bCs/>
        </w:rPr>
        <w:t xml:space="preserve"> </w:t>
      </w:r>
      <w:r>
        <w:t xml:space="preserve">удивительна, с её помощью можно получить различные шедевры, напоминающие </w:t>
      </w:r>
      <w:r>
        <w:t>“тонкую кружевную паутинку”. За одну две минуты из полос бумаги можно создать двух - трёхмерные формы квадрата, овала, звезды, конуса, полусферы. Затем эти объёмные формы, иногда называемые модулями, создают каскад фигур, подчиняясь нескончаемой фантазии м</w:t>
      </w:r>
      <w:r>
        <w:t>астер</w:t>
      </w:r>
      <w:proofErr w:type="gramStart"/>
      <w:r>
        <w:t>а-</w:t>
      </w:r>
      <w:proofErr w:type="gramEnd"/>
      <w:r>
        <w:t xml:space="preserve"> художника.</w:t>
      </w:r>
    </w:p>
    <w:p w:rsidR="007A2F8F" w:rsidRDefault="005254E7">
      <w:pPr>
        <w:pStyle w:val="11"/>
        <w:framePr w:w="9792" w:h="13570" w:hRule="exact" w:wrap="none" w:vAnchor="page" w:hAnchor="page" w:x="959" w:y="1375"/>
      </w:pPr>
      <w:r>
        <w:rPr>
          <w:b/>
          <w:bCs/>
        </w:rPr>
        <w:t xml:space="preserve">История </w:t>
      </w:r>
      <w:proofErr w:type="spellStart"/>
      <w:r>
        <w:rPr>
          <w:b/>
          <w:bCs/>
        </w:rPr>
        <w:t>квиллинга</w:t>
      </w:r>
      <w:proofErr w:type="spellEnd"/>
    </w:p>
    <w:p w:rsidR="007A2F8F" w:rsidRDefault="005254E7">
      <w:pPr>
        <w:pStyle w:val="11"/>
        <w:framePr w:w="9792" w:h="13570" w:hRule="exact" w:wrap="none" w:vAnchor="page" w:hAnchor="page" w:x="959" w:y="1375"/>
      </w:pPr>
      <w:r>
        <w:t xml:space="preserve">Это искусство возникло в средневековой Европе, где монахини изготавливали медальоны, обрамление для икон и обложки для книг, закручивая полоску бумаги из обрезков </w:t>
      </w:r>
      <w:proofErr w:type="gramStart"/>
      <w:r>
        <w:t>золоченных</w:t>
      </w:r>
      <w:proofErr w:type="gramEnd"/>
      <w:r>
        <w:t xml:space="preserve"> книг на кончике птичьего пера, что создавало </w:t>
      </w:r>
      <w:r>
        <w:t>имитацию золотой миниатюры (особенно часто использовали в бедных церквях) Слайд</w:t>
      </w:r>
    </w:p>
    <w:p w:rsidR="007A2F8F" w:rsidRDefault="005254E7">
      <w:pPr>
        <w:pStyle w:val="11"/>
        <w:framePr w:w="9792" w:h="13570" w:hRule="exact" w:wrap="none" w:vAnchor="page" w:hAnchor="page" w:x="959" w:y="1375"/>
      </w:pPr>
      <w:r>
        <w:t xml:space="preserve">В 15 -16 веке </w:t>
      </w:r>
      <w:proofErr w:type="spellStart"/>
      <w:r>
        <w:t>квиллинг</w:t>
      </w:r>
      <w:proofErr w:type="spellEnd"/>
      <w:r>
        <w:t xml:space="preserve"> являлся искусством. А в 18 веке дамским развлечением, (и чуть ли не единственным рукоделием, достойных благородных дам). Так как приобрести бумагу для эт</w:t>
      </w:r>
      <w:r>
        <w:t xml:space="preserve">ого искусства низшие слои-населения не могли. Слайд </w:t>
      </w:r>
      <w:r>
        <w:rPr>
          <w:b/>
          <w:bCs/>
        </w:rPr>
        <w:t xml:space="preserve">Виды </w:t>
      </w:r>
      <w:proofErr w:type="spellStart"/>
      <w:r>
        <w:rPr>
          <w:b/>
          <w:bCs/>
        </w:rPr>
        <w:t>квиллинга</w:t>
      </w:r>
      <w:proofErr w:type="spellEnd"/>
      <w:r>
        <w:rPr>
          <w:b/>
          <w:bCs/>
        </w:rPr>
        <w:t xml:space="preserve"> Слайд</w:t>
      </w:r>
    </w:p>
    <w:p w:rsidR="007A2F8F" w:rsidRDefault="005254E7">
      <w:pPr>
        <w:pStyle w:val="11"/>
        <w:framePr w:w="9792" w:h="13570" w:hRule="exact" w:wrap="none" w:vAnchor="page" w:hAnchor="page" w:x="959" w:y="1375"/>
      </w:pPr>
      <w:r>
        <w:rPr>
          <w:b/>
          <w:bCs/>
          <w:i/>
          <w:iCs/>
        </w:rPr>
        <w:t xml:space="preserve">Простой </w:t>
      </w:r>
      <w:proofErr w:type="spellStart"/>
      <w:r>
        <w:rPr>
          <w:b/>
          <w:bCs/>
          <w:i/>
          <w:iCs/>
        </w:rPr>
        <w:t>квиллин</w:t>
      </w:r>
      <w:proofErr w:type="gramStart"/>
      <w:r>
        <w:rPr>
          <w:b/>
          <w:bCs/>
          <w:i/>
          <w:iCs/>
        </w:rPr>
        <w:t>г</w:t>
      </w:r>
      <w:proofErr w:type="spellEnd"/>
      <w:r>
        <w:rPr>
          <w:b/>
          <w:bCs/>
          <w:i/>
          <w:iCs/>
        </w:rPr>
        <w:t>-</w:t>
      </w:r>
      <w:proofErr w:type="gramEnd"/>
      <w:r>
        <w:t xml:space="preserve"> скручивание полосок в спирать и создание рисунка с помощью подбора цветов. Этот вид подходит для новичков, он поможет овладеть необходимой сноровкой для дальнейшего </w:t>
      </w:r>
      <w:r>
        <w:t>овладения более сложного скручивания.</w:t>
      </w:r>
    </w:p>
    <w:p w:rsidR="007A2F8F" w:rsidRDefault="005254E7">
      <w:pPr>
        <w:pStyle w:val="11"/>
        <w:framePr w:w="9792" w:h="13570" w:hRule="exact" w:wrap="none" w:vAnchor="page" w:hAnchor="page" w:x="959" w:y="1375"/>
      </w:pPr>
      <w:r>
        <w:rPr>
          <w:b/>
          <w:bCs/>
          <w:i/>
          <w:iCs/>
        </w:rPr>
        <w:t xml:space="preserve">Филигранный и петельный </w:t>
      </w:r>
      <w:proofErr w:type="spellStart"/>
      <w:r>
        <w:rPr>
          <w:b/>
          <w:bCs/>
          <w:i/>
          <w:iCs/>
        </w:rPr>
        <w:t>квиллин</w:t>
      </w:r>
      <w:proofErr w:type="gramStart"/>
      <w:r>
        <w:rPr>
          <w:b/>
          <w:bCs/>
          <w:i/>
          <w:iCs/>
        </w:rPr>
        <w:t>г</w:t>
      </w:r>
      <w:proofErr w:type="spellEnd"/>
      <w:r>
        <w:rPr>
          <w:b/>
          <w:bCs/>
          <w:i/>
          <w:iCs/>
        </w:rPr>
        <w:t>-</w:t>
      </w:r>
      <w:proofErr w:type="gramEnd"/>
      <w:r>
        <w:t xml:space="preserve"> заключается в том, что готовая спираль не закрепляется клеем. В основе лежит петля. Такой вид используют для изготовления цветов.</w:t>
      </w:r>
    </w:p>
    <w:p w:rsidR="007A2F8F" w:rsidRDefault="007A2F8F">
      <w:pPr>
        <w:spacing w:line="1" w:lineRule="exact"/>
        <w:sectPr w:rsidR="007A2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8F" w:rsidRDefault="007A2F8F">
      <w:pPr>
        <w:spacing w:line="1" w:lineRule="exact"/>
      </w:pP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rPr>
          <w:b/>
          <w:bCs/>
          <w:i/>
          <w:iCs/>
        </w:rPr>
        <w:t xml:space="preserve">Объемный </w:t>
      </w:r>
      <w:proofErr w:type="spellStart"/>
      <w:r>
        <w:rPr>
          <w:b/>
          <w:bCs/>
          <w:i/>
          <w:iCs/>
        </w:rPr>
        <w:t>квиллин</w:t>
      </w:r>
      <w:proofErr w:type="gramStart"/>
      <w:r>
        <w:rPr>
          <w:b/>
          <w:bCs/>
          <w:i/>
          <w:iCs/>
        </w:rPr>
        <w:t>г</w:t>
      </w:r>
      <w:proofErr w:type="spellEnd"/>
      <w:r>
        <w:rPr>
          <w:b/>
          <w:bCs/>
          <w:i/>
          <w:iCs/>
        </w:rPr>
        <w:t>-</w:t>
      </w:r>
      <w:proofErr w:type="gramEnd"/>
      <w:r>
        <w:t xml:space="preserve"> работы из по</w:t>
      </w:r>
      <w:r>
        <w:t>лосок имеют объемную форму. Является самым сложным видом.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t xml:space="preserve">В наше время </w:t>
      </w:r>
      <w:proofErr w:type="spellStart"/>
      <w:r>
        <w:t>квиллинг</w:t>
      </w:r>
      <w:proofErr w:type="spellEnd"/>
      <w:r>
        <w:t xml:space="preserve"> широко </w:t>
      </w:r>
      <w:proofErr w:type="gramStart"/>
      <w:r>
        <w:t>распространен</w:t>
      </w:r>
      <w:proofErr w:type="gramEnd"/>
      <w:r>
        <w:t>. Нет недостатка в материалах, которые необходимы для работы.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t>Слайд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rPr>
          <w:b/>
          <w:bCs/>
        </w:rPr>
        <w:t>Для работы нам понадобится: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numPr>
          <w:ilvl w:val="0"/>
          <w:numId w:val="2"/>
        </w:numPr>
        <w:tabs>
          <w:tab w:val="left" w:pos="272"/>
        </w:tabs>
      </w:pPr>
      <w:r>
        <w:t>цветная двухсторонняя (офисная) бумага;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numPr>
          <w:ilvl w:val="0"/>
          <w:numId w:val="2"/>
        </w:numPr>
        <w:tabs>
          <w:tab w:val="left" w:pos="272"/>
        </w:tabs>
      </w:pPr>
      <w:r>
        <w:t xml:space="preserve">клей-карандаш, клей </w:t>
      </w:r>
      <w:r>
        <w:t>ПВА;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numPr>
          <w:ilvl w:val="0"/>
          <w:numId w:val="2"/>
        </w:numPr>
        <w:tabs>
          <w:tab w:val="left" w:pos="272"/>
        </w:tabs>
      </w:pPr>
      <w:r>
        <w:t>ножницы: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numPr>
          <w:ilvl w:val="0"/>
          <w:numId w:val="2"/>
        </w:numPr>
        <w:tabs>
          <w:tab w:val="left" w:pos="267"/>
        </w:tabs>
      </w:pPr>
      <w:r>
        <w:t>зубочистка;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numPr>
          <w:ilvl w:val="0"/>
          <w:numId w:val="2"/>
        </w:numPr>
        <w:tabs>
          <w:tab w:val="left" w:pos="267"/>
        </w:tabs>
      </w:pPr>
      <w:r>
        <w:t>цветной картон для основы картинки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rPr>
          <w:b/>
          <w:bCs/>
        </w:rPr>
        <w:t>Основа работы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t xml:space="preserve">В основу </w:t>
      </w:r>
      <w:proofErr w:type="spellStart"/>
      <w:r>
        <w:t>бумагокручения</w:t>
      </w:r>
      <w:proofErr w:type="spellEnd"/>
      <w:r>
        <w:t xml:space="preserve"> входит скрученная полоска бумаги в спираль, которой потом придается нужная форма, и она у мастеров называется модулями или роллами. Готовые роллы и являются </w:t>
      </w:r>
      <w:r>
        <w:t>основой в работе.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rPr>
          <w:b/>
          <w:bCs/>
        </w:rPr>
        <w:t xml:space="preserve">Техника </w:t>
      </w:r>
      <w:proofErr w:type="spellStart"/>
      <w:r>
        <w:rPr>
          <w:b/>
          <w:bCs/>
        </w:rPr>
        <w:t>квилинга</w:t>
      </w:r>
      <w:proofErr w:type="spellEnd"/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t xml:space="preserve">Существуют чуть более десяти различных стандартных форм, которые вы можете придать скрученной </w:t>
      </w:r>
      <w:r>
        <w:rPr>
          <w:u w:val="single"/>
        </w:rPr>
        <w:t>ленте</w:t>
      </w:r>
      <w:r>
        <w:t xml:space="preserve">: листочки, капельки, </w:t>
      </w:r>
      <w:r>
        <w:rPr>
          <w:b/>
          <w:bCs/>
          <w:i/>
          <w:iCs/>
        </w:rPr>
        <w:t>«глаза»,</w:t>
      </w:r>
      <w:r>
        <w:t xml:space="preserve"> звездочки и другие простые формы, из которых, как из кусочков цветной мозаики вы можете соз</w:t>
      </w:r>
      <w:r>
        <w:t>давать поразительные композиции.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rPr>
          <w:b/>
          <w:bCs/>
        </w:rPr>
        <w:t>Практическая часть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t>Мы сейчас с Вами займемся росписью матрешки.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spacing w:after="60"/>
      </w:pPr>
      <w:r>
        <w:t xml:space="preserve">Перед Вами на столах лежат необходимые материалы (полоски бумаги, клей, зубочистки, тарелочки для складывания готовых элементов). Мы начнем с простых </w:t>
      </w:r>
      <w:r>
        <w:t>элементов, с которых можно начинать работу с детьми.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</w:pPr>
      <w:r>
        <w:t>Давайте начнем творить.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spacing w:line="262" w:lineRule="auto"/>
      </w:pPr>
      <w:r>
        <w:t>Пошаговый процесс выполнения работы.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spacing w:line="262" w:lineRule="auto"/>
      </w:pPr>
      <w:r>
        <w:t>Шаг 1. Берем полоски красной бумаги и с помощью зубочистки делаем тугую спираль - ягодки. Слайд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spacing w:line="262" w:lineRule="auto"/>
      </w:pPr>
      <w:r>
        <w:t>Таких ягод надо сделать на веточку - произволь</w:t>
      </w:r>
      <w:r>
        <w:t>ное количество.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spacing w:line="262" w:lineRule="auto"/>
      </w:pPr>
      <w:r>
        <w:t xml:space="preserve">Шаг 2. Берем зеленые полоски и выполняем листики. Также накручиваем тугую спираль, снимаем её с зубочистки и немного её распускаем и сплющиваем с одного конца. Размер листиков должен быть одинаковым. Склеиваем по 2 полоски, получилось 4 </w:t>
      </w:r>
      <w:proofErr w:type="gramStart"/>
      <w:r>
        <w:t>пло</w:t>
      </w:r>
      <w:r>
        <w:t>тных</w:t>
      </w:r>
      <w:proofErr w:type="gramEnd"/>
      <w:r>
        <w:t xml:space="preserve"> полоски. Слайд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spacing w:line="262" w:lineRule="auto"/>
      </w:pPr>
      <w:r>
        <w:t>Шаг 3. Склеиваем 3 полосы дуг с другом только сверху, примерно 4 см.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spacing w:line="262" w:lineRule="auto"/>
      </w:pPr>
      <w:r>
        <w:t>Получилась веточка под листики и ягодки. Слайд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ind w:firstLine="560"/>
      </w:pPr>
      <w:r>
        <w:t xml:space="preserve">Следующее что мы сделаем, это украсим фартук цветами. На зубочистку аккуратно и плотно наматываем цветную полоску до </w:t>
      </w:r>
      <w:r>
        <w:t>самого конца. Получается ролл. Слайд</w:t>
      </w:r>
    </w:p>
    <w:p w:rsidR="007A2F8F" w:rsidRDefault="005254E7" w:rsidP="00AF38A5">
      <w:pPr>
        <w:pStyle w:val="11"/>
        <w:framePr w:w="9749" w:h="13920" w:hRule="exact" w:wrap="none" w:vAnchor="page" w:hAnchor="page" w:x="991" w:y="691"/>
        <w:numPr>
          <w:ilvl w:val="0"/>
          <w:numId w:val="3"/>
        </w:numPr>
        <w:tabs>
          <w:tab w:val="left" w:pos="368"/>
        </w:tabs>
      </w:pPr>
      <w:r>
        <w:t>Снимаем с зубочистки ролл и конец распущенного ролла приклеиваем. Все эти действия проделываем и с другими цветами. У вас должны получиться роллы разных цветов. Слайд</w:t>
      </w:r>
    </w:p>
    <w:p w:rsidR="007A2F8F" w:rsidRDefault="007A2F8F">
      <w:pPr>
        <w:spacing w:line="1" w:lineRule="exact"/>
        <w:sectPr w:rsidR="007A2F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F8F" w:rsidRDefault="007A2F8F">
      <w:pPr>
        <w:spacing w:line="1" w:lineRule="exact"/>
      </w:pPr>
    </w:p>
    <w:p w:rsidR="007A2F8F" w:rsidRDefault="005254E7" w:rsidP="00AF38A5">
      <w:pPr>
        <w:pStyle w:val="11"/>
        <w:framePr w:w="9758" w:h="6187" w:hRule="exact" w:wrap="none" w:vAnchor="page" w:hAnchor="page" w:x="1171" w:y="991"/>
        <w:numPr>
          <w:ilvl w:val="0"/>
          <w:numId w:val="3"/>
        </w:numPr>
        <w:tabs>
          <w:tab w:val="left" w:pos="373"/>
        </w:tabs>
      </w:pPr>
      <w:r>
        <w:t>Берём один из роллов в руки и</w:t>
      </w:r>
      <w:r>
        <w:t xml:space="preserve"> один край ролла сжимаем, получается «капелька». Слайд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  <w:numPr>
          <w:ilvl w:val="0"/>
          <w:numId w:val="3"/>
        </w:numPr>
        <w:tabs>
          <w:tab w:val="left" w:pos="373"/>
        </w:tabs>
      </w:pPr>
      <w:r>
        <w:t>Делаем нужное количество роллов «капелек» для цветка. Склеиваем получившиеся «капельки» между собой с помощью клея.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  <w:numPr>
          <w:ilvl w:val="0"/>
          <w:numId w:val="3"/>
        </w:numPr>
        <w:tabs>
          <w:tab w:val="left" w:pos="368"/>
        </w:tabs>
      </w:pPr>
      <w:r>
        <w:t>Из жёлтой бумаги делаем плотные роллы. Слайд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  <w:numPr>
          <w:ilvl w:val="0"/>
          <w:numId w:val="3"/>
        </w:numPr>
        <w:tabs>
          <w:tab w:val="left" w:pos="368"/>
        </w:tabs>
      </w:pPr>
      <w:r>
        <w:t>Низ маленьких жёлтых роллов намазываем к</w:t>
      </w:r>
      <w:r>
        <w:t>леем, кладём сверху на готовый цветок и приклеиваем.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  <w:numPr>
          <w:ilvl w:val="0"/>
          <w:numId w:val="3"/>
        </w:numPr>
        <w:tabs>
          <w:tab w:val="left" w:pos="368"/>
        </w:tabs>
        <w:ind w:left="440" w:hanging="440"/>
      </w:pPr>
      <w:r>
        <w:t>Вот такой получается цветок, (цвета для цветов можно выбрать по желанию). Вот такая красота у нас получилась.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</w:pPr>
      <w:r>
        <w:rPr>
          <w:b/>
          <w:bCs/>
        </w:rPr>
        <w:t>Подведение итогов. Рефлексия.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</w:pPr>
      <w:r>
        <w:t>Рефлексия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</w:pPr>
      <w:r>
        <w:t>- Уважаемые коллеги, у нас на доске 2 матрешки: синяя</w:t>
      </w:r>
      <w:r>
        <w:t xml:space="preserve"> и красная. Если вы считаете, что данный мастер-класс был для вас полезен, вы научились чему-то новому и эти знания пригодятся вам в дальнейшем, если вам было комфортно на занятии, то прикрепите красный цветочек.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</w:pPr>
      <w:r>
        <w:t>Если вы считаете, что вы новых знаний и опы</w:t>
      </w:r>
      <w:r>
        <w:t>та работы не получили, то прикрепите синий веточек.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</w:pPr>
      <w:r>
        <w:t>Благодарю вас за сотрудничество!</w:t>
      </w:r>
    </w:p>
    <w:p w:rsidR="007A2F8F" w:rsidRDefault="005254E7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  <w:r>
        <w:t>Творческих вам успехов!</w:t>
      </w: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P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AF38A5" w:rsidRPr="00AF38A5" w:rsidRDefault="00AF38A5" w:rsidP="00AF38A5">
      <w:pPr>
        <w:pStyle w:val="11"/>
        <w:framePr w:w="9758" w:h="6187" w:hRule="exact" w:wrap="none" w:vAnchor="page" w:hAnchor="page" w:x="1171" w:y="991"/>
        <w:rPr>
          <w:lang w:val="en-US"/>
        </w:rPr>
      </w:pPr>
    </w:p>
    <w:p w:rsidR="007A2F8F" w:rsidRDefault="00AF38A5">
      <w:pPr>
        <w:spacing w:line="1" w:lineRule="exact"/>
      </w:pPr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01E46CD9" wp14:editId="33307D4D">
            <wp:simplePos x="0" y="0"/>
            <wp:positionH relativeFrom="margin">
              <wp:posOffset>3409950</wp:posOffset>
            </wp:positionH>
            <wp:positionV relativeFrom="margin">
              <wp:posOffset>4443730</wp:posOffset>
            </wp:positionV>
            <wp:extent cx="3514725" cy="2341880"/>
            <wp:effectExtent l="0" t="0" r="9525" b="1270"/>
            <wp:wrapSquare wrapText="bothSides"/>
            <wp:docPr id="3" name="Рисунок 3" descr="C:\Users\Admin\Desktop\документы\Педчас 10.02.2021 Кобылкина, Шпеттер, Трифонова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ументы\Педчас 10.02.2021 Кобылкина, Шпеттер, Трифонова\IMG_0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01A723B" wp14:editId="019D12BC">
            <wp:simplePos x="0" y="0"/>
            <wp:positionH relativeFrom="margin">
              <wp:posOffset>1828800</wp:posOffset>
            </wp:positionH>
            <wp:positionV relativeFrom="margin">
              <wp:posOffset>7233285</wp:posOffset>
            </wp:positionV>
            <wp:extent cx="4070985" cy="2712720"/>
            <wp:effectExtent l="0" t="0" r="5715" b="0"/>
            <wp:wrapSquare wrapText="bothSides"/>
            <wp:docPr id="2" name="Рисунок 2" descr="C:\Users\Admin\Desktop\документы\Педчас 10.02.2021 Кобылкина, Шпеттер, Трифонова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\Педчас 10.02.2021 Кобылкина, Шпеттер, Трифонова\IMG_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4391025</wp:posOffset>
            </wp:positionV>
            <wp:extent cx="3930650" cy="2619375"/>
            <wp:effectExtent l="0" t="0" r="0" b="9525"/>
            <wp:wrapSquare wrapText="bothSides"/>
            <wp:docPr id="1" name="Рисунок 1" descr="C:\Users\Admin\Desktop\документы\Педчас 10.02.2021 Кобылкина, Шпеттер, Трифонова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Педчас 10.02.2021 Кобылкина, Шпеттер, Трифонова\IMG_0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2F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E7" w:rsidRDefault="005254E7">
      <w:r>
        <w:separator/>
      </w:r>
    </w:p>
  </w:endnote>
  <w:endnote w:type="continuationSeparator" w:id="0">
    <w:p w:rsidR="005254E7" w:rsidRDefault="0052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E7" w:rsidRDefault="005254E7"/>
  </w:footnote>
  <w:footnote w:type="continuationSeparator" w:id="0">
    <w:p w:rsidR="005254E7" w:rsidRDefault="005254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A9A"/>
    <w:multiLevelType w:val="multilevel"/>
    <w:tmpl w:val="8C90F3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551A4"/>
    <w:multiLevelType w:val="multilevel"/>
    <w:tmpl w:val="A594A65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55C10"/>
    <w:multiLevelType w:val="multilevel"/>
    <w:tmpl w:val="18D4D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A2F8F"/>
    <w:rsid w:val="005254E7"/>
    <w:rsid w:val="007A2F8F"/>
    <w:rsid w:val="00A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200" w:after="3760" w:line="28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218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3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before="200" w:after="3760" w:line="28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pacing w:after="218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3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1106</Words>
  <Characters>6306</Characters>
  <Application>Microsoft Office Word</Application>
  <DocSecurity>0</DocSecurity>
  <Lines>52</Lines>
  <Paragraphs>14</Paragraphs>
  <ScaleCrop>false</ScaleCrop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2021-12-15T14:17:00Z</dcterms:created>
  <dcterms:modified xsi:type="dcterms:W3CDTF">2021-12-15T14:25:00Z</dcterms:modified>
</cp:coreProperties>
</file>