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2DB37" w14:textId="0180472C" w:rsidR="003A40FD" w:rsidRPr="003A40FD" w:rsidRDefault="003A40FD" w:rsidP="003A40FD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</w:pPr>
      <w:r w:rsidRPr="003A40F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  <w:t>Областной конкурс по безопасности дорожного движения среди дошкольных образовательных организаций «Заметная семья»</w:t>
      </w:r>
    </w:p>
    <w:p w14:paraId="31370634" w14:textId="77777777" w:rsidR="003A40FD" w:rsidRPr="003A40FD" w:rsidRDefault="003A40FD" w:rsidP="003A40FD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17B5A59F" w14:textId="77777777" w:rsidR="003A40FD" w:rsidRPr="003A40FD" w:rsidRDefault="003A40FD" w:rsidP="003A40FD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распоряжения Департамента общего образования Томской области от 05.03.2020 № 173-р «О проведении мероприятий в рамках реализации национального проекта «Безопасные и качественные автомобильные дороги» регионального проекта «Безопасность дорожного движения» в 2020 году»</w:t>
      </w:r>
    </w:p>
    <w:p w14:paraId="2E9F93E3" w14:textId="77777777" w:rsidR="003A40FD" w:rsidRPr="003A40FD" w:rsidRDefault="003A40FD" w:rsidP="003A40FD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общего образования Томской области информирует о том, что Региональный ресурсный центр по профилактике детского дорожно-транспортного травматизма ОГБОУДО «Областной центр дополнительного образования» проводит онлайн Областной конкурс по безопасности дорожного движения среди дошкольных образовательных организаций </w:t>
      </w:r>
      <w:r w:rsidRPr="003A4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«Заметная семья» (далее – Конкурс).</w:t>
      </w:r>
    </w:p>
    <w:p w14:paraId="3AF93E1D" w14:textId="77777777" w:rsidR="003A40FD" w:rsidRPr="003A40FD" w:rsidRDefault="003A40FD" w:rsidP="003A40FD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имеет высокую социальную значимость и направлен на формирование у несовершеннолетних основ безопасного участия в дорожном движении и профилактику детского дорожно-транспортного травматизма.</w:t>
      </w:r>
    </w:p>
    <w:p w14:paraId="62058667" w14:textId="77777777" w:rsidR="003A40FD" w:rsidRPr="003A40FD" w:rsidRDefault="003A40FD" w:rsidP="003A4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14:paraId="2F20867D" w14:textId="2EFB8093" w:rsidR="003A40FD" w:rsidRPr="003A40FD" w:rsidRDefault="003A40FD" w:rsidP="003A4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областного конкурса по безопасности дорожного движения среди дошкольных образовательных организаций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A4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«Заметная семья»</w:t>
      </w:r>
    </w:p>
    <w:p w14:paraId="0DD4420E" w14:textId="77777777" w:rsidR="003A40FD" w:rsidRPr="003A40FD" w:rsidRDefault="003A40FD" w:rsidP="003A4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F6C1FE" w14:textId="77777777" w:rsidR="003A40FD" w:rsidRPr="003A40FD" w:rsidRDefault="003A40FD" w:rsidP="003A40F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14:paraId="6F7CFBDF" w14:textId="77777777" w:rsidR="003A40FD" w:rsidRPr="003A40FD" w:rsidRDefault="003A40FD" w:rsidP="003A4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F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определяет цели и задачи, порядок проведения, критерии и показатели оценки областного конкурса по безопасности дорожного движения среди дошкольных образовательных организаций «Заметная семья» (далее – Конкурс).</w:t>
      </w:r>
    </w:p>
    <w:p w14:paraId="28D7889C" w14:textId="77777777" w:rsidR="003A40FD" w:rsidRPr="003A40FD" w:rsidRDefault="003A40FD" w:rsidP="003A40FD">
      <w:pPr>
        <w:autoSpaceDE w:val="0"/>
        <w:autoSpaceDN w:val="0"/>
        <w:spacing w:after="0" w:line="240" w:lineRule="auto"/>
        <w:ind w:right="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Основными целями Конкурса являются: </w:t>
      </w:r>
    </w:p>
    <w:p w14:paraId="6FA0800B" w14:textId="77777777" w:rsidR="003A40FD" w:rsidRPr="003A40FD" w:rsidRDefault="003A40FD" w:rsidP="003A40FD">
      <w:pPr>
        <w:autoSpaceDE w:val="0"/>
        <w:autoSpaceDN w:val="0"/>
        <w:spacing w:after="0" w:line="240" w:lineRule="auto"/>
        <w:ind w:right="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F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профилактика детского дорожно-транспортного травматизма и снижения тяжести последствий дорожно-транспортных происшествий с участием пешеходов;</w:t>
      </w:r>
    </w:p>
    <w:p w14:paraId="7B5D08C0" w14:textId="77777777" w:rsidR="003A40FD" w:rsidRPr="003A40FD" w:rsidRDefault="003A40FD" w:rsidP="003A40FD">
      <w:pPr>
        <w:autoSpaceDE w:val="0"/>
        <w:autoSpaceDN w:val="0"/>
        <w:spacing w:after="0" w:line="240" w:lineRule="auto"/>
        <w:ind w:right="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популяризации применения </w:t>
      </w:r>
      <w:proofErr w:type="spellStart"/>
      <w:r w:rsidRPr="003A40F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световозвращающих</w:t>
      </w:r>
      <w:proofErr w:type="spellEnd"/>
      <w:r w:rsidRPr="003A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приспособлений;</w:t>
      </w:r>
    </w:p>
    <w:p w14:paraId="3B25972D" w14:textId="77777777" w:rsidR="003A40FD" w:rsidRPr="003A40FD" w:rsidRDefault="003A40FD" w:rsidP="003A40FD">
      <w:pPr>
        <w:autoSpaceDE w:val="0"/>
        <w:autoSpaceDN w:val="0"/>
        <w:spacing w:after="0" w:line="240" w:lineRule="auto"/>
        <w:ind w:right="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F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воспитания законопослушных участников дорожного движения;</w:t>
      </w:r>
    </w:p>
    <w:p w14:paraId="2C2562B4" w14:textId="77777777" w:rsidR="003A40FD" w:rsidRPr="003A40FD" w:rsidRDefault="003A40FD" w:rsidP="003A40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F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развитию творческой активности всех участников образовательного процесса в обеспечении безопасности детей дошкольного возраста;</w:t>
      </w:r>
    </w:p>
    <w:p w14:paraId="31486690" w14:textId="77777777" w:rsidR="003A40FD" w:rsidRPr="003A40FD" w:rsidRDefault="003A40FD" w:rsidP="003A40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F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Основными задачами Конкурса являются:</w:t>
      </w:r>
    </w:p>
    <w:p w14:paraId="41936D9E" w14:textId="77777777" w:rsidR="003A40FD" w:rsidRPr="003A40FD" w:rsidRDefault="003A40FD" w:rsidP="003A40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F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привлечения внимания родителей и общественности к проблеме обеспечения безопасности детей на дорогах;</w:t>
      </w:r>
    </w:p>
    <w:p w14:paraId="4FE10EEE" w14:textId="77777777" w:rsidR="003A40FD" w:rsidRPr="003A40FD" w:rsidRDefault="003A40FD" w:rsidP="003A40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контроля за использованием </w:t>
      </w:r>
      <w:proofErr w:type="spellStart"/>
      <w:r w:rsidRPr="003A40F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световозвращающих</w:t>
      </w:r>
      <w:proofErr w:type="spellEnd"/>
      <w:r w:rsidRPr="003A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приспособлений несовершеннолетними;</w:t>
      </w:r>
    </w:p>
    <w:p w14:paraId="080693B6" w14:textId="77777777" w:rsidR="003A40FD" w:rsidRPr="003A40FD" w:rsidRDefault="003A40FD" w:rsidP="003A40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увеличение количества несовершеннолетних детей, применяющих </w:t>
      </w:r>
      <w:proofErr w:type="spellStart"/>
      <w:r w:rsidRPr="003A40F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световозвращающие</w:t>
      </w:r>
      <w:proofErr w:type="spellEnd"/>
      <w:r w:rsidRPr="003A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приспособления;</w:t>
      </w:r>
    </w:p>
    <w:p w14:paraId="7F5D5906" w14:textId="77777777" w:rsidR="003A40FD" w:rsidRPr="003A40FD" w:rsidRDefault="003A40FD" w:rsidP="003A40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активизация дошкольных образовательных организаций по пропаганде применения </w:t>
      </w:r>
      <w:proofErr w:type="spellStart"/>
      <w:r w:rsidRPr="003A40F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световозвращающих</w:t>
      </w:r>
      <w:proofErr w:type="spellEnd"/>
      <w:r w:rsidRPr="003A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приспособлений.</w:t>
      </w:r>
    </w:p>
    <w:p w14:paraId="3B2D25F4" w14:textId="77777777" w:rsidR="003A40FD" w:rsidRPr="003A40FD" w:rsidRDefault="003A40FD" w:rsidP="003A40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Конкурс проводится Департаментом общего образования Томской области и ОГБОУ ДО «Областной центр дополнительного образования» при поддержке, Управления ГИБДД России по Томской области в рамках деятельности </w:t>
      </w:r>
      <w:r w:rsidRPr="003A4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Областного ресурсного методического центра по профилактике детского дорожно-транспортного травматизма для общеобразовательных организаций общего, дополнительного и дошкольного образования Томской области.</w:t>
      </w:r>
    </w:p>
    <w:p w14:paraId="4E15D556" w14:textId="77777777" w:rsidR="003A40FD" w:rsidRPr="003A40FD" w:rsidRDefault="003A40FD" w:rsidP="003A40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6A619F6" w14:textId="77777777" w:rsidR="003A40FD" w:rsidRPr="003A40FD" w:rsidRDefault="003A40FD" w:rsidP="003A40F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3A4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Конкурса</w:t>
      </w:r>
    </w:p>
    <w:p w14:paraId="1D3EC46B" w14:textId="77777777" w:rsidR="003A40FD" w:rsidRPr="003A40FD" w:rsidRDefault="003A40FD" w:rsidP="003A40FD">
      <w:pPr>
        <w:autoSpaceDE w:val="0"/>
        <w:autoSpaceDN w:val="0"/>
        <w:spacing w:after="0" w:line="240" w:lineRule="auto"/>
        <w:ind w:left="22" w:right="27" w:firstLine="6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 Конкурсе могут принимать участие семейные команды воспитанников дошкольных образовательных организаций Томской области (дети совместно с </w:t>
      </w:r>
      <w:r w:rsidRPr="003A40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родителями (законными представителями) обучающихся дошкольных образовательных организаций, а также члены семьи (бабушки, дедушки, тети, дяди, братья, сестры и т.д.).</w:t>
      </w:r>
    </w:p>
    <w:p w14:paraId="0C01EC61" w14:textId="77777777" w:rsidR="003A40FD" w:rsidRPr="003A40FD" w:rsidRDefault="003A40FD" w:rsidP="003A40FD">
      <w:pPr>
        <w:autoSpaceDE w:val="0"/>
        <w:autoSpaceDN w:val="0"/>
        <w:spacing w:after="0" w:line="240" w:lineRule="auto"/>
        <w:ind w:left="22" w:right="27" w:firstLine="6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F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Количество участников семейной команды – не ограниченно.</w:t>
      </w:r>
    </w:p>
    <w:p w14:paraId="40D5FEDC" w14:textId="77777777" w:rsidR="003A40FD" w:rsidRPr="003A40FD" w:rsidRDefault="003A40FD" w:rsidP="003A40F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9F0B8C" w14:textId="77777777" w:rsidR="003A40FD" w:rsidRPr="003A40FD" w:rsidRDefault="003A40FD" w:rsidP="003A40F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проведения Конкурса</w:t>
      </w:r>
    </w:p>
    <w:p w14:paraId="2C8ADA98" w14:textId="77777777" w:rsidR="003A40FD" w:rsidRPr="003A40FD" w:rsidRDefault="003A40FD" w:rsidP="003A40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Дети совместно с родителями изготавливают </w:t>
      </w:r>
      <w:proofErr w:type="spellStart"/>
      <w:r w:rsidRPr="003A40F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световозвращающие</w:t>
      </w:r>
      <w:proofErr w:type="spellEnd"/>
      <w:r w:rsidRPr="003A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приспособления любой формы, либо используют готовые </w:t>
      </w:r>
      <w:proofErr w:type="spellStart"/>
      <w:r w:rsidRPr="003A40F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световозвращающие</w:t>
      </w:r>
      <w:proofErr w:type="spellEnd"/>
      <w:r w:rsidRPr="003A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приспособления для применения на верхней одежде, ранцах, сумках и т.п. Это могут быть </w:t>
      </w:r>
      <w:proofErr w:type="spellStart"/>
      <w:r w:rsidRPr="003A40F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световозвращающие</w:t>
      </w:r>
      <w:proofErr w:type="spellEnd"/>
      <w:r w:rsidRPr="003A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наклейки, браслеты, брелоки, нашивки, ленты, элементы одежды.</w:t>
      </w:r>
    </w:p>
    <w:p w14:paraId="65F0BFE0" w14:textId="77777777" w:rsidR="003A40FD" w:rsidRPr="003A40FD" w:rsidRDefault="003A40FD" w:rsidP="003A40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ru-RU"/>
        </w:rPr>
      </w:pPr>
      <w:r w:rsidRPr="003A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Участниками Конкурса проводится съемка конкурсной фотографии ребенка с семьей (или любым членом семьи: родители (законные представители), бабушки, дедушки, тети, дяди, братья, сестры) со </w:t>
      </w:r>
      <w:proofErr w:type="spellStart"/>
      <w:r w:rsidRPr="003A40FD"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ru-RU"/>
        </w:rPr>
        <w:t>световозвращателями</w:t>
      </w:r>
      <w:proofErr w:type="spellEnd"/>
      <w:r w:rsidRPr="003A40FD"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ru-RU"/>
        </w:rPr>
        <w:t xml:space="preserve"> в экипировке, фиксирующая их использование всеми членами семьи, </w:t>
      </w:r>
      <w:r w:rsidRPr="003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присутствующими на фотографии.</w:t>
      </w:r>
    </w:p>
    <w:p w14:paraId="5FFDD93A" w14:textId="77777777" w:rsidR="003A40FD" w:rsidRPr="003A40FD" w:rsidRDefault="003A40FD" w:rsidP="003A40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В случае самостоятельного изготовления </w:t>
      </w:r>
      <w:proofErr w:type="spellStart"/>
      <w:r w:rsidRPr="003A40F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световозвращающих</w:t>
      </w:r>
      <w:proofErr w:type="spellEnd"/>
      <w:r w:rsidRPr="003A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приспособлений участие в номинации «Дизайн» обязательно. Для этого необходимо дополнительно предоставить отдельную фотографию готового изделия крупным планом.</w:t>
      </w:r>
    </w:p>
    <w:p w14:paraId="288372A5" w14:textId="77777777" w:rsidR="003A40FD" w:rsidRPr="003A40FD" w:rsidRDefault="003A40FD" w:rsidP="003A40FD">
      <w:pPr>
        <w:tabs>
          <w:tab w:val="left" w:pos="360"/>
        </w:tabs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FD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Количество конкурсных работ от одного участника или от одной образовательной организации не ограничивается.</w:t>
      </w:r>
    </w:p>
    <w:p w14:paraId="55D1DEFC" w14:textId="77777777" w:rsidR="003A40FD" w:rsidRPr="003A40FD" w:rsidRDefault="003A40FD" w:rsidP="003A40FD">
      <w:pPr>
        <w:tabs>
          <w:tab w:val="left" w:pos="360"/>
        </w:tabs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Отправляя фотографии на адрес организаторов Конкурса, участники дают свое согласие на размещение конкурсных фотографий в сети Интернет (опубликование итогов Конкурса), дальнейшее их использование Организаторами в некоммерческих целях – для социальной рекламы, пропаганды применения </w:t>
      </w:r>
      <w:proofErr w:type="spellStart"/>
      <w:r w:rsidRPr="003A40F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световозвращающих</w:t>
      </w:r>
      <w:proofErr w:type="spellEnd"/>
      <w:r w:rsidRPr="003A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приспособлений без указания данных автора работы.</w:t>
      </w:r>
    </w:p>
    <w:p w14:paraId="6F64487A" w14:textId="77777777" w:rsidR="003A40FD" w:rsidRPr="003A40FD" w:rsidRDefault="003A40FD" w:rsidP="003A40FD">
      <w:pPr>
        <w:tabs>
          <w:tab w:val="left" w:pos="360"/>
        </w:tabs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3D75D7" w14:textId="77777777" w:rsidR="003A40FD" w:rsidRPr="003A40FD" w:rsidRDefault="003A40FD" w:rsidP="003A40FD">
      <w:pPr>
        <w:tabs>
          <w:tab w:val="left" w:pos="360"/>
        </w:tabs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Сроки проведения и</w:t>
      </w:r>
      <w:r w:rsidRPr="003A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4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номинации Конкурса</w:t>
      </w:r>
    </w:p>
    <w:p w14:paraId="51DEAD52" w14:textId="77777777" w:rsidR="003A40FD" w:rsidRPr="003A40FD" w:rsidRDefault="003A40FD" w:rsidP="003A40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F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Конкурс проводится в период с 01 по 30 ноября 2020 года в три этапа:</w:t>
      </w:r>
    </w:p>
    <w:p w14:paraId="66ABF223" w14:textId="77777777" w:rsidR="003A40FD" w:rsidRPr="003A40FD" w:rsidRDefault="003A40FD" w:rsidP="003A40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F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период до 20 ноября 2020 года – проводится прием работ на Конкурс;</w:t>
      </w:r>
    </w:p>
    <w:p w14:paraId="6D751043" w14:textId="77777777" w:rsidR="003A40FD" w:rsidRPr="003A40FD" w:rsidRDefault="003A40FD" w:rsidP="003A40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период с 20 по 22 ноября – отборочный этап для участия в </w:t>
      </w:r>
      <w:proofErr w:type="gramStart"/>
      <w:r w:rsidRPr="003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он-лайн</w:t>
      </w:r>
      <w:proofErr w:type="gramEnd"/>
      <w:r w:rsidRPr="003A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-голосовании; </w:t>
      </w:r>
    </w:p>
    <w:p w14:paraId="3EFDDB97" w14:textId="77777777" w:rsidR="003A40FD" w:rsidRPr="003A40FD" w:rsidRDefault="003A40FD" w:rsidP="003A40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F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период с 22 по 30 ноября 2020 года проводится открытое онлайн голосование.</w:t>
      </w:r>
    </w:p>
    <w:p w14:paraId="2BDE166F" w14:textId="77777777" w:rsidR="003A40FD" w:rsidRPr="003A40FD" w:rsidRDefault="003A40FD" w:rsidP="003A40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F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Конкурс проводится по 4 номинациям:</w:t>
      </w:r>
    </w:p>
    <w:p w14:paraId="020F6D5B" w14:textId="77777777" w:rsidR="003A40FD" w:rsidRPr="003A40FD" w:rsidRDefault="003A40FD" w:rsidP="003A40FD">
      <w:pPr>
        <w:spacing w:after="0" w:line="240" w:lineRule="auto"/>
        <w:ind w:left="9" w:right="14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«Дизайн» – награждается автор самого оригинального и практичного </w:t>
      </w:r>
      <w:proofErr w:type="spellStart"/>
      <w:r w:rsidRPr="003A40F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световозвращающего</w:t>
      </w:r>
      <w:proofErr w:type="spellEnd"/>
      <w:r w:rsidRPr="003A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приспособления (индивидуальная номинация);</w:t>
      </w:r>
    </w:p>
    <w:p w14:paraId="24E2E50C" w14:textId="77777777" w:rsidR="003A40FD" w:rsidRPr="003A40FD" w:rsidRDefault="003A40FD" w:rsidP="003A40FD">
      <w:pPr>
        <w:spacing w:after="0" w:line="240" w:lineRule="auto"/>
        <w:ind w:left="9" w:right="14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FD">
        <w:rPr>
          <w:rFonts w:ascii="Times New Roman" w:eastAsia="Times New Roman" w:hAnsi="Times New Roman" w:cs="Times New Roman"/>
          <w:sz w:val="24"/>
          <w:szCs w:val="24"/>
          <w:lang w:eastAsia="ru-RU"/>
        </w:rPr>
        <w:t>- «Заметная семья» – награждается лучшая «семейная» работа (командная номинация);</w:t>
      </w:r>
    </w:p>
    <w:p w14:paraId="2F79BE8D" w14:textId="77777777" w:rsidR="003A40FD" w:rsidRPr="003A40FD" w:rsidRDefault="003A40FD" w:rsidP="003A40FD">
      <w:pPr>
        <w:tabs>
          <w:tab w:val="left" w:pos="360"/>
        </w:tabs>
        <w:spacing w:after="0" w:line="240" w:lineRule="auto"/>
        <w:ind w:left="9" w:right="28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FD">
        <w:rPr>
          <w:rFonts w:ascii="Times New Roman" w:eastAsia="Times New Roman" w:hAnsi="Times New Roman" w:cs="Times New Roman"/>
          <w:sz w:val="24"/>
          <w:szCs w:val="24"/>
          <w:lang w:eastAsia="ru-RU"/>
        </w:rPr>
        <w:t>- «Заметная и модная семья» – награждается самая оригинальная «семейная» работа (командная номинация);</w:t>
      </w:r>
    </w:p>
    <w:p w14:paraId="6C8FF2BF" w14:textId="77777777" w:rsidR="003A40FD" w:rsidRPr="003A40FD" w:rsidRDefault="003A40FD" w:rsidP="003A40FD">
      <w:pPr>
        <w:tabs>
          <w:tab w:val="left" w:pos="360"/>
        </w:tabs>
        <w:spacing w:after="0" w:line="240" w:lineRule="auto"/>
        <w:ind w:left="9" w:right="28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FD">
        <w:rPr>
          <w:rFonts w:ascii="Times New Roman" w:eastAsia="Times New Roman" w:hAnsi="Times New Roman" w:cs="Times New Roman"/>
          <w:sz w:val="24"/>
          <w:szCs w:val="24"/>
          <w:lang w:eastAsia="ru-RU"/>
        </w:rPr>
        <w:t>- «Заметная и дружная семья» – награждается самая большая «Заметная семья» (командная номинация).</w:t>
      </w:r>
    </w:p>
    <w:p w14:paraId="69608D2F" w14:textId="77777777" w:rsidR="003A40FD" w:rsidRPr="003A40FD" w:rsidRDefault="003A40FD" w:rsidP="003A40FD">
      <w:pPr>
        <w:tabs>
          <w:tab w:val="left" w:pos="360"/>
        </w:tabs>
        <w:spacing w:after="0" w:line="240" w:lineRule="auto"/>
        <w:ind w:right="2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153165" w14:textId="77777777" w:rsidR="003A40FD" w:rsidRPr="003A40FD" w:rsidRDefault="003A40FD" w:rsidP="003A40FD">
      <w:pPr>
        <w:tabs>
          <w:tab w:val="left" w:pos="360"/>
        </w:tabs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3A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4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конкурсным работам и подача работ</w:t>
      </w:r>
    </w:p>
    <w:p w14:paraId="2014CA0F" w14:textId="77777777" w:rsidR="003A40FD" w:rsidRPr="003A40FD" w:rsidRDefault="003A40FD" w:rsidP="003A4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F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Цветные цифровые фотографии размером не менее 15 х 21 см формат файла *.</w:t>
      </w:r>
      <w:r w:rsidRPr="003A40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jpeg</w:t>
      </w:r>
      <w:r w:rsidRPr="003A40FD">
        <w:rPr>
          <w:rFonts w:ascii="Times New Roman" w:eastAsia="Times New Roman" w:hAnsi="Times New Roman" w:cs="Times New Roman"/>
          <w:sz w:val="24"/>
          <w:szCs w:val="24"/>
          <w:lang w:eastAsia="ru-RU"/>
        </w:rPr>
        <w:t>, *.</w:t>
      </w:r>
      <w:r w:rsidRPr="003A40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jpg</w:t>
      </w:r>
      <w:r w:rsidRPr="003A40FD">
        <w:rPr>
          <w:rFonts w:ascii="Times New Roman" w:eastAsia="Times New Roman" w:hAnsi="Times New Roman" w:cs="Times New Roman"/>
          <w:sz w:val="24"/>
          <w:szCs w:val="24"/>
          <w:lang w:eastAsia="ru-RU"/>
        </w:rPr>
        <w:t>, *.</w:t>
      </w:r>
      <w:r w:rsidRPr="003A40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gif</w:t>
      </w:r>
      <w:r w:rsidRPr="003A40FD">
        <w:rPr>
          <w:rFonts w:ascii="Times New Roman" w:eastAsia="Times New Roman" w:hAnsi="Times New Roman" w:cs="Times New Roman"/>
          <w:sz w:val="24"/>
          <w:szCs w:val="24"/>
          <w:lang w:eastAsia="ru-RU"/>
        </w:rPr>
        <w:t>, *.</w:t>
      </w:r>
      <w:proofErr w:type="spellStart"/>
      <w:r w:rsidRPr="003A40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png</w:t>
      </w:r>
      <w:proofErr w:type="spellEnd"/>
      <w:r w:rsidRPr="003A40F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 файла не более 10 МБ.</w:t>
      </w:r>
    </w:p>
    <w:p w14:paraId="5898572C" w14:textId="77777777" w:rsidR="003A40FD" w:rsidRPr="003A40FD" w:rsidRDefault="003A40FD" w:rsidP="003A4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4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Важно: работы, имеющие в содержании ошибки, связанные с Правилами дорожного движения, рассматриваться не будут.</w:t>
      </w:r>
    </w:p>
    <w:p w14:paraId="675515E3" w14:textId="77777777" w:rsidR="003A40FD" w:rsidRPr="003A40FD" w:rsidRDefault="003A40FD" w:rsidP="003A4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A4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5.2. Работа (цифровая фотография) загружается через специализированный сервис после заполнения анкеты участника на сайте </w:t>
      </w:r>
      <w:r w:rsidRPr="003A40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юид70.рф/события.</w:t>
      </w:r>
    </w:p>
    <w:p w14:paraId="46359CAD" w14:textId="77777777" w:rsidR="003A40FD" w:rsidRPr="003A40FD" w:rsidRDefault="003A40FD" w:rsidP="003A40FD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5.3. </w:t>
      </w:r>
      <w:r w:rsidRPr="003A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 Оргкомитета: (3822) 904-314, Медников Павел Петрович – методист </w:t>
      </w:r>
      <w:r w:rsidRPr="003A4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Областного ресурсного методического центра по профилактике детского дорожно-транспортного травматизма для общеобразовательных организаций общего, дополнительного и дошкольного образования Томской области ОГБОУДО «Областной центр дополнительного образования».</w:t>
      </w:r>
    </w:p>
    <w:p w14:paraId="11C87251" w14:textId="77777777" w:rsidR="003A40FD" w:rsidRPr="003A40FD" w:rsidRDefault="003A40FD" w:rsidP="003A4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D63C41" w14:textId="77777777" w:rsidR="003A40FD" w:rsidRPr="003A40FD" w:rsidRDefault="003A40FD" w:rsidP="003A40FD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6. Подведение итогов конкурса, награждение</w:t>
      </w:r>
    </w:p>
    <w:p w14:paraId="22D2779C" w14:textId="77777777" w:rsidR="003A40FD" w:rsidRPr="003A40FD" w:rsidRDefault="003A40FD" w:rsidP="003A40FD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FD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3A4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A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отборочного этапа Конкурса жюри, включающее представителей организаторов Конкурса, определяет по 5 лучших работ в каждой номинации. </w:t>
      </w:r>
    </w:p>
    <w:p w14:paraId="7F436805" w14:textId="77777777" w:rsidR="003A40FD" w:rsidRPr="003A40FD" w:rsidRDefault="003A40FD" w:rsidP="003A40FD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Подведение итогов Конкурса будет проходить в социальной сети </w:t>
      </w:r>
      <w:proofErr w:type="spellStart"/>
      <w:r w:rsidRPr="003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3A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открытого онлайн-голосования в группе </w:t>
      </w:r>
      <w:proofErr w:type="spellStart"/>
      <w:r w:rsidRPr="003A40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vk</w:t>
      </w:r>
      <w:proofErr w:type="spellEnd"/>
      <w:r w:rsidRPr="003A40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A40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 w:rsidRPr="003A40F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3A40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uidtomsk</w:t>
      </w:r>
      <w:proofErr w:type="spellEnd"/>
      <w:r w:rsidRPr="003A40F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итогам онлайн-голосования будут определены победители (1,2,3 место) в каждой номинации, набравшие наибольшее количество голосов.</w:t>
      </w:r>
    </w:p>
    <w:p w14:paraId="57FA8B8A" w14:textId="77777777" w:rsidR="003A40FD" w:rsidRPr="003A40FD" w:rsidRDefault="003A40FD" w:rsidP="003A40FD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FD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Победители Конкурса награждаются Дипломами организаторов и памятными призами.</w:t>
      </w:r>
    </w:p>
    <w:p w14:paraId="41C8138F" w14:textId="77777777" w:rsidR="003A40FD" w:rsidRPr="003A40FD" w:rsidRDefault="003A40FD" w:rsidP="003A40FD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Сертификат участника приходит на электронную почту. </w:t>
      </w:r>
    </w:p>
    <w:p w14:paraId="33A33A67" w14:textId="77777777" w:rsidR="003A40FD" w:rsidRPr="003A40FD" w:rsidRDefault="003A40FD" w:rsidP="003A40FD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FD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Дошкольные образовательные организации, наиболее активно вовлекшие семьи воспитанников в участие в Конкурсе, будут отмечены дипломами Организаторов.</w:t>
      </w:r>
    </w:p>
    <w:p w14:paraId="18045903" w14:textId="77777777" w:rsidR="003A40FD" w:rsidRPr="003A40FD" w:rsidRDefault="003A40FD" w:rsidP="003A40FD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Фотографии лучших конкурсных работ будут размещены в социальной сети </w:t>
      </w:r>
      <w:proofErr w:type="spellStart"/>
      <w:r w:rsidRPr="003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3A40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D78886" w14:textId="77777777" w:rsidR="003A40FD" w:rsidRPr="003A40FD" w:rsidRDefault="003A40FD" w:rsidP="003A40FD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9D84F9" w14:textId="77777777" w:rsidR="003A40FD" w:rsidRPr="003A40FD" w:rsidRDefault="003A40FD" w:rsidP="003A40FD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032DE2" w14:textId="77777777" w:rsidR="003A40FD" w:rsidRPr="003A40FD" w:rsidRDefault="003A40FD" w:rsidP="003A40FD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Финансирование Конкурса</w:t>
      </w:r>
    </w:p>
    <w:p w14:paraId="6F040061" w14:textId="77777777" w:rsidR="003A40FD" w:rsidRPr="003A40FD" w:rsidRDefault="003A40FD" w:rsidP="003A40FD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8F7BCF" w14:textId="77777777" w:rsidR="003A40FD" w:rsidRPr="003A40FD" w:rsidRDefault="003A40FD" w:rsidP="003A40FD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0FD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Расходы по организации и проведению Конкурса несет ОГБОУ ДО «Областной центр дополнительного образования» за счет средств субсидии на выполнение мероприятий государственной программы «Обеспечение безопасности населения Томской области», подпрограммы «Повышение безопасности дорожного движения».</w:t>
      </w:r>
    </w:p>
    <w:p w14:paraId="5A37B015" w14:textId="77777777" w:rsidR="0085096E" w:rsidRDefault="003A40FD"/>
    <w:sectPr w:rsidR="00850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52E"/>
    <w:rsid w:val="00202E20"/>
    <w:rsid w:val="003A40FD"/>
    <w:rsid w:val="006A152E"/>
    <w:rsid w:val="00D5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C72A8"/>
  <w15:chartTrackingRefBased/>
  <w15:docId w15:val="{DB44A5FA-491E-4278-956A-D6142C75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4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67730">
          <w:marLeft w:val="0"/>
          <w:marRight w:val="0"/>
          <w:marTop w:val="0"/>
          <w:marBottom w:val="0"/>
          <w:divBdr>
            <w:top w:val="none" w:sz="0" w:space="26" w:color="auto"/>
            <w:left w:val="none" w:sz="0" w:space="8" w:color="auto"/>
            <w:bottom w:val="single" w:sz="12" w:space="26" w:color="E5E5E5"/>
            <w:right w:val="none" w:sz="0" w:space="8" w:color="auto"/>
          </w:divBdr>
          <w:divsChild>
            <w:div w:id="88834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0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9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79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2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64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1067</Words>
  <Characters>6084</Characters>
  <Application>Microsoft Office Word</Application>
  <DocSecurity>0</DocSecurity>
  <Lines>50</Lines>
  <Paragraphs>14</Paragraphs>
  <ScaleCrop>false</ScaleCrop>
  <Company/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2020-11-09T03:47:00Z</dcterms:created>
  <dcterms:modified xsi:type="dcterms:W3CDTF">2020-11-09T03:51:00Z</dcterms:modified>
</cp:coreProperties>
</file>