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17" w:rsidRDefault="00066917" w:rsidP="00EF5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2745371</wp:posOffset>
            </wp:positionH>
            <wp:positionV relativeFrom="paragraph">
              <wp:posOffset>-82137</wp:posOffset>
            </wp:positionV>
            <wp:extent cx="576373" cy="744280"/>
            <wp:effectExtent l="19050" t="0" r="0" b="0"/>
            <wp:wrapNone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7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17" w:rsidRDefault="00066917" w:rsidP="00EF5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917" w:rsidRDefault="00066917" w:rsidP="00EF5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917" w:rsidRDefault="00066917" w:rsidP="00EF5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5F95" w:rsidRPr="007E6799" w:rsidRDefault="00EF5F95" w:rsidP="00EF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9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 w:cs="Times New Roman"/>
          <w:caps/>
          <w:sz w:val="28"/>
          <w:szCs w:val="28"/>
        </w:rPr>
        <w:t>Каргасокский район»</w:t>
      </w:r>
    </w:p>
    <w:p w:rsidR="00EF5F95" w:rsidRPr="00066917" w:rsidRDefault="00EF5F95" w:rsidP="00EF5F9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6917">
        <w:rPr>
          <w:rFonts w:ascii="Times New Roman" w:eastAsia="Calibri" w:hAnsi="Times New Roman" w:cs="Times New Roman"/>
          <w:sz w:val="26"/>
          <w:szCs w:val="26"/>
        </w:rPr>
        <w:t>ТОМСКАЯ ОБЛАСТЬ</w:t>
      </w:r>
    </w:p>
    <w:p w:rsidR="00EF5F95" w:rsidRPr="007E6799" w:rsidRDefault="00EF5F95" w:rsidP="00EF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95" w:rsidRPr="007E6799" w:rsidRDefault="00EF5F95" w:rsidP="00EF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99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EF5F95" w:rsidRPr="007E6799" w:rsidRDefault="00EF5F95" w:rsidP="00EF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65" w:rsidRDefault="00187CE6" w:rsidP="009E3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</w:t>
      </w:r>
      <w:r w:rsidR="009E3265">
        <w:rPr>
          <w:rFonts w:ascii="Times New Roman" w:hAnsi="Times New Roman" w:cs="Times New Roman"/>
          <w:b/>
          <w:sz w:val="32"/>
          <w:szCs w:val="28"/>
        </w:rPr>
        <w:t>ОВЛЕНИ</w:t>
      </w:r>
      <w:r w:rsidR="00066917">
        <w:rPr>
          <w:rFonts w:ascii="Times New Roman" w:hAnsi="Times New Roman" w:cs="Times New Roman"/>
          <w:b/>
          <w:sz w:val="32"/>
          <w:szCs w:val="28"/>
        </w:rPr>
        <w:t>Е</w:t>
      </w:r>
    </w:p>
    <w:p w:rsidR="00EF5F95" w:rsidRPr="00066917" w:rsidRDefault="00066917" w:rsidP="000669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t>19.12</w:t>
      </w:r>
      <w:r w:rsidR="009E3265" w:rsidRPr="00066917">
        <w:rPr>
          <w:rFonts w:ascii="Times New Roman" w:hAnsi="Times New Roman" w:cs="Times New Roman"/>
          <w:sz w:val="26"/>
          <w:szCs w:val="26"/>
        </w:rPr>
        <w:t xml:space="preserve">.2018                                                                                                  </w:t>
      </w:r>
      <w:r w:rsidR="00CD1A99" w:rsidRPr="00066917">
        <w:rPr>
          <w:rFonts w:ascii="Times New Roman" w:hAnsi="Times New Roman" w:cs="Times New Roman"/>
          <w:sz w:val="26"/>
          <w:szCs w:val="26"/>
        </w:rPr>
        <w:t xml:space="preserve"> </w:t>
      </w:r>
      <w:r w:rsidRPr="0006691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91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1A99" w:rsidRPr="00066917">
        <w:rPr>
          <w:rFonts w:ascii="Times New Roman" w:hAnsi="Times New Roman" w:cs="Times New Roman"/>
          <w:sz w:val="26"/>
          <w:szCs w:val="26"/>
        </w:rPr>
        <w:t xml:space="preserve"> </w:t>
      </w:r>
      <w:r w:rsidR="00EF5F95" w:rsidRPr="00066917">
        <w:rPr>
          <w:rFonts w:ascii="Times New Roman" w:hAnsi="Times New Roman" w:cs="Times New Roman"/>
          <w:sz w:val="26"/>
          <w:szCs w:val="26"/>
        </w:rPr>
        <w:t>№</w:t>
      </w:r>
      <w:r w:rsidRPr="00066917">
        <w:rPr>
          <w:rFonts w:ascii="Times New Roman" w:hAnsi="Times New Roman" w:cs="Times New Roman"/>
          <w:sz w:val="26"/>
          <w:szCs w:val="26"/>
        </w:rPr>
        <w:t xml:space="preserve"> 446</w:t>
      </w:r>
    </w:p>
    <w:p w:rsidR="00EF5F95" w:rsidRPr="00066917" w:rsidRDefault="00EF5F95" w:rsidP="00EF5F95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EF5F95" w:rsidRPr="00066917" w:rsidRDefault="00EF5F95" w:rsidP="00066917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t>с. Каргасок</w:t>
      </w:r>
    </w:p>
    <w:p w:rsidR="00EF5F95" w:rsidRPr="00066917" w:rsidRDefault="00EF5F95" w:rsidP="00EF5F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F95" w:rsidRPr="00066917" w:rsidRDefault="00CD1A99" w:rsidP="00066917">
      <w:pPr>
        <w:spacing w:after="0" w:line="240" w:lineRule="auto"/>
        <w:ind w:right="5243"/>
        <w:jc w:val="both"/>
        <w:rPr>
          <w:rFonts w:ascii="Times New Roman" w:hAnsi="Times New Roman"/>
          <w:sz w:val="26"/>
          <w:szCs w:val="26"/>
        </w:rPr>
      </w:pPr>
      <w:r w:rsidRPr="0006691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Каргасокского района от 26.07.2018 № 191 «</w:t>
      </w:r>
      <w:r w:rsidR="00EF5F95" w:rsidRPr="00066917">
        <w:rPr>
          <w:rFonts w:ascii="Times New Roman" w:hAnsi="Times New Roman"/>
          <w:sz w:val="26"/>
          <w:szCs w:val="26"/>
        </w:rPr>
        <w:t>Об утверждении Положения о персонифицированном дополнительном образовании детей в муниципальном образовании «Каргасокский район»</w:t>
      </w:r>
    </w:p>
    <w:p w:rsidR="00EF5F95" w:rsidRPr="00066917" w:rsidRDefault="00EF5F95" w:rsidP="00EF5F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5F95" w:rsidRPr="00066917" w:rsidRDefault="00EF5F95" w:rsidP="0006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D1A99" w:rsidRPr="00066917">
        <w:rPr>
          <w:rFonts w:ascii="Times New Roman" w:hAnsi="Times New Roman" w:cs="Times New Roman"/>
          <w:sz w:val="26"/>
          <w:szCs w:val="26"/>
        </w:rPr>
        <w:t xml:space="preserve">совершенствования </w:t>
      </w:r>
      <w:r w:rsidR="00E11AB7" w:rsidRPr="00066917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CD1A99" w:rsidRPr="00066917">
        <w:rPr>
          <w:rFonts w:ascii="Times New Roman" w:hAnsi="Times New Roman" w:cs="Times New Roman"/>
          <w:sz w:val="26"/>
          <w:szCs w:val="26"/>
        </w:rPr>
        <w:t xml:space="preserve"> Каргасокского района </w:t>
      </w:r>
      <w:r w:rsidR="00CD1A99" w:rsidRPr="00066917">
        <w:rPr>
          <w:rFonts w:ascii="Times New Roman" w:hAnsi="Times New Roman"/>
          <w:sz w:val="26"/>
          <w:szCs w:val="26"/>
        </w:rPr>
        <w:t>от 26.07.2018 № 191</w:t>
      </w:r>
      <w:r w:rsidR="009B0490" w:rsidRPr="00066917">
        <w:rPr>
          <w:rFonts w:ascii="Times New Roman" w:hAnsi="Times New Roman"/>
          <w:sz w:val="26"/>
          <w:szCs w:val="26"/>
        </w:rPr>
        <w:t xml:space="preserve"> </w:t>
      </w:r>
      <w:r w:rsidR="00CD1A99" w:rsidRPr="00066917">
        <w:rPr>
          <w:rFonts w:ascii="Times New Roman" w:hAnsi="Times New Roman"/>
          <w:sz w:val="26"/>
          <w:szCs w:val="26"/>
        </w:rPr>
        <w:t>«Об утверждении Положения о персонифицированном дополнительном образовании детей в муниципальном образовании «Каргасокский район»</w:t>
      </w:r>
    </w:p>
    <w:p w:rsidR="00EF5F95" w:rsidRPr="00066917" w:rsidRDefault="00EF5F95" w:rsidP="0006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CE6" w:rsidRPr="00066917" w:rsidRDefault="00EF5F95" w:rsidP="0006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187CE6" w:rsidRPr="00066917" w:rsidRDefault="00066917" w:rsidP="0006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1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9B0490" w:rsidRPr="0006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9B0490" w:rsidRPr="00066917">
        <w:rPr>
          <w:rFonts w:ascii="Times New Roman" w:hAnsi="Times New Roman"/>
          <w:sz w:val="26"/>
          <w:szCs w:val="26"/>
        </w:rPr>
        <w:t xml:space="preserve">Положение о персонифицированном дополнительном образовании детей в муниципальном образовании «Каргасокский район», утверждённое постановлением Администрации Каргасокского района </w:t>
      </w:r>
      <w:r w:rsidR="006D1949" w:rsidRPr="00066917">
        <w:rPr>
          <w:rFonts w:ascii="Times New Roman" w:hAnsi="Times New Roman"/>
          <w:sz w:val="26"/>
          <w:szCs w:val="26"/>
        </w:rPr>
        <w:t>от 26.07.2018 № 191</w:t>
      </w:r>
      <w:r w:rsidR="00E11AB7" w:rsidRPr="00066917">
        <w:rPr>
          <w:rFonts w:ascii="Times New Roman" w:hAnsi="Times New Roman"/>
          <w:sz w:val="26"/>
          <w:szCs w:val="26"/>
        </w:rPr>
        <w:t xml:space="preserve"> «Об утверждении Положения о персонифицированном дополнительном образовании детей в муниципальном образовании «Каргасокский район»</w:t>
      </w:r>
      <w:r w:rsidR="00E11AB7" w:rsidRPr="00066917">
        <w:rPr>
          <w:rFonts w:ascii="Times New Roman" w:hAnsi="Times New Roman" w:cs="Times New Roman"/>
          <w:sz w:val="26"/>
          <w:szCs w:val="26"/>
        </w:rPr>
        <w:t xml:space="preserve"> </w:t>
      </w:r>
      <w:r w:rsidR="006D1949" w:rsidRPr="00066917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B669D4" w:rsidRPr="00066917">
        <w:rPr>
          <w:rFonts w:ascii="Times New Roman" w:hAnsi="Times New Roman"/>
          <w:sz w:val="26"/>
          <w:szCs w:val="26"/>
        </w:rPr>
        <w:t>,</w:t>
      </w:r>
      <w:r w:rsidR="006D1949" w:rsidRPr="0006691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846C8" w:rsidRPr="00066917" w:rsidRDefault="006B14A6" w:rsidP="000669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111125</wp:posOffset>
                </wp:positionV>
                <wp:extent cx="314325" cy="25717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6C8" w:rsidRPr="004846C8" w:rsidRDefault="004846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8.75pt;width:24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JCtAIAAL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" filled="f" stroked="f">
                <v:textbox>
                  <w:txbxContent>
                    <w:p w:rsidR="004846C8" w:rsidRPr="004846C8" w:rsidRDefault="004846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066917" w:rsidRPr="00066917">
        <w:rPr>
          <w:rFonts w:ascii="Times New Roman" w:hAnsi="Times New Roman" w:cs="Times New Roman"/>
          <w:sz w:val="26"/>
          <w:szCs w:val="26"/>
        </w:rPr>
        <w:t xml:space="preserve">1.1.В </w:t>
      </w:r>
      <w:r w:rsidR="006D1949" w:rsidRPr="00066917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31034A" w:rsidRPr="00066917">
        <w:rPr>
          <w:rFonts w:ascii="Times New Roman" w:hAnsi="Times New Roman" w:cs="Times New Roman"/>
          <w:sz w:val="26"/>
          <w:szCs w:val="26"/>
        </w:rPr>
        <w:t>4.11. Положения</w:t>
      </w:r>
      <w:r w:rsidR="004846C8" w:rsidRPr="00066917">
        <w:rPr>
          <w:rFonts w:ascii="Times New Roman" w:hAnsi="Times New Roman" w:cs="Times New Roman"/>
          <w:sz w:val="26"/>
          <w:szCs w:val="26"/>
        </w:rPr>
        <w:t>,</w:t>
      </w:r>
      <w:r w:rsidR="00137BDA" w:rsidRPr="00066917">
        <w:rPr>
          <w:rFonts w:ascii="Times New Roman" w:hAnsi="Times New Roman" w:cs="Times New Roman"/>
          <w:sz w:val="26"/>
          <w:szCs w:val="26"/>
        </w:rPr>
        <w:t xml:space="preserve"> Таблицу 1 изложить в следующей редакции: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417"/>
        <w:gridCol w:w="2410"/>
      </w:tblGrid>
      <w:tr w:rsidR="00BB064F" w:rsidRPr="00066917" w:rsidTr="00066917">
        <w:tc>
          <w:tcPr>
            <w:tcW w:w="2835" w:type="dxa"/>
            <w:vMerge w:val="restart"/>
            <w:vAlign w:val="center"/>
          </w:tcPr>
          <w:p w:rsidR="00BB064F" w:rsidRPr="00066917" w:rsidRDefault="00BB064F" w:rsidP="007A1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917">
              <w:rPr>
                <w:rFonts w:ascii="Times New Roman" w:hAnsi="Times New Roman" w:cs="Times New Roman"/>
                <w:sz w:val="26"/>
                <w:szCs w:val="26"/>
              </w:rPr>
              <w:t>Статус сертификата</w:t>
            </w:r>
          </w:p>
        </w:tc>
        <w:tc>
          <w:tcPr>
            <w:tcW w:w="6521" w:type="dxa"/>
            <w:gridSpan w:val="3"/>
            <w:vAlign w:val="center"/>
          </w:tcPr>
          <w:p w:rsidR="00BB064F" w:rsidRPr="00066917" w:rsidRDefault="00BB064F" w:rsidP="007A1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917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BB064F" w:rsidRPr="00B669D4" w:rsidTr="00066917">
        <w:tc>
          <w:tcPr>
            <w:tcW w:w="2835" w:type="dxa"/>
            <w:vMerge/>
          </w:tcPr>
          <w:p w:rsidR="00BB064F" w:rsidRPr="00B669D4" w:rsidRDefault="00BB064F" w:rsidP="007A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417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410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</w:tr>
      <w:tr w:rsidR="00BB064F" w:rsidRPr="00B669D4" w:rsidTr="00066917">
        <w:tc>
          <w:tcPr>
            <w:tcW w:w="9356" w:type="dxa"/>
            <w:gridSpan w:val="4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BB064F" w:rsidRPr="00B669D4" w:rsidTr="00066917">
        <w:tc>
          <w:tcPr>
            <w:tcW w:w="2835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2694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064F" w:rsidRPr="00B669D4" w:rsidRDefault="00EA0B9E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B064F" w:rsidRPr="00B669D4" w:rsidRDefault="00EA0B9E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64F" w:rsidRPr="00B669D4" w:rsidTr="00066917">
        <w:tc>
          <w:tcPr>
            <w:tcW w:w="2835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694" w:type="dxa"/>
            <w:vAlign w:val="center"/>
          </w:tcPr>
          <w:p w:rsidR="00BB064F" w:rsidRPr="00B669D4" w:rsidRDefault="00BB064F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064F" w:rsidRPr="00B669D4" w:rsidRDefault="00EA0B9E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B064F" w:rsidRPr="00B669D4" w:rsidRDefault="006B14A6" w:rsidP="007A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389890</wp:posOffset>
                      </wp:positionV>
                      <wp:extent cx="314325" cy="257175"/>
                      <wp:effectExtent l="0" t="0" r="381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6C8" w:rsidRPr="004846C8" w:rsidRDefault="004846C8" w:rsidP="004846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“.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09.45pt;margin-top:30.7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EGtw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" filled="f" stroked="f">
                      <v:textbox>
                        <w:txbxContent>
                          <w:p w:rsidR="004846C8" w:rsidRPr="004846C8" w:rsidRDefault="004846C8" w:rsidP="004846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64F" w:rsidRPr="00B6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69D4" w:rsidRPr="00066917" w:rsidRDefault="00066917" w:rsidP="00066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F5F95" w:rsidRPr="0006691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066917">
        <w:rPr>
          <w:rFonts w:ascii="Times New Roman" w:hAnsi="Times New Roman" w:cs="Times New Roman"/>
          <w:sz w:val="26"/>
          <w:szCs w:val="26"/>
        </w:rPr>
        <w:t xml:space="preserve">за </w:t>
      </w:r>
      <w:r w:rsidR="00EF5F95" w:rsidRPr="00066917">
        <w:rPr>
          <w:rFonts w:ascii="Times New Roman" w:hAnsi="Times New Roman" w:cs="Times New Roman"/>
          <w:sz w:val="26"/>
          <w:szCs w:val="26"/>
        </w:rPr>
        <w:t>исполнени</w:t>
      </w:r>
      <w:r w:rsidRPr="00066917">
        <w:rPr>
          <w:rFonts w:ascii="Times New Roman" w:hAnsi="Times New Roman" w:cs="Times New Roman"/>
          <w:sz w:val="26"/>
          <w:szCs w:val="26"/>
        </w:rPr>
        <w:t>ем</w:t>
      </w:r>
      <w:r w:rsidR="00EF5F95" w:rsidRPr="00066917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А.Ф. Шамраева, заместителя Главы Каргасокского района по социальным вопросам</w:t>
      </w:r>
      <w:r w:rsidR="00B669D4" w:rsidRPr="00066917">
        <w:rPr>
          <w:rFonts w:ascii="Times New Roman" w:hAnsi="Times New Roman" w:cs="Times New Roman"/>
          <w:sz w:val="26"/>
          <w:szCs w:val="26"/>
        </w:rPr>
        <w:t>.</w:t>
      </w:r>
    </w:p>
    <w:p w:rsidR="00EF5F95" w:rsidRPr="00066917" w:rsidRDefault="00066917" w:rsidP="00066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t>3.</w:t>
      </w:r>
      <w:r w:rsidR="00EF5F95" w:rsidRPr="0006691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E11AB7" w:rsidRPr="00066917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EF5F95" w:rsidRPr="00066917">
        <w:rPr>
          <w:rFonts w:ascii="Times New Roman" w:hAnsi="Times New Roman" w:cs="Times New Roman"/>
          <w:sz w:val="26"/>
          <w:szCs w:val="26"/>
        </w:rPr>
        <w:t>.</w:t>
      </w:r>
    </w:p>
    <w:p w:rsidR="00EF5F95" w:rsidRDefault="00806EDC" w:rsidP="00066917">
      <w:pPr>
        <w:pStyle w:val="a3"/>
        <w:tabs>
          <w:tab w:val="left" w:pos="709"/>
        </w:tabs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62230</wp:posOffset>
            </wp:positionV>
            <wp:extent cx="1382395" cy="1432560"/>
            <wp:effectExtent l="19050" t="0" r="8255" b="0"/>
            <wp:wrapNone/>
            <wp:docPr id="1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17" w:rsidRDefault="00066917" w:rsidP="00066917">
      <w:pPr>
        <w:pStyle w:val="a3"/>
        <w:tabs>
          <w:tab w:val="left" w:pos="709"/>
        </w:tabs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066917" w:rsidRPr="00066917" w:rsidRDefault="00066917" w:rsidP="00066917">
      <w:pPr>
        <w:pStyle w:val="a3"/>
        <w:tabs>
          <w:tab w:val="left" w:pos="709"/>
        </w:tabs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066917" w:rsidRPr="00066917" w:rsidRDefault="00066917" w:rsidP="00EF5F95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F5F95" w:rsidRPr="00066917" w:rsidRDefault="00066917" w:rsidP="00066917">
      <w:pPr>
        <w:pStyle w:val="a3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66917">
        <w:rPr>
          <w:rFonts w:ascii="Times New Roman" w:hAnsi="Times New Roman" w:cs="Times New Roman"/>
          <w:sz w:val="26"/>
          <w:szCs w:val="26"/>
        </w:rPr>
        <w:t>И.о.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F95" w:rsidRPr="00066917">
        <w:rPr>
          <w:rFonts w:ascii="Times New Roman" w:hAnsi="Times New Roman"/>
          <w:sz w:val="26"/>
          <w:szCs w:val="26"/>
        </w:rPr>
        <w:t>Глав</w:t>
      </w:r>
      <w:r w:rsidRPr="00066917">
        <w:rPr>
          <w:rFonts w:ascii="Times New Roman" w:hAnsi="Times New Roman"/>
          <w:sz w:val="26"/>
          <w:szCs w:val="26"/>
        </w:rPr>
        <w:t>ы</w:t>
      </w:r>
      <w:r w:rsidR="00EF5F95" w:rsidRPr="00066917">
        <w:rPr>
          <w:rFonts w:ascii="Times New Roman" w:hAnsi="Times New Roman"/>
          <w:sz w:val="26"/>
          <w:szCs w:val="26"/>
        </w:rPr>
        <w:t xml:space="preserve"> Каргасокского района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EF5F95" w:rsidRPr="00066917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66917">
        <w:rPr>
          <w:rFonts w:ascii="Times New Roman" w:hAnsi="Times New Roman"/>
          <w:sz w:val="26"/>
          <w:szCs w:val="26"/>
        </w:rPr>
        <w:t>Ю.Н.Микитич</w:t>
      </w:r>
    </w:p>
    <w:p w:rsidR="00EF5F95" w:rsidRPr="00B669D4" w:rsidRDefault="00EF5F95" w:rsidP="00EF5F95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46C8" w:rsidRPr="00066917" w:rsidRDefault="00EF5F95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917">
        <w:rPr>
          <w:rFonts w:ascii="Times New Roman" w:eastAsia="Calibri" w:hAnsi="Times New Roman" w:cs="Times New Roman"/>
          <w:sz w:val="20"/>
          <w:szCs w:val="20"/>
        </w:rPr>
        <w:t>Л.А. Илгина</w:t>
      </w:r>
    </w:p>
    <w:p w:rsidR="00EF5F95" w:rsidRPr="00066917" w:rsidRDefault="00066917" w:rsidP="00EF5F95">
      <w:pPr>
        <w:tabs>
          <w:tab w:val="left" w:pos="5529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917">
        <w:rPr>
          <w:rFonts w:ascii="Times New Roman" w:eastAsia="Calibri" w:hAnsi="Times New Roman" w:cs="Times New Roman"/>
          <w:sz w:val="20"/>
          <w:szCs w:val="20"/>
        </w:rPr>
        <w:t>8(38253) 2</w:t>
      </w:r>
      <w:r w:rsidR="00EF5F95" w:rsidRPr="00066917">
        <w:rPr>
          <w:rFonts w:ascii="Times New Roman" w:eastAsia="Calibri" w:hAnsi="Times New Roman" w:cs="Times New Roman"/>
          <w:sz w:val="20"/>
          <w:szCs w:val="20"/>
        </w:rPr>
        <w:t>2205</w:t>
      </w:r>
    </w:p>
    <w:sectPr w:rsidR="00EF5F95" w:rsidRPr="00066917" w:rsidSect="000669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FFD"/>
    <w:multiLevelType w:val="hybridMultilevel"/>
    <w:tmpl w:val="FD344F84"/>
    <w:lvl w:ilvl="0" w:tplc="2A820C1A">
      <w:start w:val="1"/>
      <w:numFmt w:val="decimal"/>
      <w:lvlText w:val="%1.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1850"/>
    <w:multiLevelType w:val="multilevel"/>
    <w:tmpl w:val="D93C6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3">
    <w:nsid w:val="65401ABD"/>
    <w:multiLevelType w:val="multilevel"/>
    <w:tmpl w:val="6706B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5"/>
    <w:rsid w:val="00066917"/>
    <w:rsid w:val="00137BDA"/>
    <w:rsid w:val="00187CE6"/>
    <w:rsid w:val="001A4574"/>
    <w:rsid w:val="00235802"/>
    <w:rsid w:val="002A6489"/>
    <w:rsid w:val="0031034A"/>
    <w:rsid w:val="004406AF"/>
    <w:rsid w:val="0044417F"/>
    <w:rsid w:val="004846C8"/>
    <w:rsid w:val="004B551C"/>
    <w:rsid w:val="004F19F1"/>
    <w:rsid w:val="00562153"/>
    <w:rsid w:val="006B14A6"/>
    <w:rsid w:val="006D1949"/>
    <w:rsid w:val="0071291C"/>
    <w:rsid w:val="007F4167"/>
    <w:rsid w:val="00806EDC"/>
    <w:rsid w:val="00987BE0"/>
    <w:rsid w:val="009B0490"/>
    <w:rsid w:val="009B0852"/>
    <w:rsid w:val="009E3265"/>
    <w:rsid w:val="00AF17D2"/>
    <w:rsid w:val="00B669D4"/>
    <w:rsid w:val="00BB064F"/>
    <w:rsid w:val="00CD1A99"/>
    <w:rsid w:val="00DA799D"/>
    <w:rsid w:val="00E11AB7"/>
    <w:rsid w:val="00EA0B9E"/>
    <w:rsid w:val="00E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95"/>
    <w:pPr>
      <w:ind w:left="720"/>
      <w:contextualSpacing/>
    </w:pPr>
  </w:style>
  <w:style w:type="paragraph" w:customStyle="1" w:styleId="ConsPlusNormal">
    <w:name w:val="ConsPlusNormal"/>
    <w:rsid w:val="00E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B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95"/>
    <w:pPr>
      <w:ind w:left="720"/>
      <w:contextualSpacing/>
    </w:pPr>
  </w:style>
  <w:style w:type="paragraph" w:customStyle="1" w:styleId="ConsPlusNormal">
    <w:name w:val="ConsPlusNormal"/>
    <w:rsid w:val="00E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B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DA8-C581-4A57-957B-5D9BCD8C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KirsanovaMA</dc:creator>
  <cp:lastModifiedBy>Пользователь</cp:lastModifiedBy>
  <cp:revision>2</cp:revision>
  <cp:lastPrinted>2018-12-19T08:59:00Z</cp:lastPrinted>
  <dcterms:created xsi:type="dcterms:W3CDTF">2018-12-25T03:15:00Z</dcterms:created>
  <dcterms:modified xsi:type="dcterms:W3CDTF">2018-12-25T03:15:00Z</dcterms:modified>
</cp:coreProperties>
</file>