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ADF1" w14:textId="77777777" w:rsidR="0007687B" w:rsidRDefault="0007687B" w:rsidP="0007687B">
      <w:pPr>
        <w:spacing w:after="0" w:line="240" w:lineRule="auto"/>
        <w:contextualSpacing/>
        <w:jc w:val="right"/>
        <w:rPr>
          <w:rFonts w:ascii="PT Astra Serif" w:eastAsia="Calibri" w:hAnsi="PT Astra Serif" w:cs="Arial"/>
          <w:bCs/>
          <w:sz w:val="24"/>
          <w:szCs w:val="24"/>
        </w:rPr>
      </w:pPr>
      <w:r>
        <w:rPr>
          <w:rFonts w:ascii="PT Astra Serif" w:eastAsia="Calibri" w:hAnsi="PT Astra Serif" w:cs="Arial"/>
          <w:bCs/>
          <w:sz w:val="24"/>
          <w:szCs w:val="24"/>
        </w:rPr>
        <w:t>Приложение 2</w:t>
      </w:r>
    </w:p>
    <w:p w14:paraId="5D41E2D2" w14:textId="77777777" w:rsidR="0007687B" w:rsidRDefault="0007687B" w:rsidP="0007687B">
      <w:pPr>
        <w:spacing w:after="0" w:line="240" w:lineRule="auto"/>
        <w:contextualSpacing/>
        <w:jc w:val="center"/>
        <w:rPr>
          <w:rFonts w:ascii="PT Astra Serif" w:eastAsia="Calibri" w:hAnsi="PT Astra Serif" w:cs="Arial"/>
          <w:bCs/>
          <w:sz w:val="24"/>
          <w:szCs w:val="24"/>
        </w:rPr>
      </w:pPr>
    </w:p>
    <w:p w14:paraId="43A77E43" w14:textId="77777777" w:rsidR="0007687B" w:rsidRDefault="0007687B" w:rsidP="0007687B">
      <w:pPr>
        <w:spacing w:after="0" w:line="240" w:lineRule="auto"/>
        <w:contextualSpacing/>
        <w:jc w:val="center"/>
        <w:rPr>
          <w:rFonts w:ascii="PT Astra Serif" w:eastAsia="Calibri" w:hAnsi="PT Astra Serif" w:cs="Arial"/>
          <w:bCs/>
          <w:sz w:val="24"/>
          <w:szCs w:val="24"/>
        </w:rPr>
      </w:pPr>
      <w:r>
        <w:rPr>
          <w:rFonts w:ascii="PT Astra Serif" w:eastAsia="Calibri" w:hAnsi="PT Astra Serif" w:cs="Arial"/>
          <w:bCs/>
          <w:sz w:val="24"/>
          <w:szCs w:val="24"/>
        </w:rPr>
        <w:t xml:space="preserve">Сводная таблица средних оценок по показателям качества дошкольного образования в системе общего образования Томской области </w:t>
      </w:r>
    </w:p>
    <w:p w14:paraId="41DCB691" w14:textId="53598D10" w:rsidR="008C040B" w:rsidRDefault="0007687B" w:rsidP="0007687B">
      <w:pPr>
        <w:spacing w:after="0" w:line="240" w:lineRule="auto"/>
        <w:contextualSpacing/>
        <w:jc w:val="center"/>
        <w:rPr>
          <w:rFonts w:ascii="PT Astra Serif" w:eastAsia="Calibri" w:hAnsi="PT Astra Serif" w:cs="Arial"/>
          <w:bCs/>
          <w:sz w:val="24"/>
          <w:szCs w:val="24"/>
        </w:rPr>
      </w:pPr>
      <w:r>
        <w:rPr>
          <w:rFonts w:ascii="PT Astra Serif" w:eastAsia="Calibri" w:hAnsi="PT Astra Serif" w:cs="Arial"/>
          <w:bCs/>
          <w:sz w:val="24"/>
          <w:szCs w:val="24"/>
        </w:rPr>
        <w:t>в муниципальном образовании «</w:t>
      </w:r>
      <w:proofErr w:type="spellStart"/>
      <w:r w:rsidRPr="004A05EC">
        <w:rPr>
          <w:rFonts w:ascii="Times New Roman" w:eastAsia="Calibri" w:hAnsi="Times New Roman" w:cs="Times New Roman"/>
          <w:sz w:val="24"/>
          <w:szCs w:val="24"/>
        </w:rPr>
        <w:t>Каргасокский</w:t>
      </w:r>
      <w:proofErr w:type="spellEnd"/>
      <w:r w:rsidRPr="004A05E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PT Astra Serif" w:eastAsia="Calibri" w:hAnsi="PT Astra Serif" w:cs="Arial"/>
          <w:bCs/>
          <w:sz w:val="24"/>
          <w:szCs w:val="24"/>
        </w:rPr>
        <w:t>» в разрезе образовательных организаций, реализующих образовательные программы дошкольного образования</w:t>
      </w:r>
    </w:p>
    <w:p w14:paraId="39C29DE4" w14:textId="77777777" w:rsidR="0007687B" w:rsidRPr="0007687B" w:rsidRDefault="0007687B" w:rsidP="0007687B">
      <w:pPr>
        <w:spacing w:after="0" w:line="240" w:lineRule="auto"/>
        <w:contextualSpacing/>
        <w:jc w:val="center"/>
        <w:rPr>
          <w:rFonts w:ascii="PT Astra Serif" w:eastAsia="Calibri" w:hAnsi="PT Astra Serif" w:cs="Arial"/>
          <w:bCs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3827"/>
        <w:gridCol w:w="6379"/>
        <w:gridCol w:w="1843"/>
      </w:tblGrid>
      <w:tr w:rsidR="0007687B" w:rsidRPr="004A05EC" w14:paraId="155CEBB7" w14:textId="77777777" w:rsidTr="002F3EF5">
        <w:tc>
          <w:tcPr>
            <w:tcW w:w="2269" w:type="dxa"/>
            <w:shd w:val="clear" w:color="auto" w:fill="auto"/>
          </w:tcPr>
          <w:p w14:paraId="54EE962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9" w:type="dxa"/>
            <w:shd w:val="clear" w:color="auto" w:fill="auto"/>
          </w:tcPr>
          <w:p w14:paraId="60029E1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3827" w:type="dxa"/>
            <w:shd w:val="clear" w:color="auto" w:fill="auto"/>
          </w:tcPr>
          <w:p w14:paraId="5F78EA3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  <w:p w14:paraId="3CBD5F5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соответствии </w:t>
            </w:r>
          </w:p>
          <w:p w14:paraId="47FEC0D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с Уставом)</w:t>
            </w:r>
          </w:p>
        </w:tc>
        <w:tc>
          <w:tcPr>
            <w:tcW w:w="6379" w:type="dxa"/>
          </w:tcPr>
          <w:p w14:paraId="133952E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качества</w:t>
            </w:r>
          </w:p>
        </w:tc>
        <w:tc>
          <w:tcPr>
            <w:tcW w:w="1843" w:type="dxa"/>
          </w:tcPr>
          <w:p w14:paraId="192E040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оценка по показателям качества дошкольного образования </w:t>
            </w:r>
          </w:p>
        </w:tc>
      </w:tr>
      <w:tr w:rsidR="0007687B" w:rsidRPr="004A05EC" w14:paraId="0991D7B0" w14:textId="77777777" w:rsidTr="002F3EF5">
        <w:trPr>
          <w:trHeight w:val="176"/>
        </w:trPr>
        <w:tc>
          <w:tcPr>
            <w:tcW w:w="2269" w:type="dxa"/>
            <w:vMerge w:val="restart"/>
            <w:shd w:val="clear" w:color="auto" w:fill="auto"/>
          </w:tcPr>
          <w:p w14:paraId="28CB924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4B7ED5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F17D40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4A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1»</w:t>
            </w:r>
          </w:p>
        </w:tc>
        <w:tc>
          <w:tcPr>
            <w:tcW w:w="6379" w:type="dxa"/>
            <w:vAlign w:val="center"/>
          </w:tcPr>
          <w:p w14:paraId="102DF2B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4DC494EB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43077F9E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3B0C260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C1B78AA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4F0EC5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9A7DCF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47D49FE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7687B" w:rsidRPr="004A05EC" w14:paraId="0D8D3337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1B79F4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670AB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812DBB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684792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532A01A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7687B" w:rsidRPr="004A05EC" w14:paraId="58B9BF18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CF2818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5FC28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AB68E9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888C65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022ECEA2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7687B" w:rsidRPr="004A05EC" w14:paraId="79051042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68E4D5E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F016F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EAE56E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148ACD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4C1B948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591E4334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07687B" w:rsidRPr="004A05EC" w14:paraId="123437D5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524DA32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77997BE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EBF15C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3B4927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2163F17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7687B" w:rsidRPr="004A05EC" w14:paraId="02E94714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84E9DA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03D1A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C8E215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3A12F2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699B3912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3BCB74B5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4A586E1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83EEBA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6A30E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49E31E3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90B912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07687B" w:rsidRPr="004A05EC" w14:paraId="198CCC75" w14:textId="77777777" w:rsidTr="002F3EF5">
        <w:trPr>
          <w:trHeight w:val="208"/>
        </w:trPr>
        <w:tc>
          <w:tcPr>
            <w:tcW w:w="2269" w:type="dxa"/>
            <w:vMerge/>
            <w:shd w:val="clear" w:color="auto" w:fill="auto"/>
          </w:tcPr>
          <w:p w14:paraId="074915C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9D62F5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48E2FC9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4A05E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4A05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3»</w:t>
            </w:r>
          </w:p>
        </w:tc>
        <w:tc>
          <w:tcPr>
            <w:tcW w:w="6379" w:type="dxa"/>
            <w:vAlign w:val="center"/>
          </w:tcPr>
          <w:p w14:paraId="4700FA7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0B96216B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5211E6F6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498C5C0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8B342E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019460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4A0F67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</w:t>
            </w: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0E1B8D8C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3,5</w:t>
            </w:r>
          </w:p>
        </w:tc>
      </w:tr>
      <w:tr w:rsidR="0007687B" w:rsidRPr="004A05EC" w14:paraId="0BCEBEE0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13D6409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D779BF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0A65F4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9A1911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2646F91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07687B" w:rsidRPr="004A05EC" w14:paraId="1F734158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157D50D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93548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61E5B4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5A1121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5F3F6E3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1F9EBA7C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39E83E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36A12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1D0975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A4B372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228FBCB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7F489C3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07687B" w:rsidRPr="004A05EC" w14:paraId="0CAD0723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764F74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6FE6B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AF1E41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CC87E1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7299ADC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11F07A5D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64F77AC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52E969D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754C8D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AA9EF1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24454EE5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74175447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1930D1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69F3E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8BE1EB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20ACFE6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7A806B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3,36</w:t>
            </w:r>
          </w:p>
        </w:tc>
      </w:tr>
      <w:tr w:rsidR="0007687B" w:rsidRPr="004A05EC" w14:paraId="7B963D13" w14:textId="77777777" w:rsidTr="002F3EF5">
        <w:trPr>
          <w:trHeight w:val="176"/>
        </w:trPr>
        <w:tc>
          <w:tcPr>
            <w:tcW w:w="2269" w:type="dxa"/>
            <w:vMerge/>
            <w:shd w:val="clear" w:color="auto" w:fill="auto"/>
          </w:tcPr>
          <w:p w14:paraId="3E091CE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EA6C685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F1ADF2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«Павловский детский сад № 15»</w:t>
            </w:r>
          </w:p>
        </w:tc>
        <w:tc>
          <w:tcPr>
            <w:tcW w:w="6379" w:type="dxa"/>
            <w:vAlign w:val="center"/>
          </w:tcPr>
          <w:p w14:paraId="24EF479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0A9B1C3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2368B9DB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4DB1EC9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CE9C99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A5A6C7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14:paraId="39FF73E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180F70D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6C9B8832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3AEC08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1DD1B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D023F6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14:paraId="4A48276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4D1D0026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07687B" w:rsidRPr="004A05EC" w14:paraId="13783442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25C4D09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A81FB75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798747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14:paraId="6EBA006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70AF630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374954B9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5797A8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5F645E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69A284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14:paraId="6307826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3223ABF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1D894C85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1173B056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343FED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9482CE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66AE69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14:paraId="4E1DDD5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6AC1374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3760F29C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E40968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DB973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945724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14:paraId="383DB7F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32C7D5C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687B" w:rsidRPr="004A05EC" w14:paraId="037E0DAC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D4810C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B9894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8D4257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1DAEE4F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993505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3,12</w:t>
            </w:r>
          </w:p>
        </w:tc>
      </w:tr>
      <w:tr w:rsidR="0007687B" w:rsidRPr="004A05EC" w14:paraId="71852470" w14:textId="77777777" w:rsidTr="002F3EF5">
        <w:trPr>
          <w:trHeight w:val="208"/>
        </w:trPr>
        <w:tc>
          <w:tcPr>
            <w:tcW w:w="2269" w:type="dxa"/>
            <w:vMerge/>
            <w:shd w:val="clear" w:color="auto" w:fill="auto"/>
          </w:tcPr>
          <w:p w14:paraId="15DF40D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0C6A11D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4F1FB3C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Новоюгинский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№ 20»</w:t>
            </w:r>
          </w:p>
        </w:tc>
        <w:tc>
          <w:tcPr>
            <w:tcW w:w="6379" w:type="dxa"/>
            <w:vAlign w:val="center"/>
          </w:tcPr>
          <w:p w14:paraId="0E415FE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7D0986CB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248730E1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1BD3BEE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501C4F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D5ABB8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CD7C4D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2CA72D72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7687B" w:rsidRPr="004A05EC" w14:paraId="7F85069A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716ADFA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C12370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1D5ADA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D74D78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567C744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7687B" w:rsidRPr="004A05EC" w14:paraId="0C4948DE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D5B411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DD3F5D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2D4A01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20F3D6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6DB322C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69DC7C5F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727D1EC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127FA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1B6F3F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2BA389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0D19445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1D5F3E0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7176EE7E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4A9C27D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B07EED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502298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F01162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27BBFA1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07687B" w:rsidRPr="004A05EC" w14:paraId="66C34775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7AA84E4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D1145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105961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E5B8CF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093C3B8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27E05D73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6C9948E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F8F2B0C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27356E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5DD8E8A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563271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3,17</w:t>
            </w:r>
          </w:p>
        </w:tc>
      </w:tr>
      <w:tr w:rsidR="0007687B" w:rsidRPr="004A05EC" w14:paraId="5A8EE6C6" w14:textId="77777777" w:rsidTr="002F3EF5">
        <w:trPr>
          <w:trHeight w:val="208"/>
        </w:trPr>
        <w:tc>
          <w:tcPr>
            <w:tcW w:w="2269" w:type="dxa"/>
            <w:vMerge/>
            <w:shd w:val="clear" w:color="auto" w:fill="auto"/>
          </w:tcPr>
          <w:p w14:paraId="656DDD6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2D4272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FEE5EA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22 п. Нефтяников»</w:t>
            </w:r>
          </w:p>
        </w:tc>
        <w:tc>
          <w:tcPr>
            <w:tcW w:w="6379" w:type="dxa"/>
            <w:vAlign w:val="center"/>
          </w:tcPr>
          <w:p w14:paraId="56B3017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2C4B29C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87B" w:rsidRPr="004A05EC" w14:paraId="50440EDF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3738233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FAB639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D18B90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87F104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6DA0E37C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0E4F05B8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DFB608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B3A50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9CF43B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F66214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2C1720B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7687B" w:rsidRPr="004A05EC" w14:paraId="203AA6F9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089B134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3F3D7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525102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9E9D54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6AA6E8B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87B" w:rsidRPr="004A05EC" w14:paraId="52CE63D5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052466E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8CEB4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92B25E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75A460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4D3DEB2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5B728112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87B" w:rsidRPr="004A05EC" w14:paraId="6EFF9749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2D8C97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B64B2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96CE37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1601C9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6F3568B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07687B" w:rsidRPr="004A05EC" w14:paraId="37E30F17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E5BC52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A6555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5248F9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6A6964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7FDF62E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07687B" w:rsidRPr="004A05EC" w14:paraId="2A2C2E69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1CC6BBE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23388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53C61F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08863EA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11E804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07687B" w:rsidRPr="004A05EC" w14:paraId="6321119E" w14:textId="77777777" w:rsidTr="002F3EF5">
        <w:trPr>
          <w:trHeight w:val="144"/>
        </w:trPr>
        <w:tc>
          <w:tcPr>
            <w:tcW w:w="2269" w:type="dxa"/>
            <w:vMerge/>
            <w:shd w:val="clear" w:color="auto" w:fill="auto"/>
          </w:tcPr>
          <w:p w14:paraId="7BFD4D5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F8C91E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EC5B3C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23»</w:t>
            </w:r>
          </w:p>
        </w:tc>
        <w:tc>
          <w:tcPr>
            <w:tcW w:w="6379" w:type="dxa"/>
            <w:vAlign w:val="center"/>
          </w:tcPr>
          <w:p w14:paraId="518E3B2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5880E01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27C6FA7D" w14:textId="77777777" w:rsidTr="002F3EF5">
        <w:trPr>
          <w:trHeight w:val="138"/>
        </w:trPr>
        <w:tc>
          <w:tcPr>
            <w:tcW w:w="2269" w:type="dxa"/>
            <w:vMerge/>
            <w:shd w:val="clear" w:color="auto" w:fill="auto"/>
          </w:tcPr>
          <w:p w14:paraId="06ADB6A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14455B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598564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0326F4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29E3EB4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0886AF1A" w14:textId="77777777" w:rsidTr="002F3EF5">
        <w:trPr>
          <w:trHeight w:val="138"/>
        </w:trPr>
        <w:tc>
          <w:tcPr>
            <w:tcW w:w="2269" w:type="dxa"/>
            <w:vMerge/>
            <w:shd w:val="clear" w:color="auto" w:fill="auto"/>
          </w:tcPr>
          <w:p w14:paraId="1784458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6C4E1E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DFDBB5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A08449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7A3CC60C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26C5EE91" w14:textId="77777777" w:rsidTr="002F3EF5">
        <w:trPr>
          <w:trHeight w:val="138"/>
        </w:trPr>
        <w:tc>
          <w:tcPr>
            <w:tcW w:w="2269" w:type="dxa"/>
            <w:vMerge/>
            <w:shd w:val="clear" w:color="auto" w:fill="auto"/>
          </w:tcPr>
          <w:p w14:paraId="31F82BE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B9CE69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B30452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5DA773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591C1E5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44C95D03" w14:textId="77777777" w:rsidTr="002F3EF5">
        <w:trPr>
          <w:trHeight w:val="138"/>
        </w:trPr>
        <w:tc>
          <w:tcPr>
            <w:tcW w:w="2269" w:type="dxa"/>
            <w:vMerge/>
            <w:shd w:val="clear" w:color="auto" w:fill="auto"/>
          </w:tcPr>
          <w:p w14:paraId="125DF22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92005A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C85D40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524BE4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7DA4958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2E09B09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4E46413C" w14:textId="77777777" w:rsidTr="002F3EF5">
        <w:trPr>
          <w:trHeight w:val="138"/>
        </w:trPr>
        <w:tc>
          <w:tcPr>
            <w:tcW w:w="2269" w:type="dxa"/>
            <w:vMerge/>
            <w:shd w:val="clear" w:color="auto" w:fill="auto"/>
          </w:tcPr>
          <w:p w14:paraId="7C021E1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496F0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43590E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6049F4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7A5FF4FB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147B9D84" w14:textId="77777777" w:rsidTr="002F3EF5">
        <w:trPr>
          <w:trHeight w:val="138"/>
        </w:trPr>
        <w:tc>
          <w:tcPr>
            <w:tcW w:w="2269" w:type="dxa"/>
            <w:vMerge/>
            <w:shd w:val="clear" w:color="auto" w:fill="auto"/>
          </w:tcPr>
          <w:p w14:paraId="784184F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9706B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0E8A40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7E926F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76898336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45525713" w14:textId="77777777" w:rsidTr="002F3EF5">
        <w:trPr>
          <w:trHeight w:val="138"/>
        </w:trPr>
        <w:tc>
          <w:tcPr>
            <w:tcW w:w="2269" w:type="dxa"/>
            <w:vMerge/>
            <w:shd w:val="clear" w:color="auto" w:fill="auto"/>
          </w:tcPr>
          <w:p w14:paraId="65567DD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2264D0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26556D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14C22FE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8B4A60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3,15</w:t>
            </w:r>
          </w:p>
        </w:tc>
      </w:tr>
      <w:tr w:rsidR="0007687B" w:rsidRPr="004A05EC" w14:paraId="7418E693" w14:textId="77777777" w:rsidTr="002F3EF5">
        <w:trPr>
          <w:trHeight w:val="208"/>
        </w:trPr>
        <w:tc>
          <w:tcPr>
            <w:tcW w:w="2269" w:type="dxa"/>
            <w:vMerge/>
            <w:shd w:val="clear" w:color="auto" w:fill="auto"/>
          </w:tcPr>
          <w:p w14:paraId="02E3498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4894AF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20CB32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27»</w:t>
            </w:r>
          </w:p>
        </w:tc>
        <w:tc>
          <w:tcPr>
            <w:tcW w:w="6379" w:type="dxa"/>
            <w:vAlign w:val="center"/>
          </w:tcPr>
          <w:p w14:paraId="3C42BBF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6731947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6119AAF7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7A529DB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789F1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47BFEB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3E75F4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7E3F652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53C02164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30C0BF5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793EE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F6E022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A553F8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5371E73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07687B" w:rsidRPr="004A05EC" w14:paraId="540A2DC5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0CCDCF3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92912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7D72C6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4D058B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07E76B4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87B" w:rsidRPr="004A05EC" w14:paraId="5DF47996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58ACF4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3DF80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960472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D97A37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7D674B2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7EBAC3B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07687B" w:rsidRPr="004A05EC" w14:paraId="6D249613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06E94B6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FF8FEE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D41768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36DD7F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2801EE6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7687B" w:rsidRPr="004A05EC" w14:paraId="4505280A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F9E45D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5EB564C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05A9D1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F49626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3D501A1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07687B" w:rsidRPr="004A05EC" w14:paraId="40C155E0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71DDD90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DADF3E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5B32C4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75B7A3E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1186AA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3,56</w:t>
            </w:r>
          </w:p>
        </w:tc>
      </w:tr>
      <w:tr w:rsidR="0007687B" w:rsidRPr="004A05EC" w14:paraId="2B763C9E" w14:textId="77777777" w:rsidTr="002F3EF5">
        <w:trPr>
          <w:trHeight w:val="208"/>
        </w:trPr>
        <w:tc>
          <w:tcPr>
            <w:tcW w:w="2269" w:type="dxa"/>
            <w:vMerge/>
            <w:shd w:val="clear" w:color="auto" w:fill="auto"/>
          </w:tcPr>
          <w:p w14:paraId="540842D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BF95BD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8444AB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34»</w:t>
            </w:r>
          </w:p>
        </w:tc>
        <w:tc>
          <w:tcPr>
            <w:tcW w:w="6379" w:type="dxa"/>
            <w:vAlign w:val="center"/>
          </w:tcPr>
          <w:p w14:paraId="3EF3875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1F9B7F7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50ECD7D8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7200564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FBF78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A53E65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FB93BF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103EB685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7687B" w:rsidRPr="004A05EC" w14:paraId="1A890E8B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92156E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F0FC929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BA523A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9559DF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54995CC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7687B" w:rsidRPr="004A05EC" w14:paraId="3E1BEFCC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16FFB29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72A79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B932A4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7CB013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71FAD074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5906DF43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0CB301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019B8F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EB97A5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C96463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5C0FE50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68D1F09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07687B" w:rsidRPr="004A05EC" w14:paraId="504410C2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77AFFF7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5E7F77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F0E0AB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8BDF0E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29D0F49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7687B" w:rsidRPr="004A05EC" w14:paraId="38D10AE6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E43BC6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9F20F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EC09F5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EAE816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27A67B3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7687B" w:rsidRPr="004A05EC" w14:paraId="7DA98F85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469BFC4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2B4BF9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D0E712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6E182CB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77C41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3,46</w:t>
            </w:r>
          </w:p>
        </w:tc>
      </w:tr>
      <w:tr w:rsidR="0007687B" w:rsidRPr="004A05EC" w14:paraId="33CF3BF4" w14:textId="77777777" w:rsidTr="002F3EF5">
        <w:trPr>
          <w:trHeight w:val="208"/>
        </w:trPr>
        <w:tc>
          <w:tcPr>
            <w:tcW w:w="2269" w:type="dxa"/>
            <w:vMerge/>
            <w:shd w:val="clear" w:color="auto" w:fill="auto"/>
          </w:tcPr>
          <w:p w14:paraId="6CF3EF3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52D857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1E66411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Новоюгинская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филиал в с. Старая Берёзовка»</w:t>
            </w:r>
          </w:p>
        </w:tc>
        <w:tc>
          <w:tcPr>
            <w:tcW w:w="6379" w:type="dxa"/>
            <w:vAlign w:val="center"/>
          </w:tcPr>
          <w:p w14:paraId="53DC93F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5024EE1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3EF0D26B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303BD7A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CE187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78D301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E7A0E2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6B7D3F4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7CA0B5CF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37C52E0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84D17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C6477C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554EEC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765A2DEC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07417ABD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3C6BC8C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032B0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A967B1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9FE03F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50EBF5CC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01525291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760E602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8B9A8D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6B4D9B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311B1D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58E0C6A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4231889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3C1D6142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4E36374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0F28365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2A7834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F63D62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241B0862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1911CB12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4E28E9A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98B33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7200F0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3ECAB3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597282D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59128182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AA8330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BA63F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698EA9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136BAA9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47C8BF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40A4BEA7" w14:textId="77777777" w:rsidTr="002F3EF5">
        <w:trPr>
          <w:trHeight w:val="176"/>
        </w:trPr>
        <w:tc>
          <w:tcPr>
            <w:tcW w:w="2269" w:type="dxa"/>
            <w:vMerge/>
            <w:shd w:val="clear" w:color="auto" w:fill="auto"/>
          </w:tcPr>
          <w:p w14:paraId="35FF3EF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C1EF19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A278E6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«Сосновская основная общеобразовательная школа»</w:t>
            </w:r>
          </w:p>
        </w:tc>
        <w:tc>
          <w:tcPr>
            <w:tcW w:w="6379" w:type="dxa"/>
            <w:vAlign w:val="center"/>
          </w:tcPr>
          <w:p w14:paraId="0A8F60D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3981B90B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45A2E561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B32D67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85AB69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B1AFE5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59C40C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766CC3D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27B6303F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54689E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24A68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F15537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02F246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4B94D4D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7E9D4317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365A93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18A18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1F8B07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C97E1C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79BDBA34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415AEE55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223C04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93D4B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254F6A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087540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52AECDC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1719519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63C54698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587617B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794D8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99F2F4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AE5490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592E642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0268175E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22321CE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8C4C3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C53F86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C6E348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4AE305F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3AAE2B0F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6E552DB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C6B02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560924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44D8538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0A5D6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2,23</w:t>
            </w:r>
          </w:p>
        </w:tc>
      </w:tr>
      <w:tr w:rsidR="0007687B" w:rsidRPr="004A05EC" w14:paraId="0DC6E3D2" w14:textId="77777777" w:rsidTr="002F3EF5">
        <w:trPr>
          <w:trHeight w:val="208"/>
        </w:trPr>
        <w:tc>
          <w:tcPr>
            <w:tcW w:w="2269" w:type="dxa"/>
            <w:vMerge/>
            <w:shd w:val="clear" w:color="auto" w:fill="auto"/>
          </w:tcPr>
          <w:p w14:paraId="46B6B4D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A44868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1E8DA0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Мыльджинская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 имени Владимира Николаевича Ляшенко»</w:t>
            </w:r>
          </w:p>
        </w:tc>
        <w:tc>
          <w:tcPr>
            <w:tcW w:w="6379" w:type="dxa"/>
            <w:vAlign w:val="center"/>
          </w:tcPr>
          <w:p w14:paraId="3D003BB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4CFFD62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4BB03774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21EA05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FB0F0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97BD04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DF182F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153920E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</w:tr>
      <w:tr w:rsidR="0007687B" w:rsidRPr="004A05EC" w14:paraId="60ACFC6B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424C287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B865F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32BC82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1AA9F3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49ABD8E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07687B" w:rsidRPr="004A05EC" w14:paraId="0800EC4C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675C814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D8EDB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7246CA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B69477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60E68ECB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796D1C8F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675DE5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DEF145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DDA92C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53C897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4E71AF0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7A53BC56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62DD3DBB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69ED9AC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569AE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4808F7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30DA1D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6D07E4B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2AB72EBD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C960A4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14E305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355E42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11E5B8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24AA0CBB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660C23B4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088C31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9B1B05C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0C7933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23666325" w14:textId="77777777" w:rsidR="0007687B" w:rsidRPr="004A05EC" w:rsidRDefault="0007687B" w:rsidP="002F3EF5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9F6399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3F92881E" w14:textId="77777777" w:rsidTr="002F3EF5">
        <w:trPr>
          <w:trHeight w:val="208"/>
        </w:trPr>
        <w:tc>
          <w:tcPr>
            <w:tcW w:w="2269" w:type="dxa"/>
            <w:vMerge/>
            <w:shd w:val="clear" w:color="auto" w:fill="auto"/>
          </w:tcPr>
          <w:p w14:paraId="7AC2A60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8683B2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71B119B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Вертикосская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379" w:type="dxa"/>
            <w:vAlign w:val="center"/>
          </w:tcPr>
          <w:p w14:paraId="323421D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15036DA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5D32E40F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737CC8A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2B96A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43E42A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390DCC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0772E11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6BED114C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0463FB1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AA3E9C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D4B99D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85A535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6C3C9A0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74317FC4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00BD710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A6842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5284E6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6552F2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0CFD805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6FD2D8B0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9FF6D3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0D260D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E79A97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C675E3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2497882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645018C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07687B" w:rsidRPr="004A05EC" w14:paraId="3F4567A4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06CFCEB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397F1E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1CE96C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D7B84A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069C8FC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7464CFE4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64A5D2F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9A7BFC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99345D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1EC2EE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6CCFA11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6D3B0614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5A884F7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5E83BE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6F0EA3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7356F44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9E765D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2,97</w:t>
            </w:r>
          </w:p>
        </w:tc>
      </w:tr>
      <w:tr w:rsidR="0007687B" w:rsidRPr="004A05EC" w14:paraId="0A93CAE2" w14:textId="77777777" w:rsidTr="002F3EF5">
        <w:trPr>
          <w:trHeight w:val="208"/>
        </w:trPr>
        <w:tc>
          <w:tcPr>
            <w:tcW w:w="2269" w:type="dxa"/>
            <w:vMerge/>
            <w:shd w:val="clear" w:color="auto" w:fill="auto"/>
          </w:tcPr>
          <w:p w14:paraId="0C651BB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DE4E51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71348FB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№2» в поселке 5 км</w:t>
            </w:r>
          </w:p>
        </w:tc>
        <w:tc>
          <w:tcPr>
            <w:tcW w:w="6379" w:type="dxa"/>
            <w:vAlign w:val="center"/>
          </w:tcPr>
          <w:p w14:paraId="087B72A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02EAF3B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283B3D3A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62DB041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737C0FC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0F32C5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BF7A55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368F083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07687B" w:rsidRPr="004A05EC" w14:paraId="4B3A9770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03A8930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1CDC1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F343DD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2343E4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69465BB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7687B" w:rsidRPr="004A05EC" w14:paraId="2ACFD557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1D0707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784C3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610CDE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DB7A3F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3919B8B5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00E08440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02383F6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2E603C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D2ABDB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BBCBB3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</w:t>
            </w: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образовательными услугами, 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5268285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07687B" w:rsidRPr="004A05EC" w14:paraId="5FB48886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403E3B4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74FD3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922236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DB5281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79D0F0D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437D6D49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2BE678D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B682C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BC31E3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76B511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0B11C34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55A8DEE2" w14:textId="77777777" w:rsidTr="002F3EF5">
        <w:trPr>
          <w:trHeight w:val="206"/>
        </w:trPr>
        <w:tc>
          <w:tcPr>
            <w:tcW w:w="2269" w:type="dxa"/>
            <w:vMerge/>
            <w:shd w:val="clear" w:color="auto" w:fill="auto"/>
          </w:tcPr>
          <w:p w14:paraId="3DD651F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13B01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857857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40A85D5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6124334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2,45</w:t>
            </w:r>
          </w:p>
        </w:tc>
      </w:tr>
      <w:tr w:rsidR="0007687B" w:rsidRPr="004A05EC" w14:paraId="7613FC14" w14:textId="77777777" w:rsidTr="002F3EF5">
        <w:trPr>
          <w:trHeight w:val="176"/>
        </w:trPr>
        <w:tc>
          <w:tcPr>
            <w:tcW w:w="2269" w:type="dxa"/>
            <w:vMerge/>
            <w:shd w:val="clear" w:color="auto" w:fill="auto"/>
          </w:tcPr>
          <w:p w14:paraId="4A7B586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8FB01CA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080A03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«Киевская основная общеобразовательная школа»</w:t>
            </w:r>
          </w:p>
        </w:tc>
        <w:tc>
          <w:tcPr>
            <w:tcW w:w="6379" w:type="dxa"/>
            <w:vAlign w:val="center"/>
          </w:tcPr>
          <w:p w14:paraId="718E2A6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14:paraId="75FC9604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15C9094B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7BA895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A34CFF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71AF11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FA0390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1843" w:type="dxa"/>
            <w:vAlign w:val="center"/>
          </w:tcPr>
          <w:p w14:paraId="10B89F6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6956A44A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5C763CE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F0BBF7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0BD05A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E8DE3A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vAlign w:val="center"/>
          </w:tcPr>
          <w:p w14:paraId="14645D2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22EA408D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3BE9A62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97853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8DDD25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0DC15A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vAlign w:val="center"/>
          </w:tcPr>
          <w:p w14:paraId="56374F4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7D4C5A94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FBB133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DC6B4A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10CAE9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E93370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70B3667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vAlign w:val="center"/>
          </w:tcPr>
          <w:p w14:paraId="2D6E58AB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50F997C3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53BE46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B5974A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279A5F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FE08B0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vAlign w:val="center"/>
          </w:tcPr>
          <w:p w14:paraId="24439D6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1EA47040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23FE18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BC52D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EC29E3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B3C0F2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vAlign w:val="center"/>
          </w:tcPr>
          <w:p w14:paraId="6A1E11F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3547421A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2573053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9BF12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17EA39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12574DA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499E36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2,27</w:t>
            </w:r>
          </w:p>
        </w:tc>
      </w:tr>
      <w:tr w:rsidR="0007687B" w:rsidRPr="004A05EC" w14:paraId="7C88CDA7" w14:textId="77777777" w:rsidTr="002F3EF5">
        <w:trPr>
          <w:trHeight w:val="172"/>
        </w:trPr>
        <w:tc>
          <w:tcPr>
            <w:tcW w:w="2269" w:type="dxa"/>
            <w:vMerge w:val="restart"/>
            <w:shd w:val="clear" w:color="auto" w:fill="auto"/>
          </w:tcPr>
          <w:p w14:paraId="09BFBA0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B50B5E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25F0F1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муниципального казенного общеобразовательного учреждения «Киевская основная общеобразовательная школа» в п. 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Нёготка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13D3040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4F5BF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59ED211A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27466A3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365A535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D7FCB4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AA73C2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AEB9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0D26DE3C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91BB81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72156F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EAD1D7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50256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B81C6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7687B" w:rsidRPr="004A05EC" w14:paraId="4BB3B416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2728617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32FD88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D9201F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5623B8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93230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2DF4809B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4810833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878D6F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7499FB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E81C2E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731F801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82FB6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4291879E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7F6856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6800F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BF9704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54186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38D00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522C1E3F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640C819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D4DC8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71D940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4C531C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137995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775DF200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1913DE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010A7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EFBEDA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1D9AE6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03C9B5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612FC617" w14:textId="77777777" w:rsidTr="002F3EF5">
        <w:trPr>
          <w:trHeight w:val="172"/>
        </w:trPr>
        <w:tc>
          <w:tcPr>
            <w:tcW w:w="2269" w:type="dxa"/>
            <w:vMerge w:val="restart"/>
            <w:shd w:val="clear" w:color="auto" w:fill="auto"/>
          </w:tcPr>
          <w:p w14:paraId="6A19F49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0CA2CBD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723123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Напасская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77FCE9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50B5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696BB96E" w14:textId="77777777" w:rsidTr="002F3EF5">
        <w:trPr>
          <w:trHeight w:val="1078"/>
        </w:trPr>
        <w:tc>
          <w:tcPr>
            <w:tcW w:w="2269" w:type="dxa"/>
            <w:vMerge/>
            <w:shd w:val="clear" w:color="auto" w:fill="auto"/>
          </w:tcPr>
          <w:p w14:paraId="00CF4BE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9EC35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4B7C65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94069E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2CB6C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</w:tr>
      <w:tr w:rsidR="0007687B" w:rsidRPr="004A05EC" w14:paraId="01A371F8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64B592A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C87E9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AAC4F5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6CFEE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B70C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74F773B8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657F67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797C02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3B353B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1A03CA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36E9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2F4929F9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541F4F4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3062BA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B486BE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460AA8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1B7AD1A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C936D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44C5C2B6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24DC0FD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957C76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78890C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D27198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A4354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7687B" w:rsidRPr="004A05EC" w14:paraId="5FAFF680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1CB87B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8239D1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94ECBE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EF063F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88E1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12BA28FD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C9066C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AC4288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2529D8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1672148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89E8F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2,62</w:t>
            </w:r>
          </w:p>
        </w:tc>
      </w:tr>
      <w:tr w:rsidR="0007687B" w:rsidRPr="004A05EC" w14:paraId="1F8274B9" w14:textId="77777777" w:rsidTr="002F3EF5">
        <w:trPr>
          <w:trHeight w:val="172"/>
        </w:trPr>
        <w:tc>
          <w:tcPr>
            <w:tcW w:w="2269" w:type="dxa"/>
            <w:vMerge w:val="restart"/>
            <w:shd w:val="clear" w:color="auto" w:fill="auto"/>
          </w:tcPr>
          <w:p w14:paraId="0AC337A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E3B791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4AA0EBE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Староюгинская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87C01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0CF6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66CD1B12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6AC494C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8D742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7AD195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6B1E20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3985C2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26B9CE92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6594793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FA767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29E898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70E7D3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5C4C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7AE817A4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4136823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2D72C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19857F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C73704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6391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3A3BE7FE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34DFDFF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9F1A0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1B5A96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131873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441E753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2DBEC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2989815C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273FCD6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B7788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A97AEE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81DC84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994F72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7687B" w:rsidRPr="004A05EC" w14:paraId="15482CCA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B34821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6E58E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C55A5D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CC899C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C02B42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20EDC5A7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CEB028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CB960F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34881B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FA4E8C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83D77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2,6</w:t>
            </w:r>
          </w:p>
        </w:tc>
      </w:tr>
      <w:tr w:rsidR="0007687B" w:rsidRPr="004A05EC" w14:paraId="7B1284C7" w14:textId="77777777" w:rsidTr="002F3EF5">
        <w:trPr>
          <w:trHeight w:val="172"/>
        </w:trPr>
        <w:tc>
          <w:tcPr>
            <w:tcW w:w="2269" w:type="dxa"/>
            <w:vMerge w:val="restart"/>
            <w:shd w:val="clear" w:color="auto" w:fill="auto"/>
          </w:tcPr>
          <w:p w14:paraId="5CC44DD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1EB177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2EFC1F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Киндальская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2F1E2B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2B40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673C22A7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07CC4A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D8FEB3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53E921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C7652C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530D9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</w:tr>
      <w:tr w:rsidR="0007687B" w:rsidRPr="004A05EC" w14:paraId="32E881CA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90A5C9A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8F440D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C32AB3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DE7C6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729B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74D6157E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CC7E53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B17015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125AE3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D98827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D1E1F4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284AC7C4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54038A6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6E115D7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40FA81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7AFF25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03F0BCB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поддержка развития детей в семье)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55CE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07687B" w:rsidRPr="004A05EC" w14:paraId="1789FC35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57DE719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B94B7C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E91976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26A55F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6F93E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42EC65E5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239D375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603C39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3F3451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6ADD91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E5CD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0B68DF9B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20DC81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5C252FA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AF6303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01A588D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7ED97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2,56</w:t>
            </w:r>
          </w:p>
        </w:tc>
      </w:tr>
      <w:tr w:rsidR="0007687B" w:rsidRPr="004A05EC" w14:paraId="6BFBF7A7" w14:textId="77777777" w:rsidTr="002F3EF5">
        <w:trPr>
          <w:trHeight w:val="172"/>
        </w:trPr>
        <w:tc>
          <w:tcPr>
            <w:tcW w:w="2269" w:type="dxa"/>
            <w:vMerge w:val="restart"/>
            <w:shd w:val="clear" w:color="auto" w:fill="auto"/>
          </w:tcPr>
          <w:p w14:paraId="5156FF8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196673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2027C2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461AF7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57D7C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0D27E92F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3C58BA6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F2E6B1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B88EAC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EA35292" w14:textId="77777777" w:rsidR="0007687B" w:rsidRPr="004A05EC" w:rsidRDefault="0007687B" w:rsidP="002F3EF5">
            <w:pPr>
              <w:spacing w:after="0" w:line="240" w:lineRule="auto"/>
              <w:ind w:left="850" w:right="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37E1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7687B" w:rsidRPr="004A05EC" w14:paraId="4C0696D1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4F295A7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81198C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3BDC2C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1E76CD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468FC7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07687B" w:rsidRPr="004A05EC" w14:paraId="4EB54B50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33D49B6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59AEB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19020C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145859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21CB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3CFB49B8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C170EF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A4D39F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D574AB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8D9FAB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3D73123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ED7D9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789B8D8B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F47DFE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3666DE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B92F27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F6D686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4AD35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687B" w:rsidRPr="004A05EC" w14:paraId="155DBFED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29209E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91C44C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E245CF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41074C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5C135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07687B" w:rsidRPr="004A05EC" w14:paraId="247987FA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4898B51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685D4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FCFDE9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49B004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657655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2,62</w:t>
            </w:r>
          </w:p>
        </w:tc>
      </w:tr>
      <w:tr w:rsidR="0007687B" w:rsidRPr="004A05EC" w14:paraId="3DF1D5E9" w14:textId="77777777" w:rsidTr="002F3EF5">
        <w:trPr>
          <w:trHeight w:val="172"/>
        </w:trPr>
        <w:tc>
          <w:tcPr>
            <w:tcW w:w="2269" w:type="dxa"/>
            <w:vMerge w:val="restart"/>
            <w:shd w:val="clear" w:color="auto" w:fill="auto"/>
          </w:tcPr>
          <w:p w14:paraId="6562474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655573F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1300C74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Средневасюганская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EAD6C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3D4E4F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531525BC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1A821B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231E3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049D8B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C0B386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Качество содержания образовательной деятельности в ДОО (социально-коммуникативное развитие, познавательное развитие, речевое </w:t>
            </w:r>
            <w:proofErr w:type="gram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 художественно</w:t>
            </w:r>
            <w:proofErr w:type="gram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 развитие, физическое развитие)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7EF8A1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7687B" w:rsidRPr="004A05EC" w14:paraId="66DAF2BF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6D5570B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D1168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D595BC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821F5D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E1648B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6A3A52B8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789F89D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76D724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9284D2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A25B40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853F8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87B" w:rsidRPr="004A05EC" w14:paraId="6A22A27C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5A843FF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97193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5AEF9B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4AEDE2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038DAE5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65816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2D533331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4DC06D4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2DFF48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1A764F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DD9429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C025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7687B" w:rsidRPr="004A05EC" w14:paraId="03E8B5B4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6BDF9D97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CAD8BEF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8DE473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25DBD8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3D9E25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7687B" w:rsidRPr="004A05EC" w14:paraId="37CC15AA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118F801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312FE5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F07399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339F235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0DC1AE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2,56</w:t>
            </w:r>
          </w:p>
        </w:tc>
      </w:tr>
      <w:tr w:rsidR="0007687B" w:rsidRPr="004A05EC" w14:paraId="12087146" w14:textId="77777777" w:rsidTr="002F3EF5">
        <w:trPr>
          <w:trHeight w:val="172"/>
        </w:trPr>
        <w:tc>
          <w:tcPr>
            <w:tcW w:w="2269" w:type="dxa"/>
            <w:vMerge w:val="restart"/>
            <w:shd w:val="clear" w:color="auto" w:fill="auto"/>
          </w:tcPr>
          <w:p w14:paraId="2B67F28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DCEE6E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157BF91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Среднетымская</w:t>
            </w:r>
            <w:proofErr w:type="spellEnd"/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0EC4E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A50046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5D851394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68EE36D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BB8B1D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6D48E4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643E13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E1C6C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07687B" w:rsidRPr="004A05EC" w14:paraId="56982222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554D0562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D45AAB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BA7125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3773A4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3386A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7687B" w:rsidRPr="004A05EC" w14:paraId="265C715C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2562543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4557A2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73FCEA6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5E78641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63E3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</w:tr>
      <w:tr w:rsidR="0007687B" w:rsidRPr="004A05EC" w14:paraId="190DA9E2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4375998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90D333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C03139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D14177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Качество взаимодействия с семьей (участие семьи в образовательной деятельности, удовлетворённость семьи образовательными услугами, </w:t>
            </w:r>
          </w:p>
          <w:p w14:paraId="26D541AB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поддержка развития детей в семье)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50640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87B" w:rsidRPr="004A05EC" w14:paraId="660957BB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3C3AF46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BF0130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69D6C40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04E969C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4C3D3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7687B" w:rsidRPr="004A05EC" w14:paraId="27427032" w14:textId="77777777" w:rsidTr="002F3EF5">
        <w:trPr>
          <w:trHeight w:val="172"/>
        </w:trPr>
        <w:tc>
          <w:tcPr>
            <w:tcW w:w="2269" w:type="dxa"/>
            <w:vMerge/>
            <w:shd w:val="clear" w:color="auto" w:fill="auto"/>
          </w:tcPr>
          <w:p w14:paraId="0F779839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A177CC6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21AAF5D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4C6714F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5942D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07687B" w:rsidRPr="004A05EC" w14:paraId="6FC9722C" w14:textId="77777777" w:rsidTr="002F3EF5">
        <w:trPr>
          <w:trHeight w:val="512"/>
        </w:trPr>
        <w:tc>
          <w:tcPr>
            <w:tcW w:w="2269" w:type="dxa"/>
            <w:vMerge/>
            <w:shd w:val="clear" w:color="auto" w:fill="auto"/>
          </w:tcPr>
          <w:p w14:paraId="3AD6EC94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3ECF5E" w14:textId="77777777" w:rsidR="0007687B" w:rsidRPr="004A05EC" w:rsidRDefault="0007687B" w:rsidP="002F3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EA62EAE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8598168" w14:textId="77777777" w:rsidR="0007687B" w:rsidRPr="004A05EC" w:rsidRDefault="0007687B" w:rsidP="002F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C65576" w14:textId="77777777" w:rsidR="0007687B" w:rsidRPr="004A05EC" w:rsidRDefault="0007687B" w:rsidP="002F3EF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2,67</w:t>
            </w:r>
          </w:p>
        </w:tc>
      </w:tr>
    </w:tbl>
    <w:p w14:paraId="3FCA74C6" w14:textId="77777777" w:rsidR="0007687B" w:rsidRPr="004A05EC" w:rsidRDefault="0007687B" w:rsidP="007B5355">
      <w:pPr>
        <w:tabs>
          <w:tab w:val="left" w:pos="1365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7687B" w:rsidRPr="004A05EC" w:rsidSect="007B535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99F"/>
    <w:multiLevelType w:val="hybridMultilevel"/>
    <w:tmpl w:val="A914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BD"/>
    <w:rsid w:val="0007687B"/>
    <w:rsid w:val="00091F49"/>
    <w:rsid w:val="001E3B6A"/>
    <w:rsid w:val="002A11EB"/>
    <w:rsid w:val="00391E38"/>
    <w:rsid w:val="00424167"/>
    <w:rsid w:val="004A05EC"/>
    <w:rsid w:val="004A70A0"/>
    <w:rsid w:val="006059BD"/>
    <w:rsid w:val="00625AF1"/>
    <w:rsid w:val="00700614"/>
    <w:rsid w:val="007111C3"/>
    <w:rsid w:val="007B5355"/>
    <w:rsid w:val="00861A36"/>
    <w:rsid w:val="008938DE"/>
    <w:rsid w:val="008B3AD9"/>
    <w:rsid w:val="008C040B"/>
    <w:rsid w:val="008C4BB7"/>
    <w:rsid w:val="009769D2"/>
    <w:rsid w:val="00983AB3"/>
    <w:rsid w:val="00C06595"/>
    <w:rsid w:val="00C717A3"/>
    <w:rsid w:val="00DE65E2"/>
    <w:rsid w:val="00DF25C8"/>
    <w:rsid w:val="00E00C4F"/>
    <w:rsid w:val="00E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8AD3"/>
  <w15:chartTrackingRefBased/>
  <w15:docId w15:val="{DE6D4B76-6D37-476B-A2DC-7B0FCE6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4EBE-F334-4AD8-8503-A5E2DB67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Адольфовна Мазурова</dc:creator>
  <cp:keywords/>
  <dc:description/>
  <cp:lastModifiedBy>Наталья Адольфовна Мазурова</cp:lastModifiedBy>
  <cp:revision>12</cp:revision>
  <dcterms:created xsi:type="dcterms:W3CDTF">2023-04-11T03:42:00Z</dcterms:created>
  <dcterms:modified xsi:type="dcterms:W3CDTF">2023-06-02T05:45:00Z</dcterms:modified>
</cp:coreProperties>
</file>