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59" w:rsidRPr="00C224B8" w:rsidRDefault="00E15159" w:rsidP="00C224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4B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4B8">
        <w:rPr>
          <w:rFonts w:ascii="Times New Roman" w:hAnsi="Times New Roman" w:cs="Times New Roman"/>
        </w:rPr>
        <w:t>«ДЕТСКИЙ САД №22 П. НЕФТЯНИКОВ»</w:t>
      </w: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</w:rPr>
        <w:t xml:space="preserve">Адрес: 636701,Томская область, </w:t>
      </w:r>
      <w:proofErr w:type="spellStart"/>
      <w:r w:rsidRPr="00C224B8">
        <w:rPr>
          <w:rFonts w:ascii="Times New Roman" w:hAnsi="Times New Roman" w:cs="Times New Roman"/>
          <w:u w:val="single"/>
        </w:rPr>
        <w:t>Каргасокский</w:t>
      </w:r>
      <w:proofErr w:type="spellEnd"/>
      <w:r w:rsidRPr="00C224B8">
        <w:rPr>
          <w:rFonts w:ascii="Times New Roman" w:hAnsi="Times New Roman" w:cs="Times New Roman"/>
          <w:u w:val="single"/>
        </w:rPr>
        <w:t xml:space="preserve"> район, п. Нефтяников, ул. </w:t>
      </w:r>
      <w:proofErr w:type="spellStart"/>
      <w:r w:rsidRPr="00C224B8">
        <w:rPr>
          <w:rFonts w:ascii="Times New Roman" w:hAnsi="Times New Roman" w:cs="Times New Roman"/>
          <w:u w:val="single"/>
        </w:rPr>
        <w:t>Лугинецкая</w:t>
      </w:r>
      <w:proofErr w:type="spellEnd"/>
      <w:r w:rsidRPr="00C224B8">
        <w:rPr>
          <w:rFonts w:ascii="Times New Roman" w:hAnsi="Times New Roman" w:cs="Times New Roman"/>
          <w:u w:val="single"/>
        </w:rPr>
        <w:t>, 55</w:t>
      </w:r>
      <w:r w:rsidRPr="00C224B8">
        <w:rPr>
          <w:rFonts w:ascii="Times New Roman" w:hAnsi="Times New Roman" w:cs="Times New Roman"/>
          <w:u w:val="single"/>
        </w:rPr>
        <w:tab/>
        <w:t xml:space="preserve"> 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</w:rPr>
        <w:t>Тел./факс 838(253) 2-44-35</w:t>
      </w: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  <w:lang w:val="en-US"/>
        </w:rPr>
        <w:t>E</w:t>
      </w:r>
      <w:r w:rsidRPr="00C224B8">
        <w:rPr>
          <w:rFonts w:ascii="Times New Roman" w:hAnsi="Times New Roman" w:cs="Times New Roman"/>
          <w:u w:val="single"/>
        </w:rPr>
        <w:t>-</w:t>
      </w:r>
      <w:r w:rsidRPr="00C224B8">
        <w:rPr>
          <w:rFonts w:ascii="Times New Roman" w:hAnsi="Times New Roman" w:cs="Times New Roman"/>
          <w:u w:val="single"/>
          <w:lang w:val="en-US"/>
        </w:rPr>
        <w:t>mail</w:t>
      </w:r>
      <w:r w:rsidRPr="00C224B8">
        <w:rPr>
          <w:rFonts w:ascii="Times New Roman" w:hAnsi="Times New Roman" w:cs="Times New Roman"/>
          <w:u w:val="single"/>
        </w:rPr>
        <w:t xml:space="preserve">: </w:t>
      </w:r>
      <w:hyperlink r:id="rId6" w:history="1"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ds</w:t>
        </w:r>
        <w:r w:rsidRPr="00AC3563">
          <w:rPr>
            <w:rStyle w:val="a5"/>
            <w:rFonts w:ascii="Times New Roman" w:hAnsi="Times New Roman" w:cs="Times New Roman"/>
            <w:color w:val="auto"/>
          </w:rPr>
          <w:t>-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snejinka</w:t>
        </w:r>
        <w:r w:rsidRPr="00AC3563">
          <w:rPr>
            <w:rStyle w:val="a5"/>
            <w:rFonts w:ascii="Times New Roman" w:hAnsi="Times New Roman" w:cs="Times New Roman"/>
            <w:color w:val="auto"/>
          </w:rPr>
          <w:t>@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mail</w:t>
        </w:r>
        <w:r w:rsidRPr="00AC3563">
          <w:rPr>
            <w:rStyle w:val="a5"/>
            <w:rFonts w:ascii="Times New Roman" w:hAnsi="Times New Roman" w:cs="Times New Roman"/>
            <w:color w:val="auto"/>
          </w:rPr>
          <w:t>.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24B8">
        <w:rPr>
          <w:rFonts w:ascii="Times New Roman" w:hAnsi="Times New Roman" w:cs="Times New Roman"/>
          <w:sz w:val="28"/>
          <w:szCs w:val="28"/>
          <w:u w:val="single"/>
        </w:rPr>
        <w:t>Проект «Неделя здоровья!»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5495">
        <w:rPr>
          <w:rFonts w:ascii="Times New Roman" w:hAnsi="Times New Roman" w:cs="Times New Roman"/>
          <w:sz w:val="24"/>
          <w:szCs w:val="24"/>
        </w:rPr>
        <w:t xml:space="preserve">                     Составила</w:t>
      </w:r>
      <w:r w:rsidRPr="00C22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4B8" w:rsidRDefault="00C224B8" w:rsidP="00C2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D6A46" w:rsidRPr="00C224B8" w:rsidRDefault="00FD6A46" w:rsidP="00C22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Батурина Наталью Юрьевна</w:t>
      </w: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Pr="00C224B8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Default="00E15159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4B8" w:rsidRDefault="00C224B8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4B8" w:rsidRDefault="00C224B8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4B8" w:rsidRDefault="00C224B8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4B8" w:rsidRPr="00C224B8" w:rsidRDefault="00C224B8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24B8" w:rsidRDefault="00C224B8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495" w:rsidRDefault="00245495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495" w:rsidRDefault="00245495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5495" w:rsidRPr="00C224B8" w:rsidRDefault="00245495" w:rsidP="006A52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5159" w:rsidRDefault="00245495" w:rsidP="00FD6A4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</w:p>
    <w:p w:rsidR="006A524D" w:rsidRPr="004012B2" w:rsidRDefault="006A524D" w:rsidP="00245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6A524D" w:rsidRPr="006A524D" w:rsidRDefault="006A524D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>В современных условиях  развития общества проблема здоровья детей является актуальной, как никогда ранее, в связи с тенденцией к ухудшению здоровья детского населения. Достичь необходимого уровня интеллектуально-познавательного развития может только здоровый ребенок. Развитие детей и улучшение их здоровья в процессе воспитания и обучения в дошкольных образовательных учреждениях – одна из актуальных задач современной педагогики.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2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:rsidR="006A524D" w:rsidRPr="006A524D" w:rsidRDefault="006A524D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 xml:space="preserve">Поиск участниками </w:t>
      </w:r>
      <w:r w:rsidR="00C224B8">
        <w:rPr>
          <w:rFonts w:ascii="Times New Roman" w:hAnsi="Times New Roman" w:cs="Times New Roman"/>
          <w:bCs/>
          <w:sz w:val="28"/>
          <w:szCs w:val="28"/>
        </w:rPr>
        <w:t>воспитательно-</w:t>
      </w:r>
      <w:r w:rsidRPr="006A524D">
        <w:rPr>
          <w:rFonts w:ascii="Times New Roman" w:hAnsi="Times New Roman" w:cs="Times New Roman"/>
          <w:bCs/>
          <w:sz w:val="28"/>
          <w:szCs w:val="28"/>
        </w:rPr>
        <w:t>образовательного процесса эффективных путей укрепления здоровья ребенка и приобщения его к здоровому образу жизни.</w:t>
      </w:r>
    </w:p>
    <w:p w:rsidR="006A524D" w:rsidRPr="006A524D" w:rsidRDefault="006A524D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 xml:space="preserve">   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2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6A524D" w:rsidRPr="006A524D" w:rsidRDefault="006A524D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 xml:space="preserve">Формирование у </w:t>
      </w:r>
      <w:r w:rsidR="004012B2">
        <w:rPr>
          <w:rFonts w:ascii="Times New Roman" w:hAnsi="Times New Roman" w:cs="Times New Roman"/>
          <w:bCs/>
          <w:sz w:val="28"/>
          <w:szCs w:val="28"/>
        </w:rPr>
        <w:t>всех участников воспитательно-образовательного процесса</w:t>
      </w:r>
      <w:r w:rsidRPr="006A524D">
        <w:rPr>
          <w:rFonts w:ascii="Times New Roman" w:hAnsi="Times New Roman" w:cs="Times New Roman"/>
          <w:bCs/>
          <w:sz w:val="28"/>
          <w:szCs w:val="28"/>
        </w:rPr>
        <w:t xml:space="preserve"> осознанно</w:t>
      </w:r>
      <w:r w:rsidR="00743C7F">
        <w:rPr>
          <w:rFonts w:ascii="Times New Roman" w:hAnsi="Times New Roman" w:cs="Times New Roman"/>
          <w:bCs/>
          <w:sz w:val="28"/>
          <w:szCs w:val="28"/>
        </w:rPr>
        <w:t>го отношения к своему здоровью, п</w:t>
      </w:r>
      <w:r w:rsidRPr="006A524D">
        <w:rPr>
          <w:rFonts w:ascii="Times New Roman" w:hAnsi="Times New Roman" w:cs="Times New Roman"/>
          <w:bCs/>
          <w:sz w:val="28"/>
          <w:szCs w:val="28"/>
        </w:rPr>
        <w:t>ропаганда здорового образа жизни и методов оздоровления</w:t>
      </w:r>
      <w:r w:rsidR="00C224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24B8" w:rsidRPr="006A524D">
        <w:rPr>
          <w:rFonts w:ascii="Times New Roman" w:hAnsi="Times New Roman" w:cs="Times New Roman"/>
          <w:bCs/>
          <w:sz w:val="28"/>
          <w:szCs w:val="28"/>
        </w:rPr>
        <w:t>развитие двигательн</w:t>
      </w:r>
      <w:r w:rsidR="00C224B8">
        <w:rPr>
          <w:rFonts w:ascii="Times New Roman" w:hAnsi="Times New Roman" w:cs="Times New Roman"/>
          <w:bCs/>
          <w:sz w:val="28"/>
          <w:szCs w:val="28"/>
        </w:rPr>
        <w:t>ых навыков</w:t>
      </w:r>
      <w:r w:rsidR="00C224B8" w:rsidRPr="006A524D">
        <w:rPr>
          <w:rFonts w:ascii="Times New Roman" w:hAnsi="Times New Roman" w:cs="Times New Roman"/>
          <w:bCs/>
          <w:sz w:val="28"/>
          <w:szCs w:val="28"/>
        </w:rPr>
        <w:t xml:space="preserve"> и гигиенической культуры.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2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C17B19" w:rsidRPr="006A524D" w:rsidRDefault="006A524D" w:rsidP="00C17B1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sz w:val="28"/>
          <w:szCs w:val="28"/>
        </w:rPr>
        <w:t xml:space="preserve"> </w:t>
      </w:r>
      <w:r w:rsidR="00C17B19" w:rsidRPr="006A524D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сохранению  и  укреплению здоровья дошкольников; </w:t>
      </w:r>
    </w:p>
    <w:p w:rsidR="00C17B19" w:rsidRPr="006A524D" w:rsidRDefault="00C17B19" w:rsidP="00C17B1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24D">
        <w:rPr>
          <w:rFonts w:ascii="Times New Roman" w:hAnsi="Times New Roman" w:cs="Times New Roman"/>
          <w:sz w:val="28"/>
          <w:szCs w:val="28"/>
        </w:rPr>
        <w:t xml:space="preserve">развитие физических качеств: силы, ловкости, гибкости,  ориентировки в пространстве, координации движений, быстроты, равновесия, двигательного творчества; </w:t>
      </w:r>
      <w:proofErr w:type="gramEnd"/>
    </w:p>
    <w:p w:rsidR="00C17B19" w:rsidRPr="006A524D" w:rsidRDefault="00C17B19" w:rsidP="00C17B1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012B2">
        <w:rPr>
          <w:rFonts w:ascii="Times New Roman" w:hAnsi="Times New Roman" w:cs="Times New Roman"/>
          <w:sz w:val="28"/>
          <w:szCs w:val="28"/>
        </w:rPr>
        <w:t xml:space="preserve">родительской компетентности </w:t>
      </w:r>
      <w:r w:rsidRPr="006A524D">
        <w:rPr>
          <w:rFonts w:ascii="Times New Roman" w:hAnsi="Times New Roman" w:cs="Times New Roman"/>
          <w:sz w:val="28"/>
          <w:szCs w:val="28"/>
        </w:rPr>
        <w:t xml:space="preserve">в физкультурных и оздоровительных мероприятиях </w:t>
      </w:r>
      <w:r w:rsidR="004012B2">
        <w:rPr>
          <w:rFonts w:ascii="Times New Roman" w:hAnsi="Times New Roman" w:cs="Times New Roman"/>
          <w:sz w:val="28"/>
          <w:szCs w:val="28"/>
        </w:rPr>
        <w:t>сов</w:t>
      </w:r>
      <w:r w:rsidRPr="006A524D">
        <w:rPr>
          <w:rFonts w:ascii="Times New Roman" w:hAnsi="Times New Roman" w:cs="Times New Roman"/>
          <w:sz w:val="28"/>
          <w:szCs w:val="28"/>
        </w:rPr>
        <w:t>мест</w:t>
      </w:r>
      <w:r w:rsidR="004012B2">
        <w:rPr>
          <w:rFonts w:ascii="Times New Roman" w:hAnsi="Times New Roman" w:cs="Times New Roman"/>
          <w:sz w:val="28"/>
          <w:szCs w:val="28"/>
        </w:rPr>
        <w:t>но</w:t>
      </w:r>
      <w:r w:rsidRPr="006A524D">
        <w:rPr>
          <w:rFonts w:ascii="Times New Roman" w:hAnsi="Times New Roman" w:cs="Times New Roman"/>
          <w:sz w:val="28"/>
          <w:szCs w:val="28"/>
        </w:rPr>
        <w:t xml:space="preserve"> с детьми. </w:t>
      </w:r>
    </w:p>
    <w:p w:rsidR="006A524D" w:rsidRDefault="006A524D" w:rsidP="004012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B2">
        <w:rPr>
          <w:rFonts w:ascii="Times New Roman" w:hAnsi="Times New Roman" w:cs="Times New Roman"/>
          <w:bCs/>
          <w:sz w:val="28"/>
          <w:szCs w:val="28"/>
        </w:rPr>
        <w:t>Тип проекта</w:t>
      </w:r>
      <w:r w:rsidR="00C17B19" w:rsidRPr="004012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12B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012B2">
        <w:rPr>
          <w:rFonts w:ascii="Times New Roman" w:hAnsi="Times New Roman" w:cs="Times New Roman"/>
          <w:sz w:val="28"/>
          <w:szCs w:val="28"/>
        </w:rPr>
        <w:t xml:space="preserve"> – оздоровительный, познавательный</w:t>
      </w:r>
      <w:r w:rsidR="00C17B19" w:rsidRPr="004012B2">
        <w:rPr>
          <w:rFonts w:ascii="Times New Roman" w:hAnsi="Times New Roman" w:cs="Times New Roman"/>
          <w:sz w:val="28"/>
          <w:szCs w:val="28"/>
        </w:rPr>
        <w:t>.</w:t>
      </w:r>
    </w:p>
    <w:p w:rsidR="006A524D" w:rsidRDefault="006A524D" w:rsidP="004012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B2">
        <w:rPr>
          <w:rFonts w:ascii="Times New Roman" w:hAnsi="Times New Roman" w:cs="Times New Roman"/>
          <w:bCs/>
          <w:sz w:val="28"/>
          <w:szCs w:val="28"/>
        </w:rPr>
        <w:t>Продолжительность:</w:t>
      </w:r>
      <w:r w:rsidR="00813215" w:rsidRPr="0040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215" w:rsidRPr="004012B2">
        <w:rPr>
          <w:rFonts w:ascii="Times New Roman" w:hAnsi="Times New Roman" w:cs="Times New Roman"/>
          <w:sz w:val="28"/>
          <w:szCs w:val="28"/>
        </w:rPr>
        <w:t>средне</w:t>
      </w:r>
      <w:r w:rsidRPr="004012B2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C17B19" w:rsidRPr="004012B2">
        <w:rPr>
          <w:rFonts w:ascii="Times New Roman" w:hAnsi="Times New Roman" w:cs="Times New Roman"/>
          <w:sz w:val="28"/>
          <w:szCs w:val="28"/>
        </w:rPr>
        <w:t xml:space="preserve"> </w:t>
      </w:r>
      <w:r w:rsidRPr="004012B2">
        <w:rPr>
          <w:rFonts w:ascii="Times New Roman" w:hAnsi="Times New Roman" w:cs="Times New Roman"/>
          <w:sz w:val="28"/>
          <w:szCs w:val="28"/>
        </w:rPr>
        <w:t xml:space="preserve">(сроки </w:t>
      </w:r>
      <w:r w:rsidR="00B66DCD">
        <w:rPr>
          <w:rFonts w:ascii="Times New Roman" w:hAnsi="Times New Roman" w:cs="Times New Roman"/>
          <w:sz w:val="28"/>
          <w:szCs w:val="28"/>
        </w:rPr>
        <w:t>реализации: 07.04.2017</w:t>
      </w:r>
      <w:r w:rsidR="00813215" w:rsidRPr="004012B2">
        <w:rPr>
          <w:rFonts w:ascii="Times New Roman" w:hAnsi="Times New Roman" w:cs="Times New Roman"/>
          <w:sz w:val="28"/>
          <w:szCs w:val="28"/>
        </w:rPr>
        <w:t xml:space="preserve"> </w:t>
      </w:r>
      <w:r w:rsidR="00743C7F" w:rsidRPr="004012B2">
        <w:rPr>
          <w:rFonts w:ascii="Times New Roman" w:hAnsi="Times New Roman" w:cs="Times New Roman"/>
          <w:sz w:val="28"/>
          <w:szCs w:val="28"/>
        </w:rPr>
        <w:t>–</w:t>
      </w:r>
      <w:r w:rsidR="007850CE">
        <w:rPr>
          <w:rFonts w:ascii="Times New Roman" w:hAnsi="Times New Roman" w:cs="Times New Roman"/>
          <w:sz w:val="28"/>
          <w:szCs w:val="28"/>
        </w:rPr>
        <w:t xml:space="preserve"> 21</w:t>
      </w:r>
      <w:r w:rsidR="00B66DCD">
        <w:rPr>
          <w:rFonts w:ascii="Times New Roman" w:hAnsi="Times New Roman" w:cs="Times New Roman"/>
          <w:sz w:val="28"/>
          <w:szCs w:val="28"/>
        </w:rPr>
        <w:t>.04.2017</w:t>
      </w:r>
      <w:r w:rsidRPr="004012B2">
        <w:rPr>
          <w:rFonts w:ascii="Times New Roman" w:hAnsi="Times New Roman" w:cs="Times New Roman"/>
          <w:sz w:val="28"/>
          <w:szCs w:val="28"/>
        </w:rPr>
        <w:t>)</w:t>
      </w:r>
    </w:p>
    <w:p w:rsidR="006A524D" w:rsidRPr="004012B2" w:rsidRDefault="006A524D" w:rsidP="004012B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2B2">
        <w:rPr>
          <w:rFonts w:ascii="Times New Roman" w:hAnsi="Times New Roman" w:cs="Times New Roman"/>
          <w:bCs/>
          <w:sz w:val="28"/>
          <w:szCs w:val="28"/>
        </w:rPr>
        <w:t xml:space="preserve">Участники: </w:t>
      </w:r>
      <w:r w:rsidRPr="004012B2">
        <w:rPr>
          <w:rFonts w:ascii="Times New Roman" w:hAnsi="Times New Roman" w:cs="Times New Roman"/>
          <w:sz w:val="28"/>
          <w:szCs w:val="28"/>
        </w:rPr>
        <w:t>дети все</w:t>
      </w:r>
      <w:r w:rsidR="004012B2">
        <w:rPr>
          <w:rFonts w:ascii="Times New Roman" w:hAnsi="Times New Roman" w:cs="Times New Roman"/>
          <w:sz w:val="28"/>
          <w:szCs w:val="28"/>
        </w:rPr>
        <w:t>х возрастных групп,</w:t>
      </w:r>
      <w:r w:rsidR="00AC3563">
        <w:rPr>
          <w:rFonts w:ascii="Times New Roman" w:hAnsi="Times New Roman" w:cs="Times New Roman"/>
          <w:sz w:val="28"/>
          <w:szCs w:val="28"/>
        </w:rPr>
        <w:t xml:space="preserve"> родители, </w:t>
      </w:r>
      <w:r w:rsidR="004012B2"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B2">
        <w:rPr>
          <w:rFonts w:ascii="Times New Roman" w:hAnsi="Times New Roman" w:cs="Times New Roman"/>
          <w:b/>
          <w:bCs/>
          <w:sz w:val="28"/>
          <w:szCs w:val="28"/>
        </w:rPr>
        <w:t>Этапы реализации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2B2">
        <w:rPr>
          <w:rFonts w:ascii="Times New Roman" w:hAnsi="Times New Roman" w:cs="Times New Roman"/>
          <w:bCs/>
          <w:sz w:val="28"/>
          <w:szCs w:val="28"/>
          <w:u w:val="single"/>
        </w:rPr>
        <w:t>Подготовительный этап:</w:t>
      </w:r>
    </w:p>
    <w:p w:rsidR="00CE0B70" w:rsidRPr="006A524D" w:rsidRDefault="006A524D" w:rsidP="006A52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>изучить методическую, научно – популярную, художественную литературу по теме;</w:t>
      </w:r>
    </w:p>
    <w:p w:rsidR="00CE0B70" w:rsidRPr="006A524D" w:rsidRDefault="006A524D" w:rsidP="006A52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>подобрать игрушки, атрибуты для игровой деятельности;</w:t>
      </w:r>
    </w:p>
    <w:p w:rsidR="00CE0B70" w:rsidRPr="006A524D" w:rsidRDefault="006A524D" w:rsidP="006A52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>составить план мероприятий на каждый день.</w:t>
      </w:r>
    </w:p>
    <w:p w:rsidR="006A524D" w:rsidRPr="004012B2" w:rsidRDefault="006A524D" w:rsidP="006A52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2B2">
        <w:rPr>
          <w:rFonts w:ascii="Times New Roman" w:hAnsi="Times New Roman" w:cs="Times New Roman"/>
          <w:bCs/>
          <w:sz w:val="28"/>
          <w:szCs w:val="28"/>
          <w:u w:val="single"/>
        </w:rPr>
        <w:t>Основной этап:</w:t>
      </w:r>
    </w:p>
    <w:p w:rsidR="00E15159" w:rsidRPr="006A524D" w:rsidRDefault="00E15159" w:rsidP="006A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См. Перспективный план «Недели здоровья!» (Приложение 1)</w:t>
      </w:r>
    </w:p>
    <w:p w:rsidR="006A524D" w:rsidRPr="004012B2" w:rsidRDefault="006A524D" w:rsidP="004012B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2B2"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Заключительный этап:</w:t>
      </w:r>
    </w:p>
    <w:p w:rsidR="00CE0B70" w:rsidRPr="006A524D" w:rsidRDefault="006A524D" w:rsidP="006A524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>Обработка и оформление материалов проекта.</w:t>
      </w:r>
    </w:p>
    <w:p w:rsidR="00CE0B70" w:rsidRPr="00871F4A" w:rsidRDefault="006A524D" w:rsidP="006A524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24D">
        <w:rPr>
          <w:rFonts w:ascii="Times New Roman" w:hAnsi="Times New Roman" w:cs="Times New Roman"/>
          <w:bCs/>
          <w:sz w:val="28"/>
          <w:szCs w:val="28"/>
        </w:rPr>
        <w:t xml:space="preserve">Оформление презентации </w:t>
      </w:r>
      <w:r w:rsidR="00C17B19">
        <w:rPr>
          <w:rFonts w:ascii="Times New Roman" w:hAnsi="Times New Roman" w:cs="Times New Roman"/>
          <w:bCs/>
          <w:sz w:val="28"/>
          <w:szCs w:val="28"/>
        </w:rPr>
        <w:t>«Н</w:t>
      </w:r>
      <w:r w:rsidRPr="006A524D">
        <w:rPr>
          <w:rFonts w:ascii="Times New Roman" w:hAnsi="Times New Roman" w:cs="Times New Roman"/>
          <w:bCs/>
          <w:sz w:val="28"/>
          <w:szCs w:val="28"/>
        </w:rPr>
        <w:t>едели здоровья</w:t>
      </w:r>
      <w:r w:rsidR="00C17B19">
        <w:rPr>
          <w:rFonts w:ascii="Times New Roman" w:hAnsi="Times New Roman" w:cs="Times New Roman"/>
          <w:bCs/>
          <w:sz w:val="28"/>
          <w:szCs w:val="28"/>
        </w:rPr>
        <w:t>»</w:t>
      </w:r>
      <w:r w:rsidRPr="006A52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1F4A" w:rsidRDefault="00871F4A" w:rsidP="00871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4A" w:rsidRPr="006A524D" w:rsidRDefault="00871F4A" w:rsidP="00871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754" w:rsidRDefault="00EF4754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F4A" w:rsidRDefault="00871F4A" w:rsidP="006A52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71F4A" w:rsidSect="006A52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1F4A" w:rsidRDefault="00871F4A" w:rsidP="00871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159" w:rsidRDefault="00E15159" w:rsidP="00E151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71F4A" w:rsidRPr="00FB4D88" w:rsidRDefault="00E15159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D88">
        <w:rPr>
          <w:rFonts w:ascii="Times New Roman" w:hAnsi="Times New Roman" w:cs="Times New Roman"/>
          <w:b/>
          <w:sz w:val="24"/>
          <w:szCs w:val="24"/>
        </w:rPr>
        <w:t>Перспективный п</w:t>
      </w:r>
      <w:r w:rsidR="00871F4A" w:rsidRPr="00FB4D88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FB4D88">
        <w:rPr>
          <w:rFonts w:ascii="Times New Roman" w:hAnsi="Times New Roman" w:cs="Times New Roman"/>
          <w:b/>
          <w:sz w:val="24"/>
          <w:szCs w:val="24"/>
        </w:rPr>
        <w:t xml:space="preserve">«Неделя </w:t>
      </w:r>
      <w:r w:rsidR="00871F4A" w:rsidRPr="00FB4D88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FB4D88">
        <w:rPr>
          <w:rFonts w:ascii="Times New Roman" w:hAnsi="Times New Roman" w:cs="Times New Roman"/>
          <w:b/>
          <w:sz w:val="24"/>
          <w:szCs w:val="24"/>
        </w:rPr>
        <w:t>»</w:t>
      </w:r>
      <w:r w:rsidR="00871F4A" w:rsidRPr="00FB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9734"/>
        <w:gridCol w:w="5205"/>
      </w:tblGrid>
      <w:tr w:rsidR="00871F4A" w:rsidRPr="00FB4D88" w:rsidTr="005816F1">
        <w:tc>
          <w:tcPr>
            <w:tcW w:w="15614" w:type="dxa"/>
            <w:gridSpan w:val="3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71F4A" w:rsidRPr="00FB4D88" w:rsidTr="00871F4A">
        <w:tc>
          <w:tcPr>
            <w:tcW w:w="675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4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05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1F4A" w:rsidRPr="00FB4D88" w:rsidTr="00871F4A">
        <w:tc>
          <w:tcPr>
            <w:tcW w:w="675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4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«Неделя Здоровья»</w:t>
            </w:r>
          </w:p>
        </w:tc>
        <w:tc>
          <w:tcPr>
            <w:tcW w:w="5205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физ. культуре, воспитатели всех возрастных групп</w:t>
            </w:r>
          </w:p>
        </w:tc>
      </w:tr>
      <w:tr w:rsidR="00871F4A" w:rsidRPr="00FB4D88" w:rsidTr="00871F4A">
        <w:tc>
          <w:tcPr>
            <w:tcW w:w="675" w:type="dxa"/>
          </w:tcPr>
          <w:p w:rsidR="00871F4A" w:rsidRPr="00FB4D88" w:rsidRDefault="00871F4A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4" w:type="dxa"/>
          </w:tcPr>
          <w:p w:rsidR="00871F4A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проведения  «Недели Здоровья»</w:t>
            </w:r>
          </w:p>
        </w:tc>
        <w:tc>
          <w:tcPr>
            <w:tcW w:w="5205" w:type="dxa"/>
          </w:tcPr>
          <w:p w:rsidR="00871F4A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физ. культуре, воспитатели всех возрастных групп</w:t>
            </w:r>
          </w:p>
        </w:tc>
      </w:tr>
      <w:tr w:rsidR="00871F4A" w:rsidRPr="00FB4D88" w:rsidTr="00871F4A">
        <w:tc>
          <w:tcPr>
            <w:tcW w:w="675" w:type="dxa"/>
          </w:tcPr>
          <w:p w:rsidR="00871F4A" w:rsidRPr="00FB4D88" w:rsidRDefault="00CE4DA2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34" w:type="dxa"/>
          </w:tcPr>
          <w:p w:rsidR="00871F4A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методических материалов по проведению недели, посвященной Дню здоровья: подборка художественной литературы, картин, иллюстраций, альбомов, фотографий, дидактических игр.</w:t>
            </w:r>
          </w:p>
        </w:tc>
        <w:tc>
          <w:tcPr>
            <w:tcW w:w="5205" w:type="dxa"/>
          </w:tcPr>
          <w:p w:rsidR="00871F4A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инструктор по физ. культуре, воспитатели всех возрастных групп</w:t>
            </w:r>
          </w:p>
        </w:tc>
      </w:tr>
      <w:tr w:rsidR="00C57612" w:rsidRPr="00FB4D88" w:rsidTr="00871F4A">
        <w:tc>
          <w:tcPr>
            <w:tcW w:w="675" w:type="dxa"/>
          </w:tcPr>
          <w:p w:rsidR="00C57612" w:rsidRPr="00FB4D88" w:rsidRDefault="00C57612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34" w:type="dxa"/>
          </w:tcPr>
          <w:p w:rsidR="00C57612" w:rsidRPr="00FB4D88" w:rsidRDefault="00C57612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«Веселые старты для педагогов»</w:t>
            </w:r>
            <w:r w:rsidR="00E15159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34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834"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="00672834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59" w:rsidRPr="00FB4D88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5205" w:type="dxa"/>
          </w:tcPr>
          <w:p w:rsidR="00C57612" w:rsidRPr="00FB4D88" w:rsidRDefault="00C57612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</w:tbl>
    <w:p w:rsidR="004E1EC7" w:rsidRPr="00FB4D88" w:rsidRDefault="004E1EC7" w:rsidP="00AC3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C7" w:rsidRPr="00FB4D88" w:rsidRDefault="004E1EC7" w:rsidP="00871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88">
        <w:rPr>
          <w:rFonts w:ascii="Times New Roman" w:hAnsi="Times New Roman" w:cs="Times New Roman"/>
          <w:b/>
          <w:sz w:val="24"/>
          <w:szCs w:val="24"/>
        </w:rPr>
        <w:t>Ежедневная профилактическая работа</w:t>
      </w:r>
    </w:p>
    <w:p w:rsidR="004E1EC7" w:rsidRPr="00FB4D88" w:rsidRDefault="004E1EC7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Ритмическая утренняя гимнастика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дорожка «Здоровья»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лица, ушных раковин, пальцев рук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Фиточа</w:t>
            </w:r>
            <w:r w:rsidR="00E15159" w:rsidRPr="00FB4D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4E1EC7" w:rsidRPr="00FB4D88" w:rsidTr="004E1EC7"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Пешие прогулки</w:t>
            </w:r>
          </w:p>
        </w:tc>
        <w:tc>
          <w:tcPr>
            <w:tcW w:w="7807" w:type="dxa"/>
          </w:tcPr>
          <w:p w:rsidR="004E1EC7" w:rsidRPr="00FB4D88" w:rsidRDefault="004E1EC7" w:rsidP="0087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E1EC7" w:rsidRPr="00FB4D88" w:rsidRDefault="004E1EC7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15" w:rsidRPr="00FB4D88" w:rsidRDefault="00813215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15" w:rsidRDefault="00813215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88" w:rsidRPr="00FB4D88" w:rsidRDefault="00FB4D88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15" w:rsidRPr="00FB4D88" w:rsidRDefault="00813215" w:rsidP="00871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15" w:rsidRDefault="00813215" w:rsidP="00871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287"/>
        <w:gridCol w:w="6938"/>
        <w:gridCol w:w="2949"/>
      </w:tblGrid>
      <w:tr w:rsidR="000B7D77" w:rsidRPr="00FB4D88" w:rsidTr="00D623B2">
        <w:tc>
          <w:tcPr>
            <w:tcW w:w="2234" w:type="dxa"/>
            <w:shd w:val="clear" w:color="auto" w:fill="auto"/>
          </w:tcPr>
          <w:p w:rsidR="000B7D77" w:rsidRPr="00FB4D88" w:rsidRDefault="007850CE" w:rsidP="000B7D77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lastRenderedPageBreak/>
              <w:t>- Понедельник – «День чистюль</w:t>
            </w:r>
            <w:r w:rsidR="000B7D77" w:rsidRPr="00FB4D88">
              <w:rPr>
                <w:b/>
              </w:rPr>
              <w:t>»</w:t>
            </w:r>
          </w:p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287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  <w:jc w:val="center"/>
              <w:rPr>
                <w:b/>
              </w:rPr>
            </w:pPr>
            <w:r w:rsidRPr="00FB4D88">
              <w:rPr>
                <w:b/>
              </w:rPr>
              <w:t>Девиз дня:</w:t>
            </w:r>
            <w:r w:rsidRPr="00FB4D88">
              <w:t xml:space="preserve"> </w:t>
            </w:r>
            <w:r w:rsidRPr="00FB4D88">
              <w:rPr>
                <w:b/>
              </w:rPr>
              <w:t xml:space="preserve">                   </w:t>
            </w:r>
            <w:r w:rsidRPr="00FB4D88">
              <w:t xml:space="preserve">Знать должны и </w:t>
            </w:r>
            <w:proofErr w:type="gramStart"/>
            <w:r w:rsidRPr="00FB4D88">
              <w:t>взрослые</w:t>
            </w:r>
            <w:proofErr w:type="gramEnd"/>
            <w:r w:rsidRPr="00FB4D88">
              <w:t xml:space="preserve"> и дети, что здоровье – главное на свете.</w:t>
            </w:r>
          </w:p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</w:pPr>
            <w:r w:rsidRPr="00FB4D88">
              <w:rPr>
                <w:b/>
              </w:rPr>
              <w:t>Цель:</w:t>
            </w:r>
            <w:r w:rsidRPr="00FB4D88">
              <w:t xml:space="preserve"> </w:t>
            </w:r>
            <w:r w:rsidR="00B66DCD" w:rsidRPr="00FB4D88">
              <w:t>Создать целостное представление о воде как о природном явлении. Познакомить со свойствами воды, ее значением для всех живых существ на земле</w:t>
            </w:r>
            <w:r w:rsidR="004309C8" w:rsidRPr="00FB4D88">
              <w:t>.</w:t>
            </w:r>
          </w:p>
        </w:tc>
        <w:tc>
          <w:tcPr>
            <w:tcW w:w="6938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1.Беседы: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« Гигиена тела », « Гигиена одежды » Беседа «Я и моё тело», «Мы порядком дорожим – соблюдаем свой режим», Здоровые зуб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красивая улыбка»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2.Художественное творчество 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«Советы Айболита», «Друзья - вода и мыло» и др.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4D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мультфильмов и чтение художественной литературы          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горе», «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», «Ох и Ах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», А.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</w:t>
            </w:r>
            <w:r w:rsidR="00C17B19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чумазая».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Дидактические, речевые, сюжетно-ролевые игры по тематике 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 (центр физ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ктивности, художественный центр, центр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игр и др.)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, коллективные работы, создание альбомов, книг, буклетов и др.</w:t>
            </w:r>
          </w:p>
        </w:tc>
      </w:tr>
      <w:tr w:rsidR="000B7D77" w:rsidRPr="00FB4D88" w:rsidTr="00D623B2">
        <w:tc>
          <w:tcPr>
            <w:tcW w:w="2234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FB4D88">
              <w:rPr>
                <w:b/>
              </w:rPr>
              <w:t xml:space="preserve">- Вторник– </w:t>
            </w:r>
            <w:proofErr w:type="gramStart"/>
            <w:r w:rsidRPr="00FB4D88">
              <w:rPr>
                <w:b/>
              </w:rPr>
              <w:t>«Б</w:t>
            </w:r>
            <w:proofErr w:type="gramEnd"/>
            <w:r w:rsidRPr="00FB4D88">
              <w:rPr>
                <w:b/>
              </w:rPr>
              <w:t>удем спортом заниматься»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  <w:jc w:val="center"/>
            </w:pPr>
            <w:r w:rsidRPr="00FB4D88">
              <w:rPr>
                <w:b/>
              </w:rPr>
              <w:t>Девиз дня:</w:t>
            </w:r>
            <w:r w:rsidRPr="00FB4D88">
              <w:t xml:space="preserve">                       Нет рецепта в мире лучше – будь со спортом неразлучен!</w:t>
            </w:r>
          </w:p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</w:pPr>
            <w:r w:rsidRPr="00FB4D88">
              <w:rPr>
                <w:b/>
              </w:rPr>
              <w:t>Цель:</w:t>
            </w:r>
            <w:r w:rsidRPr="00FB4D88">
              <w:t xml:space="preserve"> Способствовать становлению у детей ценностей здорового образа жизни: занятия спортом очень полезны для здоровья человека.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Занятие-беседы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«Чтоб здоровым быть всегда, нужно заниматься!», «Зимние виды спорта», «Олимпийские чемпионы» и </w:t>
            </w:r>
            <w:proofErr w:type="spellStart"/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физкультурных занятий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 «Выходи гулять скорей, 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одевайся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потеплей», «Спортивный снаряд», «Зимние забавы» и  др.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забавы»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 и эстафеты на воздухе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С.Михалков» Про мимозу», И.Семёнов « Как стать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6. Рассматривание альбомов, презентаций по теме спорта и физической культуры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7. Подвижные, спортивные игры, игры-эстафеты в группе и на свежем воздухе.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8. Самостоятельная игровая деятельность в центрах активности (центр физ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ктивности, художественный центр, центр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 рисунков,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, коллективные работы, создание альбомов, книг, буклетов и др.</w:t>
            </w:r>
          </w:p>
        </w:tc>
      </w:tr>
      <w:tr w:rsidR="000B7D77" w:rsidRPr="00FB4D88" w:rsidTr="00D623B2">
        <w:tc>
          <w:tcPr>
            <w:tcW w:w="2234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FB4D88">
              <w:rPr>
                <w:b/>
              </w:rPr>
              <w:lastRenderedPageBreak/>
              <w:t>- Среда –              «Врачи наши помощники»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FB4D88">
              <w:rPr>
                <w:b/>
              </w:rPr>
              <w:t xml:space="preserve">Девиз дня:                      </w:t>
            </w:r>
            <w:r w:rsidRPr="00FB4D88">
              <w:t xml:space="preserve">«Если хочешь быть </w:t>
            </w:r>
            <w:proofErr w:type="spellStart"/>
            <w:proofErr w:type="gramStart"/>
            <w:r w:rsidRPr="00FB4D88">
              <w:t>здоров-закаляйся</w:t>
            </w:r>
            <w:proofErr w:type="spellEnd"/>
            <w:proofErr w:type="gramEnd"/>
            <w:r w:rsidRPr="00FB4D88">
              <w:t>!»</w:t>
            </w:r>
            <w:r w:rsidRPr="00FB4D88">
              <w:rPr>
                <w:b/>
              </w:rPr>
              <w:t xml:space="preserve"> Цель:</w:t>
            </w:r>
            <w:r w:rsidRPr="00FB4D88">
              <w:t xml:space="preserve"> Продолжать знакомить детей с профессией врача, дать детям представление о значимости его труда, его заботливом отношении к своим пациентам.</w:t>
            </w:r>
          </w:p>
        </w:tc>
        <w:tc>
          <w:tcPr>
            <w:tcW w:w="6938" w:type="dxa"/>
            <w:shd w:val="clear" w:color="auto" w:fill="auto"/>
          </w:tcPr>
          <w:p w:rsidR="000B7D77" w:rsidRPr="00FB4D88" w:rsidRDefault="00C224B8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77" w:rsidRPr="00FB4D88">
              <w:rPr>
                <w:rFonts w:ascii="Times New Roman" w:hAnsi="Times New Roman" w:cs="Times New Roman"/>
                <w:sz w:val="24"/>
                <w:szCs w:val="24"/>
              </w:rPr>
              <w:t>. Викторины «Ситуации», «Ай – болит!» и др.</w:t>
            </w:r>
          </w:p>
          <w:p w:rsidR="000B7D77" w:rsidRPr="00FB4D88" w:rsidRDefault="00C224B8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B7D77" w:rsidRPr="00FB4D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7D77" w:rsidRPr="00FB4D8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«03»-спешит на помощь</w:t>
            </w:r>
          </w:p>
          <w:p w:rsidR="000B7D77" w:rsidRPr="00FB4D88" w:rsidRDefault="00C224B8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D77" w:rsidRPr="00FB4D88">
              <w:rPr>
                <w:rFonts w:ascii="Times New Roman" w:hAnsi="Times New Roman" w:cs="Times New Roman"/>
                <w:sz w:val="24"/>
                <w:szCs w:val="24"/>
              </w:rPr>
              <w:t>.Мультколлаж просмотр мультфильмов «Доктор Айболит», презентаций по теме «Здоровье»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49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77" w:rsidRPr="00FB4D88" w:rsidRDefault="000B7D77" w:rsidP="000B7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, коллективные работы, создание альбомов, книг, буклетов и др.</w:t>
            </w:r>
          </w:p>
        </w:tc>
      </w:tr>
      <w:tr w:rsidR="000B7D77" w:rsidRPr="00FB4D88" w:rsidTr="00D623B2">
        <w:tc>
          <w:tcPr>
            <w:tcW w:w="2234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FB4D88">
              <w:rPr>
                <w:b/>
              </w:rPr>
              <w:t xml:space="preserve">- Четверг– </w:t>
            </w:r>
            <w:proofErr w:type="gramStart"/>
            <w:r w:rsidRPr="00FB4D88">
              <w:rPr>
                <w:b/>
              </w:rPr>
              <w:t>«З</w:t>
            </w:r>
            <w:proofErr w:type="gramEnd"/>
            <w:r w:rsidRPr="00FB4D88">
              <w:rPr>
                <w:b/>
              </w:rPr>
              <w:t>доровое питание»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  <w:jc w:val="center"/>
            </w:pPr>
            <w:r w:rsidRPr="00FB4D88">
              <w:rPr>
                <w:b/>
              </w:rPr>
              <w:t>Девиз дня:</w:t>
            </w:r>
            <w:r w:rsidRPr="00FB4D88">
              <w:t xml:space="preserve">                        «Витамины я люблю – быть здоровым я хочу!» </w:t>
            </w:r>
          </w:p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  <w:jc w:val="center"/>
            </w:pPr>
            <w:r w:rsidRPr="00FB4D88">
              <w:t>Цель: расширять знания детей о витаминах, об их пользе для здоровья человека, о содержании тех или иных витаминов в разных продуктах.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1.Беседы « Друзья витамины » «Правильное питание», «Полезные продукты», «Где живут витамины» и др.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2. Приготовление фруктовых блюд витаминного салата, «Фруктового шашлыка», фруктового канапе».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3.Коллективно – творческое дело</w:t>
            </w:r>
            <w:r w:rsidRPr="00FB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4. Различные викторины « Полезные продукты», «Витамины» и др.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5. Чтение художественной литературы: Г.Зайцев» Приятного аппетита»</w:t>
            </w:r>
            <w:r w:rsidR="00733471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« Крепкие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крепкие зубы»,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А.Анпилов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» Зубки заболели»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6.Дидактические, речевые, сюжетно-ролевые игры по тематике дня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7.Театрализованное представление для старшей и подготовительной групп «Как Змей Горыныч аппетит потерял»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8. Самостоятельная игровая деятельность в центрах активности (центр физ</w:t>
            </w:r>
            <w:proofErr w:type="gram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ктивности, художественный центр, центр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игр и др.)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фотоколлажи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, коллективные работы, создание альбомов, книг, буклетов и др.</w:t>
            </w:r>
          </w:p>
        </w:tc>
      </w:tr>
      <w:tr w:rsidR="000B7D77" w:rsidRPr="00FB4D88" w:rsidTr="00D623B2">
        <w:tc>
          <w:tcPr>
            <w:tcW w:w="2234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Пятница – </w:t>
            </w: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260F"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смех</w:t>
            </w: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7D77" w:rsidRPr="00FB4D88" w:rsidRDefault="000B7D77" w:rsidP="000B7D77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</w:tcPr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  <w:jc w:val="center"/>
              <w:rPr>
                <w:b/>
              </w:rPr>
            </w:pPr>
            <w:r w:rsidRPr="00FB4D88">
              <w:rPr>
                <w:b/>
              </w:rPr>
              <w:lastRenderedPageBreak/>
              <w:t xml:space="preserve">Девиз дня:                           </w:t>
            </w:r>
            <w:r w:rsidRPr="00FB4D88">
              <w:t xml:space="preserve">Наш девиз четыре слова </w:t>
            </w:r>
            <w:proofErr w:type="gramStart"/>
            <w:r w:rsidRPr="00FB4D88">
              <w:t>–м</w:t>
            </w:r>
            <w:proofErr w:type="gramEnd"/>
            <w:r w:rsidRPr="00FB4D88">
              <w:t xml:space="preserve">ы здоровы – это </w:t>
            </w:r>
            <w:proofErr w:type="spellStart"/>
            <w:r w:rsidRPr="00FB4D88">
              <w:t>клево</w:t>
            </w:r>
            <w:proofErr w:type="spellEnd"/>
            <w:r w:rsidRPr="00FB4D88">
              <w:t>!»</w:t>
            </w:r>
          </w:p>
          <w:p w:rsidR="000B7D77" w:rsidRPr="00FB4D88" w:rsidRDefault="000B7D77" w:rsidP="000B7D77">
            <w:pPr>
              <w:pStyle w:val="msonormalcxspmiddle"/>
              <w:spacing w:before="0" w:beforeAutospacing="0"/>
              <w:contextualSpacing/>
            </w:pPr>
            <w:r w:rsidRPr="00FB4D88">
              <w:rPr>
                <w:b/>
              </w:rPr>
              <w:t>Цель:</w:t>
            </w:r>
            <w:r w:rsidRPr="00FB4D88">
              <w:t xml:space="preserve"> формирование устойчивой привычки к </w:t>
            </w:r>
            <w:r w:rsidRPr="00FB4D88">
              <w:lastRenderedPageBreak/>
              <w:t>режиму двигательной активности, интереса и потребности к физическому самосовершенствованию.</w:t>
            </w:r>
          </w:p>
        </w:tc>
        <w:tc>
          <w:tcPr>
            <w:tcW w:w="6938" w:type="dxa"/>
            <w:shd w:val="clear" w:color="auto" w:fill="auto"/>
          </w:tcPr>
          <w:p w:rsidR="000B7D77" w:rsidRPr="00FB4D88" w:rsidRDefault="00672834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7D77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мероприятия  в физкультурном зале, в группах. </w:t>
            </w:r>
          </w:p>
          <w:p w:rsidR="00672834" w:rsidRPr="00FB4D88" w:rsidRDefault="00672834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в детском саду акции «Мы за здоровый образ жизни»! (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 на  утреннюю гимнастику.)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77" w:rsidRPr="00FB4D88" w:rsidRDefault="000B7D77" w:rsidP="000B7D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AC3563" w:rsidRPr="00FB4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Недели здоровья</w:t>
            </w:r>
            <w:r w:rsidR="00AC3563" w:rsidRPr="00F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D77" w:rsidRPr="00FB4D88" w:rsidTr="00E15159">
        <w:trPr>
          <w:trHeight w:val="590"/>
        </w:trPr>
        <w:tc>
          <w:tcPr>
            <w:tcW w:w="15408" w:type="dxa"/>
            <w:gridSpan w:val="4"/>
            <w:shd w:val="clear" w:color="auto" w:fill="auto"/>
          </w:tcPr>
          <w:p w:rsidR="000B7D77" w:rsidRPr="00FB4D88" w:rsidRDefault="000B7D77" w:rsidP="00E15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0B7D77" w:rsidRPr="00FB4D88" w:rsidTr="00D623B2">
        <w:tc>
          <w:tcPr>
            <w:tcW w:w="12459" w:type="dxa"/>
            <w:gridSpan w:val="3"/>
            <w:shd w:val="clear" w:color="auto" w:fill="auto"/>
          </w:tcPr>
          <w:p w:rsidR="000B7D77" w:rsidRPr="00FB4D88" w:rsidRDefault="000B7D77" w:rsidP="006A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1.Наглядная информация для родителей</w:t>
            </w:r>
            <w:r w:rsidR="006A58DF" w:rsidRPr="00FB4D88">
              <w:rPr>
                <w:rFonts w:ascii="Times New Roman" w:hAnsi="Times New Roman" w:cs="Times New Roman"/>
                <w:sz w:val="24"/>
                <w:szCs w:val="24"/>
              </w:rPr>
              <w:t>: «Зарядка без забот», «Какие пищевые продукты помогают стать закаленными», «Физическое воспитание» советы родителям, «Здоровый образ жизни семьи»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D623B2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0B7D77" w:rsidRPr="00FB4D88" w:rsidTr="00D623B2">
        <w:tc>
          <w:tcPr>
            <w:tcW w:w="12459" w:type="dxa"/>
            <w:gridSpan w:val="3"/>
            <w:shd w:val="clear" w:color="auto" w:fill="auto"/>
          </w:tcPr>
          <w:p w:rsidR="000B7D77" w:rsidRPr="00FB4D88" w:rsidRDefault="000B7D77" w:rsidP="006A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2. Консультации на различную тематику по теме недели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D623B2" w:rsidP="006A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0B7D77" w:rsidRPr="00FB4D88" w:rsidTr="00D623B2">
        <w:tc>
          <w:tcPr>
            <w:tcW w:w="12459" w:type="dxa"/>
            <w:gridSpan w:val="3"/>
            <w:shd w:val="clear" w:color="auto" w:fill="auto"/>
          </w:tcPr>
          <w:p w:rsidR="000B7D77" w:rsidRPr="00FB4D88" w:rsidRDefault="000B7D77" w:rsidP="006A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3. Фотовыставка «</w:t>
            </w:r>
            <w:r w:rsidR="0031636E" w:rsidRPr="00FB4D88">
              <w:rPr>
                <w:rFonts w:ascii="Times New Roman" w:hAnsi="Times New Roman" w:cs="Times New Roman"/>
                <w:sz w:val="24"/>
                <w:szCs w:val="24"/>
              </w:rPr>
              <w:t>Я за здоровый образ жизни!»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D623B2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0B7D77" w:rsidRPr="00FB4D88" w:rsidTr="00D623B2">
        <w:tc>
          <w:tcPr>
            <w:tcW w:w="12459" w:type="dxa"/>
            <w:gridSpan w:val="3"/>
            <w:shd w:val="clear" w:color="auto" w:fill="auto"/>
          </w:tcPr>
          <w:p w:rsidR="000B7D77" w:rsidRPr="00FB4D88" w:rsidRDefault="000B7D77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4. Участие родителей в проведении акции в детском саду «Мы за здоровый образ жизни!»</w:t>
            </w:r>
          </w:p>
        </w:tc>
        <w:tc>
          <w:tcPr>
            <w:tcW w:w="2949" w:type="dxa"/>
            <w:shd w:val="clear" w:color="auto" w:fill="auto"/>
          </w:tcPr>
          <w:p w:rsidR="000B7D77" w:rsidRPr="00FB4D88" w:rsidRDefault="00D623B2" w:rsidP="000B7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</w:tbl>
    <w:p w:rsidR="000B7D77" w:rsidRPr="00FB4D88" w:rsidRDefault="004B57EA" w:rsidP="00AC3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88">
        <w:rPr>
          <w:rFonts w:ascii="Times New Roman" w:hAnsi="Times New Roman" w:cs="Times New Roman"/>
          <w:b/>
          <w:sz w:val="24"/>
          <w:szCs w:val="24"/>
        </w:rPr>
        <w:t>Работа с социумом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4B57EA" w:rsidRPr="00FB4D88" w:rsidTr="004B57EA">
        <w:tc>
          <w:tcPr>
            <w:tcW w:w="7807" w:type="dxa"/>
          </w:tcPr>
          <w:p w:rsidR="004B57EA" w:rsidRPr="00FB4D88" w:rsidRDefault="004B57EA" w:rsidP="00C2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="00C224B8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гигиенических правил» 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4B57EA" w:rsidRPr="00FB4D88" w:rsidRDefault="006A58DF" w:rsidP="004B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Т.О.Р. </w:t>
            </w:r>
            <w:proofErr w:type="spellStart"/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B57EA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Медведь Е.</w:t>
            </w:r>
            <w:proofErr w:type="gramStart"/>
            <w:r w:rsidR="004B57EA" w:rsidRPr="00FB4D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15159" w:rsidRPr="00FB4D88" w:rsidTr="004B57EA">
        <w:tc>
          <w:tcPr>
            <w:tcW w:w="7807" w:type="dxa"/>
          </w:tcPr>
          <w:p w:rsidR="00E15159" w:rsidRPr="00FB4D88" w:rsidRDefault="00C224B8" w:rsidP="004B5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2. Беседа «Чтобы зубки не болели »</w:t>
            </w:r>
          </w:p>
        </w:tc>
        <w:tc>
          <w:tcPr>
            <w:tcW w:w="7807" w:type="dxa"/>
          </w:tcPr>
          <w:p w:rsidR="00E15159" w:rsidRPr="00FB4D88" w:rsidRDefault="00E15159" w:rsidP="004B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224B8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сестра </w:t>
            </w:r>
            <w:proofErr w:type="spellStart"/>
            <w:r w:rsidR="00C224B8" w:rsidRPr="00FB4D88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="00C224B8"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Pr="00F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42EF" w:rsidRPr="00FB4D88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EF" w:rsidRDefault="004E42E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2F" w:rsidRDefault="00B0112F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9D" w:rsidRPr="004B57EA" w:rsidRDefault="004B57EA" w:rsidP="00AC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EA">
        <w:rPr>
          <w:rFonts w:ascii="Times New Roman" w:hAnsi="Times New Roman" w:cs="Times New Roman"/>
          <w:b/>
          <w:sz w:val="28"/>
          <w:szCs w:val="28"/>
        </w:rPr>
        <w:lastRenderedPageBreak/>
        <w:t>План инструктора по физической культуре</w:t>
      </w:r>
    </w:p>
    <w:p w:rsidR="0025529D" w:rsidRDefault="0025529D" w:rsidP="00871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2835"/>
        <w:gridCol w:w="3828"/>
        <w:gridCol w:w="3543"/>
        <w:gridCol w:w="3402"/>
      </w:tblGrid>
      <w:tr w:rsidR="006A58DF" w:rsidTr="006A58DF">
        <w:tc>
          <w:tcPr>
            <w:tcW w:w="1242" w:type="dxa"/>
          </w:tcPr>
          <w:p w:rsidR="006A58DF" w:rsidRPr="00B0112F" w:rsidRDefault="006A58DF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835" w:type="dxa"/>
          </w:tcPr>
          <w:p w:rsidR="006A58DF" w:rsidRPr="00B0112F" w:rsidRDefault="006A58DF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828" w:type="dxa"/>
          </w:tcPr>
          <w:p w:rsidR="006A58DF" w:rsidRPr="00B0112F" w:rsidRDefault="006A58DF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43" w:type="dxa"/>
          </w:tcPr>
          <w:p w:rsidR="006A58DF" w:rsidRPr="00B0112F" w:rsidRDefault="006A58DF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402" w:type="dxa"/>
          </w:tcPr>
          <w:p w:rsidR="006A58DF" w:rsidRPr="00B0112F" w:rsidRDefault="006A58DF" w:rsidP="0087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2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к школе</w:t>
            </w:r>
          </w:p>
        </w:tc>
      </w:tr>
      <w:tr w:rsidR="006A58DF" w:rsidTr="006A58DF">
        <w:trPr>
          <w:cantSplit/>
          <w:trHeight w:val="1640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2835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енняя гимнастика «Пяточка - носочек</w:t>
            </w: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6A58DF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яя гимнастика «Клоун Плюх №1</w:t>
            </w: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в тренажерный зал «Атлант» (гр.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 w:rsidR="00763BC3">
              <w:rPr>
                <w:rFonts w:ascii="Times New Roman" w:hAnsi="Times New Roman" w:cs="Times New Roman"/>
                <w:sz w:val="24"/>
                <w:szCs w:val="24"/>
              </w:rPr>
              <w:t xml:space="preserve"> и «Колокольчики»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родителями)</w:t>
            </w:r>
          </w:p>
        </w:tc>
        <w:tc>
          <w:tcPr>
            <w:tcW w:w="3543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A58DF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лучистое»</w:t>
            </w:r>
          </w:p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F" w:rsidTr="006A58DF">
        <w:trPr>
          <w:cantSplit/>
          <w:trHeight w:val="969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2835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«Пяточка - носочек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E260F" w:rsidRDefault="006A58DF" w:rsidP="005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«Клоун Плюх №1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  <w:tc>
          <w:tcPr>
            <w:tcW w:w="3402" w:type="dxa"/>
          </w:tcPr>
          <w:p w:rsidR="006A58DF" w:rsidRDefault="005E260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  <w:p w:rsidR="005E260F" w:rsidRPr="00E867A0" w:rsidRDefault="005E260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 в КСОШ №2 на физкультурное занятие с первоклашками.</w:t>
            </w:r>
          </w:p>
        </w:tc>
      </w:tr>
      <w:tr w:rsidR="006A58DF" w:rsidTr="006A58DF">
        <w:trPr>
          <w:cantSplit/>
          <w:trHeight w:val="842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835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а «Пяточка - носочек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E260F" w:rsidRDefault="006A58DF" w:rsidP="005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«Клоун Плюх №1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58DF" w:rsidRDefault="00763BC3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  <w:p w:rsidR="00763BC3" w:rsidRPr="00E867A0" w:rsidRDefault="00763BC3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в тренажерный зал «Атла</w:t>
            </w:r>
            <w:r w:rsidR="007850CE">
              <w:rPr>
                <w:rFonts w:ascii="Times New Roman" w:hAnsi="Times New Roman" w:cs="Times New Roman"/>
                <w:sz w:val="24"/>
                <w:szCs w:val="24"/>
              </w:rPr>
              <w:t>нт» (гр. «Сказка» и «</w:t>
            </w:r>
            <w:proofErr w:type="spellStart"/>
            <w:r w:rsidR="007850CE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родителями)</w:t>
            </w:r>
          </w:p>
        </w:tc>
        <w:tc>
          <w:tcPr>
            <w:tcW w:w="3402" w:type="dxa"/>
          </w:tcPr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</w:p>
        </w:tc>
      </w:tr>
      <w:tr w:rsidR="006A58DF" w:rsidTr="006A58DF">
        <w:trPr>
          <w:cantSplit/>
          <w:trHeight w:val="1391"/>
        </w:trPr>
        <w:tc>
          <w:tcPr>
            <w:tcW w:w="1242" w:type="dxa"/>
            <w:textDirection w:val="btLr"/>
          </w:tcPr>
          <w:p w:rsidR="006A58DF" w:rsidRDefault="006A58DF" w:rsidP="00AC35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21069" w:rsidRPr="00E15159" w:rsidRDefault="00521069" w:rsidP="00AC35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2835" w:type="dxa"/>
          </w:tcPr>
          <w:p w:rsidR="006A58DF" w:rsidRPr="00E867A0" w:rsidRDefault="006A58D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«Пяточка - носочек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58DF" w:rsidRDefault="004E42E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«Клоун Плюх №1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2EF" w:rsidRPr="00E867A0" w:rsidRDefault="004E42E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 на свежем воздухе (гр. «Сказка»)</w:t>
            </w:r>
          </w:p>
        </w:tc>
        <w:tc>
          <w:tcPr>
            <w:tcW w:w="3543" w:type="dxa"/>
          </w:tcPr>
          <w:p w:rsidR="006A58DF" w:rsidRPr="00E867A0" w:rsidRDefault="006A58D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лучистое»</w:t>
            </w:r>
            <w:r w:rsidR="0076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A58DF" w:rsidRPr="00E867A0" w:rsidRDefault="006A58D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лучистое»</w:t>
            </w:r>
            <w:r w:rsidR="0076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8DF" w:rsidTr="006A58DF">
        <w:trPr>
          <w:cantSplit/>
          <w:trHeight w:val="1255"/>
        </w:trPr>
        <w:tc>
          <w:tcPr>
            <w:tcW w:w="1242" w:type="dxa"/>
            <w:textDirection w:val="btLr"/>
          </w:tcPr>
          <w:p w:rsidR="006A58DF" w:rsidRDefault="006A58DF" w:rsidP="00AC35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21069" w:rsidRPr="00E15159" w:rsidRDefault="00521069" w:rsidP="00AC35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14.04.2017</w:t>
            </w:r>
          </w:p>
        </w:tc>
        <w:tc>
          <w:tcPr>
            <w:tcW w:w="2835" w:type="dxa"/>
          </w:tcPr>
          <w:p w:rsidR="006A58DF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енняя гимнастика «Пяточка - носочек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  <w:p w:rsidR="006A58DF" w:rsidRPr="00E867A0" w:rsidRDefault="006A58DF" w:rsidP="0076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42EF" w:rsidRDefault="006A58D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0">
              <w:rPr>
                <w:rFonts w:ascii="Times New Roman" w:hAnsi="Times New Roman" w:cs="Times New Roman"/>
                <w:sz w:val="24"/>
                <w:szCs w:val="24"/>
              </w:rPr>
              <w:t>Утрення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я гимнастика «Клоун Плюх №1</w:t>
            </w:r>
            <w:r w:rsidR="005E260F" w:rsidRPr="00E86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  <w:p w:rsidR="004E42EF" w:rsidRDefault="004E42E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0F" w:rsidRDefault="005E260F" w:rsidP="005E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DF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DF" w:rsidRPr="00E867A0" w:rsidRDefault="006A58D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42EF" w:rsidRDefault="00763BC3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  <w:p w:rsidR="00763BC3" w:rsidRPr="00E867A0" w:rsidRDefault="00763BC3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«Зов джунглей»</w:t>
            </w:r>
            <w:r w:rsidR="00672834">
              <w:rPr>
                <w:rFonts w:ascii="Times New Roman" w:hAnsi="Times New Roman" w:cs="Times New Roman"/>
                <w:sz w:val="24"/>
                <w:szCs w:val="24"/>
              </w:rPr>
              <w:t xml:space="preserve"> (гр. «Сказка» и «</w:t>
            </w:r>
            <w:proofErr w:type="spellStart"/>
            <w:r w:rsidR="00672834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="0067283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</w:tcPr>
          <w:p w:rsidR="004E42EF" w:rsidRDefault="004E42EF" w:rsidP="004E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E867A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0F">
              <w:rPr>
                <w:rFonts w:ascii="Times New Roman" w:hAnsi="Times New Roman" w:cs="Times New Roman"/>
                <w:sz w:val="24"/>
                <w:szCs w:val="24"/>
              </w:rPr>
              <w:t>«Солнышко лучистое»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</w:t>
            </w:r>
          </w:p>
          <w:p w:rsidR="004E42EF" w:rsidRPr="00E867A0" w:rsidRDefault="004E42EF" w:rsidP="00E8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«Веселые старты» на свежем воздухе</w:t>
            </w:r>
          </w:p>
        </w:tc>
      </w:tr>
      <w:tr w:rsidR="006A58DF" w:rsidTr="006A58DF">
        <w:trPr>
          <w:cantSplit/>
          <w:trHeight w:val="1700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2835" w:type="dxa"/>
          </w:tcPr>
          <w:p w:rsidR="006A58DF" w:rsidRDefault="004E42EF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346C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>«Скачет лягушонок»</w:t>
            </w:r>
          </w:p>
          <w:p w:rsidR="004E42EF" w:rsidRPr="00346C83" w:rsidRDefault="00672834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 на свежем воздухе (гр. «Светлячки»)</w:t>
            </w:r>
          </w:p>
        </w:tc>
        <w:tc>
          <w:tcPr>
            <w:tcW w:w="3828" w:type="dxa"/>
          </w:tcPr>
          <w:p w:rsidR="006A58DF" w:rsidRDefault="006A58DF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ренняя гимнастика «Клоун Плюх №2</w:t>
            </w: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58DF" w:rsidRPr="00733471" w:rsidRDefault="004E42EF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город Физкультурный»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«Солнышко»)</w:t>
            </w:r>
          </w:p>
        </w:tc>
        <w:tc>
          <w:tcPr>
            <w:tcW w:w="3543" w:type="dxa"/>
          </w:tcPr>
          <w:p w:rsidR="006A58DF" w:rsidRDefault="004E42EF" w:rsidP="00BD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ронислав</w:t>
            </w:r>
            <w:proofErr w:type="spellEnd"/>
            <w:r w:rsidR="00BD3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2EF" w:rsidRPr="00E867A0" w:rsidRDefault="004E42EF" w:rsidP="00BD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«Веселые старты» на свежем воздухе (гр. «Сказка»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Жемчуждинка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</w:tcPr>
          <w:p w:rsidR="006A58DF" w:rsidRPr="00E867A0" w:rsidRDefault="006A58DF" w:rsidP="00BD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>на степ платформе «Недетское время»</w:t>
            </w:r>
          </w:p>
        </w:tc>
      </w:tr>
      <w:tr w:rsidR="006A58DF" w:rsidTr="00521069">
        <w:trPr>
          <w:cantSplit/>
          <w:trHeight w:val="1266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2835" w:type="dxa"/>
          </w:tcPr>
          <w:p w:rsidR="006A58DF" w:rsidRDefault="00672834" w:rsidP="0034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346C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>«Скачет лягушонок»</w:t>
            </w:r>
          </w:p>
          <w:p w:rsidR="00672834" w:rsidRDefault="00672834" w:rsidP="0034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(гр. «Светлячки»)</w:t>
            </w:r>
          </w:p>
        </w:tc>
        <w:tc>
          <w:tcPr>
            <w:tcW w:w="3828" w:type="dxa"/>
          </w:tcPr>
          <w:p w:rsidR="006A58DF" w:rsidRDefault="00672834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гимнастика «Клоун Плюх №2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2834" w:rsidRDefault="00672834" w:rsidP="0073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Физкультурный досуг (гр. «Колокольчики»)</w:t>
            </w:r>
          </w:p>
        </w:tc>
        <w:tc>
          <w:tcPr>
            <w:tcW w:w="3543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>на степ платформе «Недетское время»</w:t>
            </w:r>
          </w:p>
        </w:tc>
      </w:tr>
      <w:tr w:rsidR="006A58DF" w:rsidTr="00521069">
        <w:trPr>
          <w:cantSplit/>
          <w:trHeight w:val="1277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2835" w:type="dxa"/>
          </w:tcPr>
          <w:p w:rsidR="006A58DF" w:rsidRDefault="006A58DF" w:rsidP="0034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«Скачет лягушонок»</w:t>
            </w:r>
          </w:p>
          <w:p w:rsidR="006A58DF" w:rsidRDefault="006A58DF" w:rsidP="0034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58DF" w:rsidRDefault="00BA19EA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ренняя гимнастика «Клоун Плюх №2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19EA" w:rsidRPr="00BA19EA" w:rsidRDefault="00BA19EA" w:rsidP="0073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2.Подвижные игры на свежем воздухе </w:t>
            </w:r>
            <w:r w:rsidR="00672834">
              <w:rPr>
                <w:rFonts w:ascii="Times New Roman" w:hAnsi="Times New Roman" w:cs="Times New Roman"/>
                <w:sz w:val="24"/>
                <w:szCs w:val="24"/>
              </w:rPr>
              <w:t>(гр. «Колокольчики»)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>на степ платформе «Недетское время»</w:t>
            </w:r>
          </w:p>
        </w:tc>
      </w:tr>
      <w:tr w:rsidR="006A58DF" w:rsidTr="006A58DF">
        <w:trPr>
          <w:cantSplit/>
          <w:trHeight w:val="1397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2835" w:type="dxa"/>
          </w:tcPr>
          <w:p w:rsidR="006A58DF" w:rsidRDefault="00672834" w:rsidP="0034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346C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6A58DF">
              <w:rPr>
                <w:rFonts w:ascii="Times New Roman" w:hAnsi="Times New Roman" w:cs="Times New Roman"/>
                <w:sz w:val="24"/>
                <w:szCs w:val="24"/>
              </w:rPr>
              <w:t>«Скачет лягушонок»</w:t>
            </w:r>
          </w:p>
          <w:p w:rsidR="00672834" w:rsidRDefault="00672834" w:rsidP="0034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2.Физкультурный досуг (гр. «Ладушки» и «Звездочки»</w:t>
            </w:r>
            <w:proofErr w:type="gramEnd"/>
          </w:p>
          <w:p w:rsidR="006A58DF" w:rsidRDefault="006A58DF" w:rsidP="0034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58DF" w:rsidRDefault="006A58DF" w:rsidP="0073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ренняя гимнастика «Клоун Плюх №2</w:t>
            </w: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>на степ платформе «Недетское время»</w:t>
            </w:r>
          </w:p>
        </w:tc>
      </w:tr>
      <w:tr w:rsidR="006A58DF" w:rsidTr="006A58DF">
        <w:trPr>
          <w:cantSplit/>
          <w:trHeight w:val="1403"/>
        </w:trPr>
        <w:tc>
          <w:tcPr>
            <w:tcW w:w="1242" w:type="dxa"/>
            <w:textDirection w:val="btLr"/>
          </w:tcPr>
          <w:p w:rsidR="006A58DF" w:rsidRDefault="006A58DF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1515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21069" w:rsidRPr="00E15159" w:rsidRDefault="00521069" w:rsidP="00E867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2835" w:type="dxa"/>
          </w:tcPr>
          <w:p w:rsidR="006A58DF" w:rsidRDefault="006A58DF" w:rsidP="00346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C8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«Скачет лягушонок»</w:t>
            </w:r>
          </w:p>
        </w:tc>
        <w:tc>
          <w:tcPr>
            <w:tcW w:w="3828" w:type="dxa"/>
          </w:tcPr>
          <w:p w:rsidR="006A58DF" w:rsidRDefault="006A58DF" w:rsidP="0073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BD3C36">
              <w:rPr>
                <w:rFonts w:ascii="Times New Roman" w:hAnsi="Times New Roman" w:cs="Times New Roman"/>
                <w:sz w:val="24"/>
                <w:szCs w:val="24"/>
              </w:rPr>
              <w:t>ренняя гимнастика «Клоун Плюх №2</w:t>
            </w: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A58DF" w:rsidRDefault="006A58DF" w:rsidP="00BD3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="004E4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A58DF" w:rsidRDefault="00672834" w:rsidP="00BD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58DF" w:rsidRPr="0073347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4E42EF">
              <w:rPr>
                <w:rFonts w:ascii="Times New Roman" w:hAnsi="Times New Roman" w:cs="Times New Roman"/>
                <w:sz w:val="24"/>
                <w:szCs w:val="24"/>
              </w:rPr>
              <w:t>на степ платформе «Недетское время»</w:t>
            </w:r>
          </w:p>
          <w:p w:rsidR="004E42EF" w:rsidRPr="00672834" w:rsidRDefault="00672834" w:rsidP="00BD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2.Физкультурный досуг </w:t>
            </w:r>
          </w:p>
        </w:tc>
      </w:tr>
    </w:tbl>
    <w:p w:rsidR="00813215" w:rsidRDefault="00813215" w:rsidP="00AC3563">
      <w:pPr>
        <w:spacing w:after="0"/>
        <w:rPr>
          <w:rFonts w:ascii="Times New Roman" w:hAnsi="Times New Roman" w:cs="Times New Roman"/>
          <w:sz w:val="28"/>
          <w:szCs w:val="28"/>
        </w:rPr>
        <w:sectPr w:rsidR="00813215" w:rsidSect="00871F4A">
          <w:type w:val="evenPage"/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871F4A" w:rsidRDefault="00F7266A" w:rsidP="00F726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26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4B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4B8">
        <w:rPr>
          <w:rFonts w:ascii="Times New Roman" w:hAnsi="Times New Roman" w:cs="Times New Roman"/>
        </w:rPr>
        <w:t>«ДЕТСКИЙ САД №22 П. НЕФТЯНИКОВ»</w:t>
      </w: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</w:rPr>
        <w:t xml:space="preserve">Адрес: 636701,Томская область, </w:t>
      </w:r>
      <w:proofErr w:type="spellStart"/>
      <w:r w:rsidRPr="00C224B8">
        <w:rPr>
          <w:rFonts w:ascii="Times New Roman" w:hAnsi="Times New Roman" w:cs="Times New Roman"/>
          <w:u w:val="single"/>
        </w:rPr>
        <w:t>Каргасокский</w:t>
      </w:r>
      <w:proofErr w:type="spellEnd"/>
      <w:r w:rsidRPr="00C224B8">
        <w:rPr>
          <w:rFonts w:ascii="Times New Roman" w:hAnsi="Times New Roman" w:cs="Times New Roman"/>
          <w:u w:val="single"/>
        </w:rPr>
        <w:t xml:space="preserve"> район, п. Нефтяников, ул. </w:t>
      </w:r>
      <w:proofErr w:type="spellStart"/>
      <w:r w:rsidRPr="00C224B8">
        <w:rPr>
          <w:rFonts w:ascii="Times New Roman" w:hAnsi="Times New Roman" w:cs="Times New Roman"/>
          <w:u w:val="single"/>
        </w:rPr>
        <w:t>Лугинецкая</w:t>
      </w:r>
      <w:proofErr w:type="spellEnd"/>
      <w:r w:rsidRPr="00C224B8">
        <w:rPr>
          <w:rFonts w:ascii="Times New Roman" w:hAnsi="Times New Roman" w:cs="Times New Roman"/>
          <w:u w:val="single"/>
        </w:rPr>
        <w:t>, 55</w:t>
      </w:r>
      <w:r w:rsidRPr="00C224B8">
        <w:rPr>
          <w:rFonts w:ascii="Times New Roman" w:hAnsi="Times New Roman" w:cs="Times New Roman"/>
          <w:u w:val="single"/>
        </w:rPr>
        <w:tab/>
        <w:t xml:space="preserve"> </w:t>
      </w: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</w:rPr>
        <w:t>Тел./факс 838(253) 2-44-35</w:t>
      </w: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24B8">
        <w:rPr>
          <w:rFonts w:ascii="Times New Roman" w:hAnsi="Times New Roman" w:cs="Times New Roman"/>
          <w:u w:val="single"/>
          <w:lang w:val="en-US"/>
        </w:rPr>
        <w:t>E</w:t>
      </w:r>
      <w:r w:rsidRPr="00C224B8">
        <w:rPr>
          <w:rFonts w:ascii="Times New Roman" w:hAnsi="Times New Roman" w:cs="Times New Roman"/>
          <w:u w:val="single"/>
        </w:rPr>
        <w:t>-</w:t>
      </w:r>
      <w:r w:rsidRPr="00C224B8">
        <w:rPr>
          <w:rFonts w:ascii="Times New Roman" w:hAnsi="Times New Roman" w:cs="Times New Roman"/>
          <w:u w:val="single"/>
          <w:lang w:val="en-US"/>
        </w:rPr>
        <w:t>mail</w:t>
      </w:r>
      <w:r w:rsidRPr="00C224B8">
        <w:rPr>
          <w:rFonts w:ascii="Times New Roman" w:hAnsi="Times New Roman" w:cs="Times New Roman"/>
          <w:u w:val="single"/>
        </w:rPr>
        <w:t xml:space="preserve">: </w:t>
      </w:r>
      <w:hyperlink r:id="rId7" w:history="1"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ds</w:t>
        </w:r>
        <w:r w:rsidRPr="00AC3563">
          <w:rPr>
            <w:rStyle w:val="a5"/>
            <w:rFonts w:ascii="Times New Roman" w:hAnsi="Times New Roman" w:cs="Times New Roman"/>
            <w:color w:val="auto"/>
          </w:rPr>
          <w:t>-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snejinka</w:t>
        </w:r>
        <w:r w:rsidRPr="00AC3563">
          <w:rPr>
            <w:rStyle w:val="a5"/>
            <w:rFonts w:ascii="Times New Roman" w:hAnsi="Times New Roman" w:cs="Times New Roman"/>
            <w:color w:val="auto"/>
          </w:rPr>
          <w:t>@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mail</w:t>
        </w:r>
        <w:r w:rsidRPr="00AC3563">
          <w:rPr>
            <w:rStyle w:val="a5"/>
            <w:rFonts w:ascii="Times New Roman" w:hAnsi="Times New Roman" w:cs="Times New Roman"/>
            <w:color w:val="auto"/>
          </w:rPr>
          <w:t>.</w:t>
        </w:r>
        <w:r w:rsidRPr="00AC356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«Веселые старты»</w:t>
      </w:r>
    </w:p>
    <w:p w:rsidR="00853205" w:rsidRP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педагогов)</w:t>
      </w: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3205" w:rsidRPr="00C224B8" w:rsidRDefault="00853205" w:rsidP="0085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5495">
        <w:rPr>
          <w:rFonts w:ascii="Times New Roman" w:hAnsi="Times New Roman" w:cs="Times New Roman"/>
          <w:sz w:val="24"/>
          <w:szCs w:val="24"/>
        </w:rPr>
        <w:t xml:space="preserve">                     Составила</w:t>
      </w:r>
      <w:r w:rsidRPr="00C224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3205" w:rsidRDefault="00853205" w:rsidP="00853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FD6A46" w:rsidRPr="00C224B8" w:rsidRDefault="00FD6A46" w:rsidP="00853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sz w:val="24"/>
          <w:szCs w:val="24"/>
        </w:rPr>
        <w:t>Батурина Наталью Юрьевна</w:t>
      </w:r>
    </w:p>
    <w:p w:rsidR="00853205" w:rsidRPr="00C224B8" w:rsidRDefault="00853205" w:rsidP="00853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853205" w:rsidP="0085320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205" w:rsidRPr="00C224B8" w:rsidRDefault="00245495" w:rsidP="00FD6A4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</w:t>
      </w:r>
      <w:proofErr w:type="spellEnd"/>
    </w:p>
    <w:p w:rsidR="0011672B" w:rsidRDefault="0011672B" w:rsidP="0011672B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развлечения.</w:t>
      </w:r>
    </w:p>
    <w:p w:rsidR="00D37C62" w:rsidRPr="0011672B" w:rsidRDefault="00D37C62" w:rsidP="00D37C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Пропаганда здорового образа жизни. Сплочение коллектива, популяризация спортивного досуга. Укрепление дружеских связей между членами коллективами детского сада, создание благоприятного психологического климата.</w:t>
      </w:r>
    </w:p>
    <w:p w:rsidR="00D37C62" w:rsidRPr="0011672B" w:rsidRDefault="00D37C62" w:rsidP="00D37C62">
      <w:pPr>
        <w:pStyle w:val="a6"/>
        <w:spacing w:before="225" w:beforeAutospacing="0" w:after="0" w:afterAutospacing="0"/>
        <w:jc w:val="both"/>
        <w:rPr>
          <w:i/>
          <w:sz w:val="28"/>
          <w:szCs w:val="28"/>
        </w:rPr>
      </w:pPr>
      <w:r w:rsidRPr="00D37C62">
        <w:rPr>
          <w:b/>
          <w:sz w:val="28"/>
          <w:szCs w:val="28"/>
        </w:rPr>
        <w:t>Инструктор по физ. культуре:</w:t>
      </w:r>
      <w:r>
        <w:rPr>
          <w:sz w:val="28"/>
          <w:szCs w:val="28"/>
        </w:rPr>
        <w:t xml:space="preserve"> </w:t>
      </w:r>
      <w:r w:rsidRPr="00440A48">
        <w:rPr>
          <w:sz w:val="28"/>
          <w:szCs w:val="28"/>
        </w:rPr>
        <w:t>Здравствуйте, дорогие друзья, бесценные болельщики! Нам очень приятно видеть всех Вас сегодня в нашем зале! Мы начинаем самую весёлую из всех спортивных и самую сп</w:t>
      </w:r>
      <w:r w:rsidR="0011672B">
        <w:rPr>
          <w:sz w:val="28"/>
          <w:szCs w:val="28"/>
        </w:rPr>
        <w:t>ортивную из всех весёлых игр – «Весёлые старты»</w:t>
      </w:r>
      <w:r w:rsidRPr="00440A48">
        <w:rPr>
          <w:sz w:val="28"/>
          <w:szCs w:val="28"/>
        </w:rPr>
        <w:t xml:space="preserve">! И наш зал превращается в весёлый стадион! Участники соревнований будут состязаться в силе, ловкости, смекалке, быстроте! Приглашаем наши команды на соревнования </w:t>
      </w:r>
      <w:r w:rsidRPr="0011672B">
        <w:rPr>
          <w:i/>
          <w:sz w:val="28"/>
          <w:szCs w:val="28"/>
        </w:rPr>
        <w:t>(Под музыку команды заходят в зал).</w:t>
      </w:r>
    </w:p>
    <w:p w:rsidR="00D37C62" w:rsidRPr="0011672B" w:rsidRDefault="00D37C62" w:rsidP="00D37C6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11672B">
        <w:rPr>
          <w:b/>
          <w:sz w:val="28"/>
          <w:szCs w:val="28"/>
        </w:rPr>
        <w:t>Инструктор по физ. культуре: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Если хочешь стать умелым,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Сильным, ловким, смелым,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Научись любить скакалки,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Обручи и палки.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Никогда не унывай,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В цель мячами попадай.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Вот здоровья в чём секрет –</w:t>
      </w:r>
    </w:p>
    <w:p w:rsidR="00D37C62" w:rsidRPr="00440A48" w:rsidRDefault="00D37C62" w:rsidP="00D37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Всем друзьям – ФИЗКУЛЬТ - ПРИВЕТ!</w:t>
      </w:r>
    </w:p>
    <w:p w:rsidR="00D37C62" w:rsidRPr="0011672B" w:rsidRDefault="00D37C62" w:rsidP="00D37C6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40A48">
        <w:rPr>
          <w:sz w:val="28"/>
          <w:szCs w:val="28"/>
        </w:rPr>
        <w:t>А судить наши соревнования будет самое строгое, но справед</w:t>
      </w:r>
      <w:r>
        <w:rPr>
          <w:sz w:val="28"/>
          <w:szCs w:val="28"/>
        </w:rPr>
        <w:t xml:space="preserve">ливое жюри </w:t>
      </w:r>
      <w:r w:rsidRPr="0011672B">
        <w:rPr>
          <w:i/>
          <w:sz w:val="28"/>
          <w:szCs w:val="28"/>
        </w:rPr>
        <w:t>(Представление жюри).</w:t>
      </w:r>
    </w:p>
    <w:p w:rsidR="00D37C62" w:rsidRPr="00440A48" w:rsidRDefault="00D37C62" w:rsidP="00116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Пусть жюри весь ход сраженья</w:t>
      </w:r>
    </w:p>
    <w:p w:rsidR="00D37C62" w:rsidRPr="00440A48" w:rsidRDefault="00D37C62" w:rsidP="00116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Без промашки проследит.</w:t>
      </w:r>
    </w:p>
    <w:p w:rsidR="00D37C62" w:rsidRPr="00440A48" w:rsidRDefault="00D37C62" w:rsidP="00116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Кто окажется дружнее</w:t>
      </w:r>
    </w:p>
    <w:p w:rsidR="00D37C62" w:rsidRPr="00440A48" w:rsidRDefault="00D37C62" w:rsidP="001167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Тот того и победит.</w:t>
      </w:r>
    </w:p>
    <w:p w:rsidR="006A58DF" w:rsidRDefault="00D37C62" w:rsidP="006A58D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D37C62">
        <w:rPr>
          <w:b/>
          <w:sz w:val="28"/>
          <w:szCs w:val="28"/>
        </w:rPr>
        <w:t>Инструктор по физ. культуре:</w:t>
      </w:r>
    </w:p>
    <w:p w:rsidR="006A58DF" w:rsidRDefault="00D37C62" w:rsidP="006A58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40A48">
        <w:rPr>
          <w:sz w:val="28"/>
          <w:szCs w:val="28"/>
        </w:rPr>
        <w:t>Сегодня в сор</w:t>
      </w:r>
      <w:r w:rsidR="001E4B82">
        <w:rPr>
          <w:sz w:val="28"/>
          <w:szCs w:val="28"/>
        </w:rPr>
        <w:t>евнованиях принимают участие три</w:t>
      </w:r>
      <w:r w:rsidRPr="00440A48">
        <w:rPr>
          <w:sz w:val="28"/>
          <w:szCs w:val="28"/>
        </w:rPr>
        <w:t xml:space="preserve"> команды</w:t>
      </w:r>
      <w:r w:rsidR="006A58DF">
        <w:rPr>
          <w:sz w:val="28"/>
          <w:szCs w:val="28"/>
        </w:rPr>
        <w:t>,</w:t>
      </w:r>
      <w:r w:rsidRPr="00440A48">
        <w:rPr>
          <w:sz w:val="28"/>
          <w:szCs w:val="28"/>
        </w:rPr>
        <w:t xml:space="preserve"> давайте с ними позна</w:t>
      </w:r>
      <w:r>
        <w:rPr>
          <w:sz w:val="28"/>
          <w:szCs w:val="28"/>
        </w:rPr>
        <w:t>комимся. (Представление команд)</w:t>
      </w:r>
      <w:r w:rsidRPr="00440A48">
        <w:rPr>
          <w:sz w:val="28"/>
          <w:szCs w:val="28"/>
        </w:rPr>
        <w:t>.</w:t>
      </w:r>
    </w:p>
    <w:p w:rsidR="006A58DF" w:rsidRDefault="006A58DF" w:rsidP="006A58D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7C62" w:rsidRPr="00440A48" w:rsidRDefault="00D37C62" w:rsidP="006A58DF">
      <w:pPr>
        <w:pStyle w:val="a6"/>
        <w:spacing w:before="225" w:beforeAutospacing="0" w:after="0" w:afterAutospacing="0"/>
        <w:rPr>
          <w:sz w:val="28"/>
          <w:szCs w:val="28"/>
        </w:rPr>
      </w:pPr>
      <w:r w:rsidRPr="00D37C62">
        <w:rPr>
          <w:b/>
          <w:sz w:val="28"/>
          <w:szCs w:val="28"/>
        </w:rPr>
        <w:t>Инструктор по физ. культуре:</w:t>
      </w:r>
      <w:r w:rsidRPr="00440A48">
        <w:rPr>
          <w:sz w:val="28"/>
          <w:szCs w:val="28"/>
        </w:rPr>
        <w:t xml:space="preserve"> Ну, вот мы и познакомились с командами.</w:t>
      </w:r>
    </w:p>
    <w:p w:rsidR="00D37C62" w:rsidRDefault="00D37C62" w:rsidP="006A58DF">
      <w:pPr>
        <w:pStyle w:val="a6"/>
        <w:spacing w:before="22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сначала нужно размяться.</w:t>
      </w:r>
    </w:p>
    <w:p w:rsidR="00D37C62" w:rsidRPr="00D37C62" w:rsidRDefault="001E4B82" w:rsidP="006A58DF">
      <w:pPr>
        <w:pStyle w:val="a6"/>
        <w:spacing w:before="225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(Зарядка на степах</w:t>
      </w:r>
      <w:r w:rsidR="00D37C62" w:rsidRPr="00D37C62">
        <w:rPr>
          <w:i/>
          <w:sz w:val="28"/>
          <w:szCs w:val="28"/>
        </w:rPr>
        <w:t xml:space="preserve">) </w:t>
      </w:r>
    </w:p>
    <w:p w:rsidR="00D37C62" w:rsidRDefault="00D37C62" w:rsidP="001E4B82">
      <w:pPr>
        <w:pStyle w:val="a6"/>
        <w:spacing w:before="225" w:beforeAutospacing="0" w:after="0" w:afterAutospacing="0"/>
        <w:jc w:val="both"/>
        <w:rPr>
          <w:sz w:val="28"/>
          <w:szCs w:val="28"/>
        </w:rPr>
      </w:pPr>
      <w:r w:rsidRPr="0011672B">
        <w:rPr>
          <w:b/>
          <w:i/>
          <w:sz w:val="28"/>
          <w:szCs w:val="28"/>
        </w:rPr>
        <w:t>Первый конкурс.</w:t>
      </w:r>
      <w:r>
        <w:rPr>
          <w:sz w:val="28"/>
          <w:szCs w:val="28"/>
        </w:rPr>
        <w:t xml:space="preserve"> Первой команде нужно придумать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упражнения с нестандартным оборудованием (газета, журнал). Второй команде придумать основные упражнения с нестандартным оборудованием (газеты, атласная лента, маленькое ведерко).</w:t>
      </w:r>
      <w:r w:rsidR="001E4B82">
        <w:rPr>
          <w:sz w:val="28"/>
          <w:szCs w:val="28"/>
        </w:rPr>
        <w:t xml:space="preserve"> Третей команде </w:t>
      </w:r>
      <w:proofErr w:type="spellStart"/>
      <w:r w:rsidR="001E4B82">
        <w:rPr>
          <w:sz w:val="28"/>
          <w:szCs w:val="28"/>
        </w:rPr>
        <w:t>общеразвивающие</w:t>
      </w:r>
      <w:proofErr w:type="spellEnd"/>
      <w:r w:rsidR="001E4B82">
        <w:rPr>
          <w:sz w:val="28"/>
          <w:szCs w:val="28"/>
        </w:rPr>
        <w:t xml:space="preserve"> упражнения с мусорными пакетами.</w:t>
      </w:r>
    </w:p>
    <w:p w:rsidR="0011672B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7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 по физ. культуре: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4B82" w:rsidRDefault="0011672B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67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Второй конкурс </w:t>
      </w:r>
      <w:r w:rsidR="00D37C62" w:rsidRPr="001167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«Живой кроссворд»</w:t>
      </w:r>
    </w:p>
    <w:p w:rsidR="00D37C62" w:rsidRPr="001E4B82" w:rsidRDefault="001E4B8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1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нструктор задает  вопрос, участники </w:t>
      </w:r>
      <w:r w:rsid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</w:t>
      </w:r>
      <w:r w:rsidR="00D37C62"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букв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7C62"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наклеенных на мягкие модули </w:t>
      </w:r>
      <w:r w:rsidR="00D37C62"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</w:t>
      </w:r>
      <w:r w:rsidR="00116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ответ</w:t>
      </w:r>
      <w:r w:rsidR="00D37C62"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1.Серьезное дело, которым нужно заниматься для здоровья. (Спорт)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2.Место, куда возвращаются корабли. (Порт)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3.Мето, где проверяют документы инспекторы ДПС или таможенники</w:t>
      </w:r>
      <w:proofErr w:type="gramStart"/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4.Его нельзя выносить из избы (Сор)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5.Канат, который используется для буксировки (Трос)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6.Что, появляется у человека во время жары (Пот)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7.Показатель качества товара (Сорт)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8.Что, изменяется в зависимости от возраста ребёнка (Рост)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9.Телеканал на первом (ОРТ)</w:t>
      </w:r>
    </w:p>
    <w:p w:rsidR="00D37C62" w:rsidRPr="00D37C62" w:rsidRDefault="00D37C62" w:rsidP="00D37C6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10.Легкая женская одежда (Топ)</w:t>
      </w:r>
    </w:p>
    <w:p w:rsidR="00D37C62" w:rsidRPr="0011672B" w:rsidRDefault="00D37C62" w:rsidP="0011672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11.Запрещающий знак дорожного движения (Стоп)</w:t>
      </w:r>
    </w:p>
    <w:p w:rsidR="00D37C62" w:rsidRPr="00A97A13" w:rsidRDefault="0011672B" w:rsidP="00D37C62">
      <w:pPr>
        <w:shd w:val="clear" w:color="auto" w:fill="FFFFFF"/>
        <w:spacing w:after="0" w:line="240" w:lineRule="auto"/>
        <w:rPr>
          <w:rStyle w:val="a8"/>
          <w:rFonts w:ascii="Arial" w:eastAsia="Times New Roman" w:hAnsi="Arial" w:cs="Arial"/>
          <w:i w:val="0"/>
          <w:iCs w:val="0"/>
          <w:color w:val="000000"/>
          <w:sz w:val="19"/>
          <w:szCs w:val="19"/>
          <w:lang w:eastAsia="ru-RU"/>
        </w:rPr>
      </w:pP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>Третий</w:t>
      </w:r>
      <w:r w:rsidR="00D37C62" w:rsidRPr="00A97A13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конкурс «Учитель-логопед»</w:t>
      </w:r>
      <w:r w:rsidR="00D37C62" w:rsidRPr="00A97A13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D37C62" w:rsidRPr="00772F52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r w:rsidR="00D37C62" w:rsidRPr="00772F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7C62" w:rsidRPr="00773437">
        <w:rPr>
          <w:rFonts w:ascii="Times New Roman" w:hAnsi="Times New Roman" w:cs="Times New Roman"/>
          <w:sz w:val="28"/>
          <w:szCs w:val="28"/>
        </w:rPr>
        <w:t>Ах, какие это мук</w:t>
      </w:r>
      <w:proofErr w:type="gramStart"/>
      <w:r w:rsidR="00D37C62" w:rsidRPr="007734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37C62" w:rsidRPr="00773437">
        <w:rPr>
          <w:rFonts w:ascii="Times New Roman" w:hAnsi="Times New Roman" w:cs="Times New Roman"/>
          <w:sz w:val="28"/>
          <w:szCs w:val="28"/>
        </w:rPr>
        <w:br/>
        <w:t>Не даются детям звуки!</w:t>
      </w:r>
      <w:r w:rsidR="00D37C62" w:rsidRPr="00773437">
        <w:rPr>
          <w:rFonts w:ascii="Times New Roman" w:hAnsi="Times New Roman" w:cs="Times New Roman"/>
          <w:sz w:val="28"/>
          <w:szCs w:val="28"/>
        </w:rPr>
        <w:br/>
        <w:t>Буквы выстроились в ряд,</w:t>
      </w:r>
      <w:r w:rsidR="00D37C62" w:rsidRPr="00773437">
        <w:rPr>
          <w:rFonts w:ascii="Times New Roman" w:hAnsi="Times New Roman" w:cs="Times New Roman"/>
          <w:sz w:val="28"/>
          <w:szCs w:val="28"/>
        </w:rPr>
        <w:br/>
        <w:t>Алфавит все говорят.</w:t>
      </w:r>
      <w:r w:rsidR="00D37C62" w:rsidRPr="007734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37C62" w:rsidRPr="00A97A13">
        <w:rPr>
          <w:rStyle w:val="a8"/>
          <w:rFonts w:ascii="Times New Roman" w:hAnsi="Times New Roman" w:cs="Times New Roman"/>
          <w:bCs/>
          <w:sz w:val="28"/>
          <w:szCs w:val="28"/>
        </w:rPr>
        <w:t>(Участникам необходимо по команде встать в алфавитном порядке по полным именам в одну шеренгу.</w:t>
      </w:r>
      <w:proofErr w:type="gramEnd"/>
      <w:r w:rsidR="00D37C62" w:rsidRPr="00A97A13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Команды встают напротив друг друга. </w:t>
      </w:r>
      <w:proofErr w:type="gramStart"/>
      <w:r w:rsidR="00D37C62" w:rsidRPr="00A97A13">
        <w:rPr>
          <w:rStyle w:val="a8"/>
          <w:rFonts w:ascii="Times New Roman" w:hAnsi="Times New Roman" w:cs="Times New Roman"/>
          <w:bCs/>
          <w:sz w:val="28"/>
          <w:szCs w:val="28"/>
        </w:rPr>
        <w:t>Звучит музыка.)</w:t>
      </w:r>
      <w:proofErr w:type="gramEnd"/>
    </w:p>
    <w:p w:rsidR="00D37C62" w:rsidRPr="0011672B" w:rsidRDefault="00D37C62" w:rsidP="00D3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7A13">
        <w:rPr>
          <w:rFonts w:ascii="Times New Roman" w:hAnsi="Times New Roman" w:cs="Times New Roman"/>
          <w:sz w:val="28"/>
          <w:szCs w:val="28"/>
        </w:rPr>
        <w:br/>
      </w:r>
      <w:r w:rsidR="0011672B" w:rsidRPr="001167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Четвертый конкурс</w:t>
      </w:r>
      <w:r w:rsidRPr="001167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«Умные олимпийцы»  </w:t>
      </w:r>
    </w:p>
    <w:p w:rsidR="00D37C62" w:rsidRPr="00A97A13" w:rsidRDefault="00D37C62" w:rsidP="00D3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стоит за линией старта друг за другом. На расстоянии 12 метров от линии лежит обруч, в нём карточки с бу</w:t>
      </w:r>
      <w:r w:rsidR="001E4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квами</w:t>
      </w:r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 протяжении всей дистанции лежат большие обручи по количеству участников. По сигналу вся команда начинает двигаться одновременно. Первый участник, добежав до первого обруча, берет его и ставит на пол вертикально, второй участник пролезает в него и берет второй обруч, третий участник пролезает в два обруча и берет тр</w:t>
      </w:r>
      <w:r w:rsidR="001E4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етий и т.д. Как только шестой</w:t>
      </w:r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участник команды пролезает в первый обруч, первый участник кладет его и двигается за четвертым. Он  пролезает через четыре обруча, берет 2 карточки и бежит к финишу. За ним двигается второй участник, за вторым третий, за третьим, четвертый. Каждый берет по две карточки и </w:t>
      </w:r>
      <w:proofErr w:type="gramStart"/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прямой возвращается к финишу. Эстафета заканчивается,  когда команда выстроится по порядку, чтобы получилось 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97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слова в эстафете будут направлены: на здоровый образ жизни, или название вида спорта, или олимпийская символика, или название физических качеств).</w:t>
      </w:r>
    </w:p>
    <w:p w:rsidR="00D37C62" w:rsidRDefault="0011672B" w:rsidP="00D37C62">
      <w:pPr>
        <w:pStyle w:val="a6"/>
        <w:shd w:val="clear" w:color="auto" w:fill="FFFFFF"/>
        <w:spacing w:before="0" w:beforeAutospacing="0" w:after="0" w:afterAutospacing="0"/>
        <w:rPr>
          <w:rStyle w:val="a8"/>
          <w:bCs/>
          <w:color w:val="000000" w:themeColor="text1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Пятый</w:t>
      </w:r>
      <w:r w:rsidR="00D37C62" w:rsidRPr="00A97A13">
        <w:rPr>
          <w:rStyle w:val="a8"/>
          <w:b/>
          <w:bCs/>
          <w:sz w:val="28"/>
          <w:szCs w:val="28"/>
        </w:rPr>
        <w:t xml:space="preserve"> конкурс « Воспитатель» </w:t>
      </w:r>
      <w:r w:rsidR="00D37C62" w:rsidRPr="00A97A13">
        <w:rPr>
          <w:b/>
          <w:bCs/>
          <w:i/>
          <w:sz w:val="28"/>
          <w:szCs w:val="28"/>
        </w:rPr>
        <w:br/>
      </w:r>
      <w:r w:rsidR="00D37C62" w:rsidRPr="00A97A13">
        <w:rPr>
          <w:rStyle w:val="a7"/>
          <w:sz w:val="28"/>
          <w:szCs w:val="28"/>
        </w:rPr>
        <w:t>Инструктор по физ. культуре:</w:t>
      </w:r>
      <w:r w:rsidR="00D37C62" w:rsidRPr="00A97A13">
        <w:rPr>
          <w:bCs/>
          <w:sz w:val="28"/>
          <w:szCs w:val="28"/>
        </w:rPr>
        <w:br/>
      </w:r>
      <w:r w:rsidR="00D37C62" w:rsidRPr="00A97A13">
        <w:rPr>
          <w:color w:val="000000"/>
          <w:sz w:val="28"/>
          <w:szCs w:val="28"/>
        </w:rPr>
        <w:t>Вот будильник прозвенел,</w:t>
      </w:r>
      <w:r w:rsidR="00D37C62" w:rsidRPr="00A97A13">
        <w:rPr>
          <w:color w:val="000000"/>
          <w:sz w:val="28"/>
          <w:szCs w:val="28"/>
        </w:rPr>
        <w:br/>
        <w:t>Мне вставать он повелел,</w:t>
      </w:r>
      <w:r w:rsidR="00D37C62" w:rsidRPr="00A97A13">
        <w:rPr>
          <w:color w:val="000000"/>
          <w:sz w:val="28"/>
          <w:szCs w:val="28"/>
        </w:rPr>
        <w:br/>
        <w:t>Одеваюсь на ходу,</w:t>
      </w:r>
      <w:r w:rsidR="00D37C62" w:rsidRPr="00A97A13">
        <w:rPr>
          <w:color w:val="000000"/>
          <w:sz w:val="28"/>
          <w:szCs w:val="28"/>
        </w:rPr>
        <w:br/>
        <w:t>В сад к детишкам я бегу.</w:t>
      </w:r>
      <w:r w:rsidR="00D37C62" w:rsidRPr="00A97A13">
        <w:rPr>
          <w:color w:val="000000"/>
          <w:sz w:val="28"/>
          <w:szCs w:val="28"/>
        </w:rPr>
        <w:br/>
        <w:t>Сейчас мы проверим, легко ли одеть маленького ребенка.</w:t>
      </w:r>
      <w:r w:rsidR="00D37C62" w:rsidRPr="00A97A13">
        <w:rPr>
          <w:color w:val="000000"/>
          <w:sz w:val="28"/>
          <w:szCs w:val="28"/>
        </w:rPr>
        <w:br/>
      </w:r>
      <w:proofErr w:type="gramStart"/>
      <w:r w:rsidR="00D37C62" w:rsidRPr="00A97A13">
        <w:rPr>
          <w:rStyle w:val="a8"/>
          <w:bCs/>
          <w:color w:val="000000" w:themeColor="text1"/>
          <w:sz w:val="28"/>
          <w:szCs w:val="28"/>
        </w:rPr>
        <w:t>(Командам необходимо одеть «ребенка» (участника из другой команды), который сидит на стуле на противоположной стороне от команд.</w:t>
      </w:r>
      <w:proofErr w:type="gramEnd"/>
      <w:r w:rsidR="00D37C62" w:rsidRPr="00A97A13">
        <w:rPr>
          <w:rStyle w:val="a8"/>
          <w:bCs/>
          <w:color w:val="000000" w:themeColor="text1"/>
          <w:sz w:val="28"/>
          <w:szCs w:val="28"/>
        </w:rPr>
        <w:t xml:space="preserve"> Около каждой команды на столе лежат, заранее приготовленные предметы одежды, по количеству участников. Каждый берет один предмет, бежит до «ребенка», одевает, </w:t>
      </w:r>
      <w:r w:rsidR="00D37C62" w:rsidRPr="00A97A13">
        <w:rPr>
          <w:rStyle w:val="a8"/>
          <w:bCs/>
          <w:color w:val="000000" w:themeColor="text1"/>
          <w:sz w:val="28"/>
          <w:szCs w:val="28"/>
        </w:rPr>
        <w:lastRenderedPageBreak/>
        <w:t xml:space="preserve">возвращается к команде и передает эстафету следующему. «Ребенок» не помогает участникам. </w:t>
      </w:r>
      <w:proofErr w:type="gramStart"/>
      <w:r w:rsidR="00D37C62" w:rsidRPr="00A97A13">
        <w:rPr>
          <w:rStyle w:val="a8"/>
          <w:bCs/>
          <w:color w:val="000000" w:themeColor="text1"/>
          <w:sz w:val="28"/>
          <w:szCs w:val="28"/>
        </w:rPr>
        <w:t>Звучит музыка.)</w:t>
      </w:r>
      <w:proofErr w:type="gramEnd"/>
    </w:p>
    <w:p w:rsidR="00D37C62" w:rsidRPr="00F167A0" w:rsidRDefault="0011672B" w:rsidP="00D37C6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Шестой</w:t>
      </w:r>
      <w:r w:rsidR="00D37C62" w:rsidRPr="00A97A13">
        <w:rPr>
          <w:rStyle w:val="a8"/>
          <w:b/>
          <w:bCs/>
          <w:sz w:val="28"/>
          <w:szCs w:val="28"/>
        </w:rPr>
        <w:t xml:space="preserve"> конкурс «</w:t>
      </w:r>
      <w:r w:rsidR="00D37C62">
        <w:rPr>
          <w:rStyle w:val="a8"/>
          <w:b/>
          <w:bCs/>
          <w:sz w:val="28"/>
          <w:szCs w:val="28"/>
        </w:rPr>
        <w:t>Портниха</w:t>
      </w:r>
      <w:r w:rsidR="00D37C62" w:rsidRPr="00A97A13">
        <w:rPr>
          <w:rStyle w:val="a8"/>
          <w:b/>
          <w:bCs/>
          <w:sz w:val="28"/>
          <w:szCs w:val="28"/>
        </w:rPr>
        <w:t>»</w:t>
      </w:r>
      <w:r w:rsidR="00D37C62" w:rsidRPr="00A97A13">
        <w:rPr>
          <w:b/>
          <w:bCs/>
          <w:i/>
          <w:sz w:val="28"/>
          <w:szCs w:val="28"/>
        </w:rPr>
        <w:br/>
      </w:r>
      <w:r w:rsidR="00D37C62" w:rsidRPr="00A97A13">
        <w:rPr>
          <w:rStyle w:val="a7"/>
          <w:sz w:val="28"/>
          <w:szCs w:val="28"/>
        </w:rPr>
        <w:t>Инструктор по физ. культуре:</w:t>
      </w:r>
      <w:r w:rsidR="00D37C62" w:rsidRPr="00A97A13">
        <w:rPr>
          <w:color w:val="000000"/>
          <w:sz w:val="28"/>
          <w:szCs w:val="28"/>
        </w:rPr>
        <w:br/>
        <w:t>Завтра праздник как же быть,</w:t>
      </w:r>
      <w:r w:rsidR="00D37C62" w:rsidRPr="00A97A13">
        <w:rPr>
          <w:color w:val="000000"/>
          <w:sz w:val="28"/>
          <w:szCs w:val="28"/>
        </w:rPr>
        <w:br/>
        <w:t>Надо срочно что-то сшить.</w:t>
      </w:r>
      <w:r w:rsidR="00D37C62" w:rsidRPr="00A97A13">
        <w:rPr>
          <w:color w:val="000000"/>
          <w:sz w:val="28"/>
          <w:szCs w:val="28"/>
        </w:rPr>
        <w:br/>
      </w:r>
      <w:r w:rsidR="00D37C62" w:rsidRPr="00F167A0">
        <w:rPr>
          <w:rStyle w:val="a8"/>
          <w:bCs/>
          <w:sz w:val="28"/>
          <w:szCs w:val="28"/>
        </w:rPr>
        <w:t xml:space="preserve">(Нужно </w:t>
      </w:r>
      <w:r w:rsidR="001E4B82">
        <w:rPr>
          <w:rStyle w:val="a8"/>
          <w:bCs/>
          <w:sz w:val="28"/>
          <w:szCs w:val="28"/>
        </w:rPr>
        <w:t>«сшить» костюм для одного из участников команды из газет, туалетной бумаги, гофрированной бумаги, атласной ленты, скотча</w:t>
      </w:r>
      <w:proofErr w:type="gramStart"/>
      <w:r w:rsidR="001E4B82">
        <w:rPr>
          <w:rStyle w:val="a8"/>
          <w:bCs/>
          <w:sz w:val="28"/>
          <w:szCs w:val="28"/>
        </w:rPr>
        <w:t xml:space="preserve"> </w:t>
      </w:r>
      <w:r w:rsidR="00D37C62" w:rsidRPr="00F167A0">
        <w:rPr>
          <w:rStyle w:val="a8"/>
          <w:bCs/>
          <w:sz w:val="28"/>
          <w:szCs w:val="28"/>
        </w:rPr>
        <w:t>.</w:t>
      </w:r>
      <w:proofErr w:type="gramEnd"/>
      <w:r w:rsidR="00D37C62" w:rsidRPr="00F167A0">
        <w:rPr>
          <w:rStyle w:val="a8"/>
          <w:bCs/>
          <w:sz w:val="28"/>
          <w:szCs w:val="28"/>
        </w:rPr>
        <w:t xml:space="preserve"> Звучит музыка.)</w:t>
      </w:r>
    </w:p>
    <w:p w:rsidR="00D37C62" w:rsidRPr="00BC394F" w:rsidRDefault="001E4B8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>Сед</w:t>
      </w:r>
      <w:r w:rsidR="0011672B">
        <w:rPr>
          <w:rStyle w:val="a8"/>
          <w:rFonts w:ascii="Times New Roman" w:hAnsi="Times New Roman" w:cs="Times New Roman"/>
          <w:b/>
          <w:bCs/>
          <w:sz w:val="28"/>
          <w:szCs w:val="28"/>
        </w:rPr>
        <w:t>ьмой конкурс</w:t>
      </w:r>
      <w:r w:rsidR="00D37C62" w:rsidRPr="00772F52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«Администрация и  методист»</w:t>
      </w:r>
      <w:r w:rsidR="00D37C62" w:rsidRPr="00772F52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D37C62" w:rsidRPr="0021339F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r w:rsidR="00D37C62" w:rsidRPr="0021339F">
        <w:rPr>
          <w:rFonts w:ascii="Times New Roman" w:hAnsi="Times New Roman" w:cs="Times New Roman"/>
          <w:bCs/>
          <w:sz w:val="28"/>
          <w:szCs w:val="28"/>
        </w:rPr>
        <w:br/>
      </w:r>
      <w:r w:rsidR="00D37C62" w:rsidRPr="00BC394F">
        <w:rPr>
          <w:rFonts w:ascii="Times New Roman" w:hAnsi="Times New Roman" w:cs="Times New Roman"/>
          <w:sz w:val="28"/>
          <w:szCs w:val="28"/>
        </w:rPr>
        <w:t>Вот, программы сочиняли,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  <w:t>Очень головы устали,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  <w:t>Но пришла программа ФГОС,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  <w:t>Бумаги выбросили воз.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37C62" w:rsidRPr="00BC394F">
        <w:rPr>
          <w:rStyle w:val="a8"/>
          <w:rFonts w:ascii="Times New Roman" w:hAnsi="Times New Roman" w:cs="Times New Roman"/>
          <w:bCs/>
          <w:sz w:val="28"/>
          <w:szCs w:val="28"/>
        </w:rPr>
        <w:t>(Каждый участник получает по листу — «черновику» бумаги.</w:t>
      </w:r>
      <w:proofErr w:type="gramEnd"/>
      <w:r w:rsidR="00D37C62" w:rsidRPr="00BC394F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По команде первый участник делает из бумаги комок и бросает в корзину, которая находится на расстоянии 1,5-2 метра, отходит. Стартует следующий. Чья команда больше попадет в корзину, та и победила. </w:t>
      </w:r>
      <w:proofErr w:type="gramStart"/>
      <w:r w:rsidR="00D37C62" w:rsidRPr="00BC394F">
        <w:rPr>
          <w:rStyle w:val="a8"/>
          <w:rFonts w:ascii="Times New Roman" w:hAnsi="Times New Roman" w:cs="Times New Roman"/>
          <w:bCs/>
          <w:sz w:val="28"/>
          <w:szCs w:val="28"/>
        </w:rPr>
        <w:t>Звучит музыка.</w:t>
      </w:r>
      <w:r w:rsidR="00D37C62">
        <w:rPr>
          <w:rStyle w:val="a8"/>
          <w:bCs/>
          <w:sz w:val="28"/>
          <w:szCs w:val="28"/>
        </w:rPr>
        <w:t>)</w:t>
      </w:r>
      <w:proofErr w:type="gramEnd"/>
      <w:r w:rsidR="00D37C62" w:rsidRPr="00BC39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Восьмой </w:t>
      </w:r>
      <w:r w:rsidR="0011672B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D37C62" w:rsidRPr="00BC394F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«Младший воспитатель»</w:t>
      </w:r>
      <w:r w:rsidR="00D37C62" w:rsidRPr="00BC394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D37C62" w:rsidRPr="00BC394F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r w:rsidR="00D37C62" w:rsidRPr="00BC39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7C62" w:rsidRPr="00BC394F">
        <w:rPr>
          <w:rFonts w:ascii="Times New Roman" w:hAnsi="Times New Roman" w:cs="Times New Roman"/>
          <w:sz w:val="28"/>
          <w:szCs w:val="28"/>
          <w:lang w:eastAsia="ru-RU"/>
        </w:rPr>
        <w:t>Чтоб росли быстрее дети, Нужно чаще их кормить.</w:t>
      </w:r>
    </w:p>
    <w:p w:rsidR="00D37C62" w:rsidRPr="00BC394F" w:rsidRDefault="00D37C6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4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Воспитателю, поверьте, Без помощника не жить. </w:t>
      </w:r>
    </w:p>
    <w:p w:rsidR="00D37C62" w:rsidRPr="00BC394F" w:rsidRDefault="00D37C6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4F">
        <w:rPr>
          <w:rFonts w:ascii="Times New Roman" w:hAnsi="Times New Roman" w:cs="Times New Roman"/>
          <w:sz w:val="28"/>
          <w:szCs w:val="28"/>
          <w:lang w:eastAsia="ru-RU"/>
        </w:rPr>
        <w:t>И уборку нужно сделать, Пыль повсюду протереть,</w:t>
      </w:r>
    </w:p>
    <w:p w:rsidR="00D37C62" w:rsidRPr="00BC394F" w:rsidRDefault="00D37C6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4F">
        <w:rPr>
          <w:rFonts w:ascii="Times New Roman" w:hAnsi="Times New Roman" w:cs="Times New Roman"/>
          <w:sz w:val="28"/>
          <w:szCs w:val="28"/>
          <w:lang w:eastAsia="ru-RU"/>
        </w:rPr>
        <w:t xml:space="preserve"> И на склад за чем-то сбегать, И помочь детей одеть. </w:t>
      </w:r>
    </w:p>
    <w:p w:rsidR="00D37C62" w:rsidRPr="00BC394F" w:rsidRDefault="00D37C6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4F">
        <w:rPr>
          <w:rFonts w:ascii="Times New Roman" w:hAnsi="Times New Roman" w:cs="Times New Roman"/>
          <w:sz w:val="28"/>
          <w:szCs w:val="28"/>
          <w:lang w:eastAsia="ru-RU"/>
        </w:rPr>
        <w:t xml:space="preserve">Поменять белье, кроватки, Как поспали, заправлять… </w:t>
      </w:r>
    </w:p>
    <w:p w:rsidR="00D37C62" w:rsidRPr="00BC394F" w:rsidRDefault="00D37C62" w:rsidP="00D37C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394F">
        <w:rPr>
          <w:rFonts w:ascii="Times New Roman" w:hAnsi="Times New Roman" w:cs="Times New Roman"/>
          <w:sz w:val="28"/>
          <w:szCs w:val="28"/>
          <w:lang w:eastAsia="ru-RU"/>
        </w:rPr>
        <w:t xml:space="preserve">Группу содержать в порядке, В общем, некогда скучать. </w:t>
      </w:r>
    </w:p>
    <w:p w:rsidR="00D37C62" w:rsidRPr="00417211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394F">
        <w:rPr>
          <w:rStyle w:val="a8"/>
          <w:rFonts w:ascii="Times New Roman" w:hAnsi="Times New Roman" w:cs="Times New Roman"/>
          <w:bCs/>
          <w:sz w:val="28"/>
          <w:szCs w:val="28"/>
        </w:rPr>
        <w:t xml:space="preserve">(Каждый участник одевает халат, берет </w:t>
      </w:r>
      <w:r w:rsidR="001E4B82">
        <w:rPr>
          <w:rStyle w:val="a8"/>
          <w:rFonts w:ascii="Times New Roman" w:hAnsi="Times New Roman" w:cs="Times New Roman"/>
          <w:bCs/>
          <w:sz w:val="28"/>
          <w:szCs w:val="28"/>
        </w:rPr>
        <w:t>ведро и швабру в обе руки прыгает из обруча в обруч обегает фишку назад возвращается бегом</w:t>
      </w:r>
      <w:r w:rsidRPr="00BC394F">
        <w:rPr>
          <w:rStyle w:val="a8"/>
          <w:rFonts w:ascii="Times New Roman" w:hAnsi="Times New Roman" w:cs="Times New Roman"/>
          <w:bCs/>
          <w:sz w:val="28"/>
          <w:szCs w:val="28"/>
        </w:rPr>
        <w:t>, передовая все другому участнику команды.</w:t>
      </w:r>
      <w:proofErr w:type="gramEnd"/>
      <w:r w:rsidRPr="00BC394F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394F">
        <w:rPr>
          <w:rStyle w:val="a8"/>
          <w:rFonts w:ascii="Times New Roman" w:hAnsi="Times New Roman" w:cs="Times New Roman"/>
          <w:bCs/>
          <w:sz w:val="28"/>
          <w:szCs w:val="28"/>
        </w:rPr>
        <w:t>Звучит музыка.)</w:t>
      </w:r>
      <w:proofErr w:type="gramEnd"/>
      <w:r w:rsidRPr="00BC394F">
        <w:rPr>
          <w:rFonts w:ascii="Times New Roman" w:hAnsi="Times New Roman"/>
          <w:sz w:val="28"/>
          <w:szCs w:val="28"/>
        </w:rPr>
        <w:br/>
      </w:r>
      <w:r w:rsidRPr="00BC394F">
        <w:rPr>
          <w:rFonts w:ascii="Times New Roman" w:hAnsi="Times New Roman"/>
          <w:bCs/>
          <w:sz w:val="28"/>
          <w:szCs w:val="28"/>
        </w:rPr>
        <w:br/>
      </w:r>
      <w:r w:rsidR="009D66AA">
        <w:rPr>
          <w:rStyle w:val="a8"/>
          <w:rFonts w:ascii="Times New Roman" w:hAnsi="Times New Roman" w:cs="Times New Roman"/>
          <w:b/>
          <w:bCs/>
          <w:sz w:val="28"/>
          <w:szCs w:val="28"/>
        </w:rPr>
        <w:t>Девятый</w:t>
      </w:r>
      <w:r w:rsidR="0011672B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конкурс </w:t>
      </w:r>
      <w:r w:rsidRPr="00772F52">
        <w:rPr>
          <w:rStyle w:val="a8"/>
          <w:rFonts w:ascii="Times New Roman" w:hAnsi="Times New Roman" w:cs="Times New Roman"/>
          <w:b/>
          <w:bCs/>
          <w:sz w:val="28"/>
          <w:szCs w:val="28"/>
        </w:rPr>
        <w:t>«Повара»</w:t>
      </w:r>
      <w:r w:rsidRPr="00772F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72F52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r w:rsidRPr="00772F5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7211">
        <w:rPr>
          <w:rFonts w:ascii="Times New Roman" w:hAnsi="Times New Roman" w:cs="Times New Roman"/>
          <w:sz w:val="28"/>
          <w:szCs w:val="28"/>
        </w:rPr>
        <w:t xml:space="preserve">Кто пришел в детсад с утра? </w:t>
      </w:r>
    </w:p>
    <w:p w:rsidR="00D37C62" w:rsidRPr="00417211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11">
        <w:rPr>
          <w:rFonts w:ascii="Times New Roman" w:hAnsi="Times New Roman" w:cs="Times New Roman"/>
          <w:sz w:val="28"/>
          <w:szCs w:val="28"/>
        </w:rPr>
        <w:t xml:space="preserve">Это наши повара. </w:t>
      </w:r>
    </w:p>
    <w:p w:rsidR="00D37C62" w:rsidRPr="00417211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11">
        <w:rPr>
          <w:rFonts w:ascii="Times New Roman" w:hAnsi="Times New Roman" w:cs="Times New Roman"/>
          <w:sz w:val="28"/>
          <w:szCs w:val="28"/>
        </w:rPr>
        <w:t xml:space="preserve">Каша к завтраку готова, </w:t>
      </w:r>
    </w:p>
    <w:p w:rsidR="00D37C62" w:rsidRPr="00417211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211">
        <w:rPr>
          <w:rFonts w:ascii="Times New Roman" w:hAnsi="Times New Roman" w:cs="Times New Roman"/>
          <w:sz w:val="28"/>
          <w:szCs w:val="28"/>
        </w:rPr>
        <w:t>Каша сварена. Ура!</w:t>
      </w:r>
    </w:p>
    <w:p w:rsidR="00D37C62" w:rsidRPr="00BC394F" w:rsidRDefault="00D37C62" w:rsidP="00D37C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394F">
        <w:rPr>
          <w:rStyle w:val="a8"/>
          <w:rFonts w:ascii="Times New Roman" w:hAnsi="Times New Roman" w:cs="Times New Roman"/>
          <w:b/>
          <w:bCs/>
          <w:sz w:val="28"/>
          <w:szCs w:val="28"/>
        </w:rPr>
        <w:t>(</w:t>
      </w:r>
      <w:r w:rsidRPr="00417211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Каждому участнику надо взять столовую ложку, положить в нее большой картофель, пробежать </w:t>
      </w:r>
      <w:r w:rsidR="009D66AA">
        <w:rPr>
          <w:rStyle w:val="a8"/>
          <w:rFonts w:ascii="Times New Roman" w:hAnsi="Times New Roman" w:cs="Times New Roman"/>
          <w:bCs/>
          <w:sz w:val="28"/>
          <w:szCs w:val="28"/>
        </w:rPr>
        <w:t>между фишками туда и обратно</w:t>
      </w:r>
      <w:r w:rsidRPr="00417211">
        <w:rPr>
          <w:rStyle w:val="a8"/>
          <w:rFonts w:ascii="Times New Roman" w:hAnsi="Times New Roman" w:cs="Times New Roman"/>
          <w:bCs/>
          <w:sz w:val="28"/>
          <w:szCs w:val="28"/>
        </w:rPr>
        <w:t>, держа вытянутую руку перед собой, и вернуться к команде, передавая ложку с картофелем следующему.</w:t>
      </w:r>
      <w:proofErr w:type="gramEnd"/>
      <w:r w:rsidRPr="00417211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7211">
        <w:rPr>
          <w:rStyle w:val="a8"/>
          <w:rFonts w:ascii="Times New Roman" w:hAnsi="Times New Roman" w:cs="Times New Roman"/>
          <w:bCs/>
          <w:sz w:val="28"/>
          <w:szCs w:val="28"/>
        </w:rPr>
        <w:t>Если картофель упал, вернуть обратно и продолжить путь.)</w:t>
      </w:r>
      <w:proofErr w:type="gramEnd"/>
    </w:p>
    <w:p w:rsidR="009D66AA" w:rsidRDefault="009D66AA" w:rsidP="00D37C62">
      <w:pPr>
        <w:spacing w:after="0" w:line="240" w:lineRule="auto"/>
        <w:rPr>
          <w:rStyle w:val="a8"/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Десятый </w:t>
      </w:r>
      <w:r w:rsidR="0011672B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D37C62" w:rsidRPr="00772F52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«Инструктор по физкультуре»</w:t>
      </w:r>
      <w:r w:rsidR="00D37C62" w:rsidRPr="00772F52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D37C62" w:rsidRPr="0011672B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r w:rsidR="00D37C62" w:rsidRPr="001167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7C62" w:rsidRPr="00BC394F">
        <w:rPr>
          <w:rFonts w:ascii="Times New Roman" w:hAnsi="Times New Roman" w:cs="Times New Roman"/>
          <w:sz w:val="28"/>
          <w:szCs w:val="28"/>
        </w:rPr>
        <w:t>Для здоровья и фигуры,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  <w:t>И для силы ног и рук.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  <w:t>Всем нужны нам витамины</w:t>
      </w:r>
      <w:proofErr w:type="gramStart"/>
      <w:r w:rsidR="00D37C62" w:rsidRPr="00BC39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37C62" w:rsidRPr="00BC394F">
        <w:rPr>
          <w:rFonts w:ascii="Times New Roman" w:hAnsi="Times New Roman" w:cs="Times New Roman"/>
          <w:sz w:val="28"/>
          <w:szCs w:val="28"/>
        </w:rPr>
        <w:t>, конечно, хула-хуп.</w:t>
      </w:r>
      <w:r w:rsidR="00D37C62" w:rsidRPr="00BC394F">
        <w:rPr>
          <w:rFonts w:ascii="Times New Roman" w:hAnsi="Times New Roman" w:cs="Times New Roman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lastRenderedPageBreak/>
        <w:t>(1.Первый участник прокатывает фитбол между фишками туда и обратно, передает следующему участнику.</w:t>
      </w:r>
    </w:p>
    <w:p w:rsidR="009D66AA" w:rsidRDefault="009D66AA" w:rsidP="00D37C62">
      <w:pPr>
        <w:spacing w:after="0" w:line="240" w:lineRule="auto"/>
        <w:rPr>
          <w:rStyle w:val="a8"/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2.Вся команда делится на пары, первый участник </w:t>
      </w:r>
      <w:proofErr w:type="gramStart"/>
      <w:r>
        <w:rPr>
          <w:rStyle w:val="a8"/>
          <w:rFonts w:ascii="Times New Roman" w:hAnsi="Times New Roman" w:cs="Times New Roman"/>
          <w:bCs/>
          <w:sz w:val="28"/>
          <w:szCs w:val="28"/>
        </w:rPr>
        <w:t>садится</w:t>
      </w:r>
      <w:proofErr w:type="gramEnd"/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на пол зажимает воздушный шарик между ступнями, второй участник садится дальше первый участник предает ему шарик и таким способом они передвигаются до фишки, назад возвращаются бегом, передают шарик следующим участникам.</w:t>
      </w:r>
    </w:p>
    <w:p w:rsidR="00D37C62" w:rsidRDefault="009D66AA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Style w:val="a8"/>
          <w:rFonts w:ascii="Times New Roman" w:hAnsi="Times New Roman" w:cs="Times New Roman"/>
          <w:bCs/>
          <w:sz w:val="28"/>
          <w:szCs w:val="28"/>
        </w:rPr>
        <w:t>3.Вся команда строится в колону по одному кладут руки на плечи впереди стоящему, вся команда начинает двигаться между фишками приседая туда и обратно</w:t>
      </w:r>
      <w:r w:rsidR="00D37C62" w:rsidRPr="00417211">
        <w:rPr>
          <w:rStyle w:val="a8"/>
          <w:rFonts w:ascii="Times New Roman" w:hAnsi="Times New Roman" w:cs="Times New Roman"/>
          <w:bCs/>
          <w:sz w:val="28"/>
          <w:szCs w:val="28"/>
        </w:rPr>
        <w:t>)</w:t>
      </w:r>
      <w:r w:rsidR="00D37C62" w:rsidRPr="00417211">
        <w:rPr>
          <w:rFonts w:ascii="Times New Roman" w:hAnsi="Times New Roman" w:cs="Times New Roman"/>
          <w:bCs/>
          <w:sz w:val="28"/>
          <w:szCs w:val="28"/>
        </w:rPr>
        <w:br/>
      </w:r>
      <w:r w:rsidR="0011672B">
        <w:rPr>
          <w:rFonts w:ascii="Times New Roman" w:hAnsi="Times New Roman" w:cs="Times New Roman"/>
          <w:b/>
          <w:sz w:val="28"/>
          <w:szCs w:val="28"/>
        </w:rPr>
        <w:t xml:space="preserve">Двенадцатый конкурс </w:t>
      </w:r>
      <w:r w:rsidR="00D37C62" w:rsidRPr="0011672B">
        <w:rPr>
          <w:rStyle w:val="a8"/>
          <w:rFonts w:ascii="Times New Roman" w:hAnsi="Times New Roman" w:cs="Times New Roman"/>
          <w:b/>
          <w:bCs/>
          <w:sz w:val="28"/>
          <w:szCs w:val="28"/>
        </w:rPr>
        <w:t>«Музыкальный руководитель»</w:t>
      </w:r>
      <w:r w:rsidR="00D37C62" w:rsidRPr="0011672B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D37C62" w:rsidRPr="0011672B">
        <w:rPr>
          <w:rFonts w:ascii="Times New Roman" w:hAnsi="Times New Roman" w:cs="Times New Roman"/>
          <w:b/>
          <w:i/>
          <w:sz w:val="28"/>
          <w:szCs w:val="28"/>
        </w:rPr>
        <w:br/>
      </w:r>
      <w:r w:rsidR="00D37C62" w:rsidRPr="00772F52">
        <w:rPr>
          <w:rStyle w:val="a7"/>
          <w:rFonts w:ascii="Times New Roman" w:hAnsi="Times New Roman" w:cs="Times New Roman"/>
          <w:sz w:val="28"/>
          <w:szCs w:val="28"/>
        </w:rPr>
        <w:t>Инструктор по физ. культуре:</w:t>
      </w:r>
      <w:proofErr w:type="gramEnd"/>
      <w:r w:rsidR="00D37C62" w:rsidRPr="00772F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7C6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7C62" w:rsidRPr="00417211">
        <w:rPr>
          <w:rFonts w:ascii="Times New Roman" w:hAnsi="Times New Roman" w:cs="Times New Roman"/>
          <w:sz w:val="28"/>
          <w:szCs w:val="28"/>
          <w:lang w:eastAsia="ru-RU"/>
        </w:rPr>
        <w:t>Фа» от «соль» не отличаем,</w:t>
      </w:r>
    </w:p>
    <w:p w:rsidR="00D37C62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7211">
        <w:rPr>
          <w:rFonts w:ascii="Times New Roman" w:hAnsi="Times New Roman" w:cs="Times New Roman"/>
          <w:sz w:val="28"/>
          <w:szCs w:val="28"/>
          <w:lang w:eastAsia="ru-RU"/>
        </w:rPr>
        <w:t xml:space="preserve"> Дан не каждому талант, </w:t>
      </w:r>
    </w:p>
    <w:p w:rsidR="00D37C62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7211">
        <w:rPr>
          <w:rFonts w:ascii="Times New Roman" w:hAnsi="Times New Roman" w:cs="Times New Roman"/>
          <w:sz w:val="28"/>
          <w:szCs w:val="28"/>
          <w:lang w:eastAsia="ru-RU"/>
        </w:rPr>
        <w:t xml:space="preserve">Но нас это не смущает, </w:t>
      </w:r>
    </w:p>
    <w:p w:rsidR="00D37C62" w:rsidRPr="00417211" w:rsidRDefault="00D37C62" w:rsidP="00D37C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7211">
        <w:rPr>
          <w:rFonts w:ascii="Times New Roman" w:hAnsi="Times New Roman" w:cs="Times New Roman"/>
          <w:sz w:val="28"/>
          <w:szCs w:val="28"/>
          <w:lang w:eastAsia="ru-RU"/>
        </w:rPr>
        <w:t>В садике есть музыкант.</w:t>
      </w:r>
    </w:p>
    <w:p w:rsidR="00D37C62" w:rsidRDefault="00D37C62" w:rsidP="00D37C62">
      <w:pPr>
        <w:pStyle w:val="a6"/>
        <w:shd w:val="clear" w:color="auto" w:fill="FFFFFF"/>
        <w:spacing w:before="0" w:beforeAutospacing="0" w:after="0" w:afterAutospacing="0"/>
        <w:rPr>
          <w:rStyle w:val="a8"/>
          <w:b/>
          <w:bCs/>
          <w:sz w:val="28"/>
          <w:szCs w:val="28"/>
        </w:rPr>
      </w:pPr>
      <w:r w:rsidRPr="00BC394F">
        <w:rPr>
          <w:rStyle w:val="a8"/>
          <w:b/>
          <w:bCs/>
          <w:sz w:val="28"/>
          <w:szCs w:val="28"/>
        </w:rPr>
        <w:t>(Все участники команд</w:t>
      </w:r>
      <w:r>
        <w:rPr>
          <w:rStyle w:val="a8"/>
          <w:b/>
          <w:bCs/>
          <w:sz w:val="28"/>
          <w:szCs w:val="28"/>
        </w:rPr>
        <w:t xml:space="preserve"> выполняют  танцевальные элементы под разные стили  музыки  «Цыганка», «Лезгинка», «Ламбада», «</w:t>
      </w:r>
      <w:proofErr w:type="spellStart"/>
      <w:r>
        <w:rPr>
          <w:rStyle w:val="a8"/>
          <w:b/>
          <w:bCs/>
          <w:sz w:val="28"/>
          <w:szCs w:val="28"/>
        </w:rPr>
        <w:t>Рокн</w:t>
      </w:r>
      <w:proofErr w:type="spellEnd"/>
      <w:r>
        <w:rPr>
          <w:rStyle w:val="a8"/>
          <w:b/>
          <w:bCs/>
          <w:sz w:val="28"/>
          <w:szCs w:val="28"/>
        </w:rPr>
        <w:t xml:space="preserve"> - рол», «Танец белых лебедей»)</w:t>
      </w:r>
    </w:p>
    <w:p w:rsidR="00D37C62" w:rsidRDefault="00D37C62" w:rsidP="00D37C6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F52">
        <w:rPr>
          <w:rStyle w:val="a7"/>
          <w:color w:val="000000" w:themeColor="text1"/>
          <w:sz w:val="28"/>
          <w:szCs w:val="28"/>
        </w:rPr>
        <w:t>Инструктор по физ. культуре:</w:t>
      </w:r>
      <w:r w:rsidRPr="00772F52">
        <w:rPr>
          <w:b/>
          <w:bCs/>
          <w:color w:val="0075E7"/>
          <w:sz w:val="28"/>
          <w:szCs w:val="28"/>
        </w:rPr>
        <w:br/>
      </w:r>
      <w:r w:rsidRPr="00772F52">
        <w:rPr>
          <w:color w:val="000000"/>
          <w:sz w:val="28"/>
          <w:szCs w:val="28"/>
        </w:rPr>
        <w:t>Все девчата</w:t>
      </w:r>
      <w:r>
        <w:rPr>
          <w:color w:val="000000"/>
          <w:sz w:val="28"/>
          <w:szCs w:val="28"/>
        </w:rPr>
        <w:t xml:space="preserve"> </w:t>
      </w:r>
      <w:r w:rsidRPr="00772F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хороши,</w:t>
      </w:r>
      <w:r>
        <w:rPr>
          <w:color w:val="000000"/>
          <w:sz w:val="28"/>
          <w:szCs w:val="28"/>
        </w:rPr>
        <w:br/>
        <w:t xml:space="preserve">Веселились от </w:t>
      </w:r>
      <w:r w:rsidRPr="00772F52">
        <w:rPr>
          <w:color w:val="000000"/>
          <w:sz w:val="28"/>
          <w:szCs w:val="28"/>
        </w:rPr>
        <w:t xml:space="preserve"> души.</w:t>
      </w:r>
      <w:r w:rsidRPr="00772F52">
        <w:rPr>
          <w:color w:val="000000"/>
          <w:sz w:val="28"/>
          <w:szCs w:val="28"/>
        </w:rPr>
        <w:br/>
        <w:t>Предлагаю поблагодарить всех участников наших соревнований и пожать друг другу руки.</w:t>
      </w:r>
    </w:p>
    <w:p w:rsidR="009D66AA" w:rsidRDefault="009D66AA" w:rsidP="003772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3772F7">
        <w:rPr>
          <w:i/>
          <w:color w:val="000000"/>
          <w:sz w:val="28"/>
          <w:szCs w:val="28"/>
        </w:rPr>
        <w:t>(</w:t>
      </w:r>
      <w:proofErr w:type="gramStart"/>
      <w:r w:rsidRPr="003772F7">
        <w:rPr>
          <w:i/>
          <w:color w:val="000000"/>
          <w:sz w:val="28"/>
          <w:szCs w:val="28"/>
        </w:rPr>
        <w:t>б</w:t>
      </w:r>
      <w:proofErr w:type="gramEnd"/>
      <w:r w:rsidRPr="003772F7">
        <w:rPr>
          <w:i/>
          <w:color w:val="000000"/>
          <w:sz w:val="28"/>
          <w:szCs w:val="28"/>
        </w:rPr>
        <w:t>ерет у жюри лист с результатами и разрывает)</w:t>
      </w:r>
      <w:r>
        <w:rPr>
          <w:color w:val="000000"/>
          <w:sz w:val="28"/>
          <w:szCs w:val="28"/>
        </w:rPr>
        <w:t xml:space="preserve"> Дорогие педагоги сегодня нет победителей и проигравших.</w:t>
      </w:r>
      <w:r w:rsidR="00AF5703">
        <w:rPr>
          <w:color w:val="000000"/>
          <w:sz w:val="28"/>
          <w:szCs w:val="28"/>
        </w:rPr>
        <w:t xml:space="preserve"> Мы собрали  Вас</w:t>
      </w:r>
      <w:r w:rsidR="003772F7">
        <w:rPr>
          <w:color w:val="000000"/>
          <w:sz w:val="28"/>
          <w:szCs w:val="28"/>
        </w:rPr>
        <w:t xml:space="preserve"> в нашем детском саду,</w:t>
      </w:r>
      <w:r w:rsidR="00AF5703">
        <w:rPr>
          <w:color w:val="000000"/>
          <w:sz w:val="28"/>
          <w:szCs w:val="28"/>
        </w:rPr>
        <w:t xml:space="preserve"> чтобы вы </w:t>
      </w:r>
      <w:r w:rsidR="00AF5703" w:rsidRPr="00440A48">
        <w:rPr>
          <w:sz w:val="28"/>
          <w:szCs w:val="28"/>
        </w:rPr>
        <w:t>получили заряд бодрости и массу положительных эмоций!</w:t>
      </w:r>
      <w:r w:rsidR="00AF5703">
        <w:rPr>
          <w:sz w:val="28"/>
          <w:szCs w:val="28"/>
        </w:rPr>
        <w:t xml:space="preserve"> Пойдемте пить чай с пирогом!!!</w:t>
      </w:r>
    </w:p>
    <w:p w:rsidR="00D37C62" w:rsidRPr="00772F52" w:rsidRDefault="00D37C62" w:rsidP="003772F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52">
        <w:rPr>
          <w:color w:val="000000"/>
          <w:sz w:val="28"/>
          <w:szCs w:val="28"/>
        </w:rPr>
        <w:br/>
      </w:r>
      <w:r w:rsidRPr="00772F52">
        <w:rPr>
          <w:b/>
          <w:bCs/>
          <w:sz w:val="28"/>
          <w:szCs w:val="28"/>
        </w:rPr>
        <w:br/>
      </w:r>
      <w:r w:rsidRPr="00772F52">
        <w:rPr>
          <w:b/>
          <w:bCs/>
          <w:sz w:val="28"/>
          <w:szCs w:val="28"/>
        </w:rPr>
        <w:br/>
      </w:r>
      <w:r w:rsidRPr="00772F52">
        <w:rPr>
          <w:bCs/>
          <w:sz w:val="28"/>
          <w:szCs w:val="28"/>
        </w:rPr>
        <w:br/>
      </w:r>
    </w:p>
    <w:p w:rsidR="00D37C62" w:rsidRPr="00BC394F" w:rsidRDefault="00D37C62" w:rsidP="00D37C62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D37C62" w:rsidRDefault="00D37C62" w:rsidP="00D37C6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205" w:rsidRDefault="00853205" w:rsidP="00D37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6A" w:rsidRPr="00F7266A" w:rsidRDefault="00F7266A" w:rsidP="00F7266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7266A" w:rsidRPr="00F7266A" w:rsidSect="006A5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01"/>
    <w:multiLevelType w:val="hybridMultilevel"/>
    <w:tmpl w:val="4BF211E4"/>
    <w:lvl w:ilvl="0" w:tplc="95D473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87E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68A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675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C2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C6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49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8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8D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56790"/>
    <w:multiLevelType w:val="hybridMultilevel"/>
    <w:tmpl w:val="597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08"/>
    <w:multiLevelType w:val="hybridMultilevel"/>
    <w:tmpl w:val="F93C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4D4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C83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B0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E4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A7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8F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6BB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14815"/>
    <w:multiLevelType w:val="hybridMultilevel"/>
    <w:tmpl w:val="1EACFC1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351E4E"/>
    <w:multiLevelType w:val="hybridMultilevel"/>
    <w:tmpl w:val="8EF84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467FD"/>
    <w:multiLevelType w:val="hybridMultilevel"/>
    <w:tmpl w:val="3BF82D5C"/>
    <w:lvl w:ilvl="0" w:tplc="974014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8BC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8F0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A21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F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22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38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63A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661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85972"/>
    <w:multiLevelType w:val="hybridMultilevel"/>
    <w:tmpl w:val="78D89452"/>
    <w:lvl w:ilvl="0" w:tplc="A3D80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24F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858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CE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20E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F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81C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09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24D"/>
    <w:rsid w:val="00096034"/>
    <w:rsid w:val="000B7D77"/>
    <w:rsid w:val="0011672B"/>
    <w:rsid w:val="001A2FC2"/>
    <w:rsid w:val="001D5357"/>
    <w:rsid w:val="001E4B82"/>
    <w:rsid w:val="00245495"/>
    <w:rsid w:val="0025529D"/>
    <w:rsid w:val="002B1486"/>
    <w:rsid w:val="002D419F"/>
    <w:rsid w:val="0031636E"/>
    <w:rsid w:val="00346C83"/>
    <w:rsid w:val="00352F86"/>
    <w:rsid w:val="003772F7"/>
    <w:rsid w:val="003D5750"/>
    <w:rsid w:val="004012B2"/>
    <w:rsid w:val="004309C8"/>
    <w:rsid w:val="00453270"/>
    <w:rsid w:val="00481868"/>
    <w:rsid w:val="004B57EA"/>
    <w:rsid w:val="004E1EC7"/>
    <w:rsid w:val="004E3CC9"/>
    <w:rsid w:val="004E42EF"/>
    <w:rsid w:val="00521069"/>
    <w:rsid w:val="00551252"/>
    <w:rsid w:val="005E260F"/>
    <w:rsid w:val="00672834"/>
    <w:rsid w:val="006A524D"/>
    <w:rsid w:val="006A58DF"/>
    <w:rsid w:val="00733471"/>
    <w:rsid w:val="00743C7F"/>
    <w:rsid w:val="00763BC3"/>
    <w:rsid w:val="007850CE"/>
    <w:rsid w:val="007E3A9A"/>
    <w:rsid w:val="00813215"/>
    <w:rsid w:val="00853205"/>
    <w:rsid w:val="00871F4A"/>
    <w:rsid w:val="009936EE"/>
    <w:rsid w:val="009B06F7"/>
    <w:rsid w:val="009C073F"/>
    <w:rsid w:val="009D66AA"/>
    <w:rsid w:val="00AC3563"/>
    <w:rsid w:val="00AE0135"/>
    <w:rsid w:val="00AF5703"/>
    <w:rsid w:val="00B0112F"/>
    <w:rsid w:val="00B66DCD"/>
    <w:rsid w:val="00B86E40"/>
    <w:rsid w:val="00BA19EA"/>
    <w:rsid w:val="00BD3C36"/>
    <w:rsid w:val="00C17B19"/>
    <w:rsid w:val="00C224B8"/>
    <w:rsid w:val="00C510BD"/>
    <w:rsid w:val="00C57612"/>
    <w:rsid w:val="00CD0F70"/>
    <w:rsid w:val="00CE0B70"/>
    <w:rsid w:val="00CE4DA2"/>
    <w:rsid w:val="00CF5012"/>
    <w:rsid w:val="00D37C62"/>
    <w:rsid w:val="00D623B2"/>
    <w:rsid w:val="00DD01FD"/>
    <w:rsid w:val="00DE1B63"/>
    <w:rsid w:val="00E15159"/>
    <w:rsid w:val="00E15FCF"/>
    <w:rsid w:val="00E57692"/>
    <w:rsid w:val="00E83434"/>
    <w:rsid w:val="00E867A0"/>
    <w:rsid w:val="00EF4754"/>
    <w:rsid w:val="00F04DB2"/>
    <w:rsid w:val="00F7266A"/>
    <w:rsid w:val="00FB4D88"/>
    <w:rsid w:val="00FB734C"/>
    <w:rsid w:val="00FB7CBD"/>
    <w:rsid w:val="00F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4D"/>
    <w:pPr>
      <w:ind w:left="720"/>
      <w:contextualSpacing/>
    </w:pPr>
  </w:style>
  <w:style w:type="table" w:styleId="a4">
    <w:name w:val="Table Grid"/>
    <w:basedOn w:val="a1"/>
    <w:uiPriority w:val="59"/>
    <w:rsid w:val="00871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B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24B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3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7C62"/>
    <w:rPr>
      <w:b/>
      <w:bCs/>
    </w:rPr>
  </w:style>
  <w:style w:type="character" w:styleId="a8">
    <w:name w:val="Emphasis"/>
    <w:basedOn w:val="a0"/>
    <w:uiPriority w:val="20"/>
    <w:qFormat/>
    <w:rsid w:val="00D37C62"/>
    <w:rPr>
      <w:i/>
      <w:iCs/>
    </w:rPr>
  </w:style>
  <w:style w:type="character" w:customStyle="1" w:styleId="apple-converted-space">
    <w:name w:val="apple-converted-space"/>
    <w:basedOn w:val="a0"/>
    <w:rsid w:val="00D3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-sneji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-snej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6738-2865-4596-A0FA-BF293B9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2017-04-03T16:25:00Z</cp:lastPrinted>
  <dcterms:created xsi:type="dcterms:W3CDTF">2016-03-30T06:27:00Z</dcterms:created>
  <dcterms:modified xsi:type="dcterms:W3CDTF">2017-04-06T05:03:00Z</dcterms:modified>
</cp:coreProperties>
</file>