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38" w:rsidRDefault="009D2C38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9D2C38" w:rsidRDefault="009D2C38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pt;height:688pt" o:ole="">
            <v:imagedata r:id="rId8" o:title=""/>
          </v:shape>
          <o:OLEObject Type="Embed" ProgID="AcroExch.Document.11" ShapeID="_x0000_i1025" DrawAspect="Content" ObjectID="_1606108309" r:id="rId9"/>
        </w:object>
      </w:r>
      <w:bookmarkEnd w:id="0"/>
    </w:p>
    <w:p w:rsidR="009D2C38" w:rsidRDefault="009D2C38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C38" w:rsidRDefault="009D2C38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2C38" w:rsidRDefault="009D2C38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E5D" w:rsidRPr="0023502F" w:rsidRDefault="00511E5D" w:rsidP="002350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502F">
        <w:rPr>
          <w:rFonts w:ascii="Times New Roman" w:hAnsi="Times New Roman" w:cs="Times New Roman"/>
          <w:sz w:val="24"/>
          <w:szCs w:val="24"/>
        </w:rPr>
        <w:t>Соде</w:t>
      </w:r>
      <w:r w:rsidR="00AE1AE9" w:rsidRPr="0023502F">
        <w:rPr>
          <w:rFonts w:ascii="Times New Roman" w:hAnsi="Times New Roman" w:cs="Times New Roman"/>
          <w:sz w:val="24"/>
          <w:szCs w:val="24"/>
        </w:rPr>
        <w:t>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6949"/>
        <w:gridCol w:w="1865"/>
      </w:tblGrid>
      <w:tr w:rsidR="00511E5D" w:rsidRPr="0023502F" w:rsidTr="003A6554">
        <w:tc>
          <w:tcPr>
            <w:tcW w:w="756" w:type="dxa"/>
          </w:tcPr>
          <w:p w:rsidR="00511E5D" w:rsidRPr="0023502F" w:rsidRDefault="00511E5D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69D5" w:rsidRPr="002350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9" w:type="dxa"/>
          </w:tcPr>
          <w:p w:rsidR="00511E5D" w:rsidRPr="0023502F" w:rsidRDefault="00C901A2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865" w:type="dxa"/>
          </w:tcPr>
          <w:p w:rsidR="00511E5D" w:rsidRPr="0023502F" w:rsidRDefault="00511E5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E5D" w:rsidRPr="0023502F" w:rsidTr="003A6554">
        <w:tc>
          <w:tcPr>
            <w:tcW w:w="756" w:type="dxa"/>
          </w:tcPr>
          <w:p w:rsidR="00177E6C" w:rsidRPr="0023502F" w:rsidRDefault="00177E6C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Направленность дополнительной образовательной программы</w:t>
            </w:r>
          </w:p>
        </w:tc>
        <w:tc>
          <w:tcPr>
            <w:tcW w:w="1865" w:type="dxa"/>
          </w:tcPr>
          <w:p w:rsidR="00511E5D" w:rsidRPr="0023502F" w:rsidRDefault="009C5E0A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177E6C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Актуальность, новизна, педагогическая целесообразность</w:t>
            </w:r>
          </w:p>
        </w:tc>
        <w:tc>
          <w:tcPr>
            <w:tcW w:w="1865" w:type="dxa"/>
          </w:tcPr>
          <w:p w:rsidR="00511E5D" w:rsidRPr="0023502F" w:rsidRDefault="009C5E0A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177E6C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949" w:type="dxa"/>
          </w:tcPr>
          <w:p w:rsidR="00776087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1865" w:type="dxa"/>
          </w:tcPr>
          <w:p w:rsidR="00511E5D" w:rsidRPr="0023502F" w:rsidRDefault="007A69D5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26B71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Отличительные способности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26B71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11EE" w:rsidRPr="002350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Возраст детей участвующий в реализации программы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26B71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121230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949" w:type="dxa"/>
          </w:tcPr>
          <w:p w:rsidR="00511E5D" w:rsidRPr="0023502F" w:rsidRDefault="00426B71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Формы и режим занятий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121230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949" w:type="dxa"/>
          </w:tcPr>
          <w:p w:rsidR="00511E5D" w:rsidRPr="0023502F" w:rsidRDefault="00121230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865" w:type="dxa"/>
          </w:tcPr>
          <w:p w:rsidR="00511E5D" w:rsidRPr="0023502F" w:rsidRDefault="00121230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121230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6949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Формы подведения итогов программы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1E5D" w:rsidRPr="0023502F" w:rsidTr="003A6554">
        <w:trPr>
          <w:trHeight w:val="309"/>
        </w:trPr>
        <w:tc>
          <w:tcPr>
            <w:tcW w:w="756" w:type="dxa"/>
          </w:tcPr>
          <w:p w:rsidR="00511E5D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9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Учебно-тематический план программы</w:t>
            </w:r>
          </w:p>
        </w:tc>
        <w:tc>
          <w:tcPr>
            <w:tcW w:w="1865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811EE" w:rsidRPr="002350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9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Учебно-тематический план для детей старшей группы (5-6 лет)</w:t>
            </w:r>
          </w:p>
        </w:tc>
        <w:tc>
          <w:tcPr>
            <w:tcW w:w="1865" w:type="dxa"/>
          </w:tcPr>
          <w:p w:rsidR="00511E5D" w:rsidRPr="0023502F" w:rsidRDefault="004811E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4811EE" w:rsidRPr="002350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9" w:type="dxa"/>
          </w:tcPr>
          <w:p w:rsidR="00511E5D" w:rsidRPr="0023502F" w:rsidRDefault="00177E6C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Учебно-тематический план для</w:t>
            </w:r>
            <w:r w:rsidR="0046434E" w:rsidRPr="0023502F">
              <w:rPr>
                <w:rFonts w:ascii="Times New Roman" w:hAnsi="Times New Roman" w:cs="Times New Roman"/>
                <w:sz w:val="24"/>
                <w:szCs w:val="24"/>
              </w:rPr>
              <w:t xml:space="preserve"> детей подготовительной</w:t>
            </w: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  <w:r w:rsidR="0046434E" w:rsidRPr="0023502F">
              <w:rPr>
                <w:rFonts w:ascii="Times New Roman" w:hAnsi="Times New Roman" w:cs="Times New Roman"/>
                <w:sz w:val="24"/>
                <w:szCs w:val="24"/>
              </w:rPr>
              <w:t xml:space="preserve"> (6-7 лет)</w:t>
            </w:r>
          </w:p>
        </w:tc>
        <w:tc>
          <w:tcPr>
            <w:tcW w:w="1865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49" w:type="dxa"/>
          </w:tcPr>
          <w:p w:rsidR="00511E5D" w:rsidRPr="0023502F" w:rsidRDefault="00811633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описание тем </w:t>
            </w:r>
            <w:r w:rsidR="0046434E" w:rsidRPr="0023502F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865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1E5D" w:rsidRPr="0023502F" w:rsidTr="003A6554">
        <w:tc>
          <w:tcPr>
            <w:tcW w:w="756" w:type="dxa"/>
          </w:tcPr>
          <w:p w:rsidR="00511E5D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949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Содержание описание тем для детей старшей группы (5-6 лет)</w:t>
            </w:r>
          </w:p>
        </w:tc>
        <w:tc>
          <w:tcPr>
            <w:tcW w:w="1865" w:type="dxa"/>
          </w:tcPr>
          <w:p w:rsidR="00511E5D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949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Содержание описание тем для детей подготовительной группы (5-6 лет)</w:t>
            </w:r>
          </w:p>
        </w:tc>
        <w:tc>
          <w:tcPr>
            <w:tcW w:w="1865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9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Методическое и материально-техническое обеспечение программы</w:t>
            </w:r>
          </w:p>
        </w:tc>
        <w:tc>
          <w:tcPr>
            <w:tcW w:w="1865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949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Формы и методы работы</w:t>
            </w:r>
          </w:p>
        </w:tc>
        <w:tc>
          <w:tcPr>
            <w:tcW w:w="1865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949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1865" w:type="dxa"/>
          </w:tcPr>
          <w:p w:rsidR="0046434E" w:rsidRPr="0023502F" w:rsidRDefault="009C5E0A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46434E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949" w:type="dxa"/>
          </w:tcPr>
          <w:p w:rsidR="0046434E" w:rsidRPr="0023502F" w:rsidRDefault="00B070EA" w:rsidP="002350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 с родителями</w:t>
            </w:r>
          </w:p>
        </w:tc>
        <w:tc>
          <w:tcPr>
            <w:tcW w:w="1865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B070EA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949" w:type="dxa"/>
          </w:tcPr>
          <w:p w:rsidR="0046434E" w:rsidRPr="0023502F" w:rsidRDefault="00B070EA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865" w:type="dxa"/>
          </w:tcPr>
          <w:p w:rsidR="0046434E" w:rsidRPr="0023502F" w:rsidRDefault="0046434E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E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E66CCD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4.4.1.</w:t>
            </w:r>
          </w:p>
        </w:tc>
        <w:tc>
          <w:tcPr>
            <w:tcW w:w="6949" w:type="dxa"/>
          </w:tcPr>
          <w:p w:rsidR="0046434E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Календарно-тематический план для детей старшей группы (5-6 лет)</w:t>
            </w:r>
          </w:p>
        </w:tc>
        <w:tc>
          <w:tcPr>
            <w:tcW w:w="1865" w:type="dxa"/>
          </w:tcPr>
          <w:p w:rsidR="0046434E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E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434E" w:rsidRPr="0023502F" w:rsidTr="003A6554">
        <w:tc>
          <w:tcPr>
            <w:tcW w:w="756" w:type="dxa"/>
          </w:tcPr>
          <w:p w:rsidR="0046434E" w:rsidRPr="0023502F" w:rsidRDefault="00E66CCD" w:rsidP="00235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4.4.2.</w:t>
            </w:r>
          </w:p>
        </w:tc>
        <w:tc>
          <w:tcPr>
            <w:tcW w:w="6949" w:type="dxa"/>
          </w:tcPr>
          <w:p w:rsidR="0046434E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Календарно-тематический план для детей подготовительной группы (6-7 лет)</w:t>
            </w:r>
          </w:p>
        </w:tc>
        <w:tc>
          <w:tcPr>
            <w:tcW w:w="1865" w:type="dxa"/>
          </w:tcPr>
          <w:p w:rsidR="0046434E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5E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6CCD" w:rsidRPr="0023502F" w:rsidTr="003A6554">
        <w:tc>
          <w:tcPr>
            <w:tcW w:w="756" w:type="dxa"/>
          </w:tcPr>
          <w:p w:rsidR="00E66CCD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949" w:type="dxa"/>
          </w:tcPr>
          <w:p w:rsidR="00E66CCD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1865" w:type="dxa"/>
          </w:tcPr>
          <w:p w:rsidR="00E66CCD" w:rsidRPr="0023502F" w:rsidRDefault="00E66CCD" w:rsidP="002350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0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A6554" w:rsidRPr="0023502F" w:rsidTr="003A6554">
        <w:tc>
          <w:tcPr>
            <w:tcW w:w="756" w:type="dxa"/>
          </w:tcPr>
          <w:p w:rsidR="003A6554" w:rsidRPr="003A6554" w:rsidRDefault="003A6554" w:rsidP="003A65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9" w:type="dxa"/>
          </w:tcPr>
          <w:p w:rsidR="003A6554" w:rsidRPr="003A6554" w:rsidRDefault="003A6554" w:rsidP="003A655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1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Список интернет источников</w:t>
            </w:r>
          </w:p>
        </w:tc>
        <w:tc>
          <w:tcPr>
            <w:tcW w:w="1865" w:type="dxa"/>
          </w:tcPr>
          <w:p w:rsidR="003A6554" w:rsidRPr="0023502F" w:rsidRDefault="003A6554" w:rsidP="003A65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C5E0A" w:rsidRPr="0023502F" w:rsidTr="009C5E0A">
        <w:tc>
          <w:tcPr>
            <w:tcW w:w="756" w:type="dxa"/>
          </w:tcPr>
          <w:p w:rsidR="009C5E0A" w:rsidRPr="009C5E0A" w:rsidRDefault="009C5E0A" w:rsidP="003944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949" w:type="dxa"/>
          </w:tcPr>
          <w:p w:rsidR="009C5E0A" w:rsidRPr="003A6554" w:rsidRDefault="009C5E0A" w:rsidP="0039446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Приложение </w:t>
            </w:r>
          </w:p>
        </w:tc>
        <w:tc>
          <w:tcPr>
            <w:tcW w:w="1865" w:type="dxa"/>
          </w:tcPr>
          <w:p w:rsidR="009C5E0A" w:rsidRPr="0023502F" w:rsidRDefault="009C5E0A" w:rsidP="003944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1E5D" w:rsidRPr="0023502F" w:rsidRDefault="00511E5D" w:rsidP="002350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02F" w:rsidRPr="00883774" w:rsidRDefault="0023502F" w:rsidP="00235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0374" w:rsidRPr="001C640E" w:rsidRDefault="00883774" w:rsidP="001C64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F6138" w:rsidRPr="001C640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52C65" w:rsidRPr="001C640E" w:rsidRDefault="00C901A2" w:rsidP="001C640E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40E">
        <w:rPr>
          <w:rFonts w:ascii="Times New Roman" w:eastAsia="Calibri" w:hAnsi="Times New Roman" w:cs="Times New Roman"/>
          <w:sz w:val="24"/>
          <w:szCs w:val="24"/>
        </w:rPr>
        <w:tab/>
      </w:r>
      <w:r w:rsidR="00FE60B5" w:rsidRPr="001C640E">
        <w:rPr>
          <w:rFonts w:ascii="Times New Roman" w:eastAsia="Calibri" w:hAnsi="Times New Roman" w:cs="Times New Roman"/>
          <w:sz w:val="24"/>
          <w:szCs w:val="24"/>
        </w:rPr>
        <w:t>Конструирование в детском саду было всегда, но если раньше приоритеты ставились на конструктивное мышление и развитие мелкой моторики, то теперь в соответс</w:t>
      </w:r>
      <w:r w:rsidR="00052C65" w:rsidRPr="001C640E">
        <w:rPr>
          <w:rFonts w:ascii="Times New Roman" w:eastAsia="Calibri" w:hAnsi="Times New Roman" w:cs="Times New Roman"/>
          <w:sz w:val="24"/>
          <w:szCs w:val="24"/>
        </w:rPr>
        <w:t>т</w:t>
      </w:r>
      <w:r w:rsidR="00FE60B5" w:rsidRPr="001C640E">
        <w:rPr>
          <w:rFonts w:ascii="Times New Roman" w:eastAsia="Calibri" w:hAnsi="Times New Roman" w:cs="Times New Roman"/>
          <w:sz w:val="24"/>
          <w:szCs w:val="24"/>
        </w:rPr>
        <w:t xml:space="preserve">вии с ФГОС </w:t>
      </w:r>
      <w:proofErr w:type="gramStart"/>
      <w:r w:rsidR="00FE60B5" w:rsidRPr="001C640E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FE60B5" w:rsidRPr="001C640E">
        <w:rPr>
          <w:rFonts w:ascii="Times New Roman" w:eastAsia="Calibri" w:hAnsi="Times New Roman" w:cs="Times New Roman"/>
          <w:sz w:val="24"/>
          <w:szCs w:val="24"/>
        </w:rPr>
        <w:t xml:space="preserve"> необходим новый подход. Конструирование в детском саду проводится с детьми всех возрастов, в доступной игровой форме, </w:t>
      </w:r>
      <w:proofErr w:type="spellStart"/>
      <w:r w:rsidR="00FE60B5" w:rsidRPr="001C640E">
        <w:rPr>
          <w:rFonts w:ascii="Times New Roman" w:eastAsia="Calibri" w:hAnsi="Times New Roman" w:cs="Times New Roman"/>
          <w:sz w:val="24"/>
          <w:szCs w:val="24"/>
        </w:rPr>
        <w:t>отпростого</w:t>
      </w:r>
      <w:proofErr w:type="spellEnd"/>
      <w:r w:rsidR="00FE60B5" w:rsidRPr="001C64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E60B5" w:rsidRPr="001C640E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="00FE262D" w:rsidRPr="001C640E">
        <w:rPr>
          <w:rFonts w:ascii="Times New Roman" w:eastAsia="Calibri" w:hAnsi="Times New Roman" w:cs="Times New Roman"/>
          <w:sz w:val="24"/>
          <w:szCs w:val="24"/>
        </w:rPr>
        <w:t xml:space="preserve"> сложному.</w:t>
      </w:r>
      <w:r w:rsidR="00052C65" w:rsidRPr="001C640E">
        <w:rPr>
          <w:rFonts w:ascii="Times New Roman" w:eastAsia="Calibri" w:hAnsi="Times New Roman" w:cs="Times New Roman"/>
          <w:sz w:val="24"/>
          <w:szCs w:val="24"/>
        </w:rPr>
        <w:tab/>
        <w:t>Обучение детей с использованием робо</w:t>
      </w:r>
      <w:r w:rsidR="000542CB" w:rsidRPr="001C640E">
        <w:rPr>
          <w:rFonts w:ascii="Times New Roman" w:eastAsia="Calibri" w:hAnsi="Times New Roman" w:cs="Times New Roman"/>
          <w:sz w:val="24"/>
          <w:szCs w:val="24"/>
        </w:rPr>
        <w:t>то</w:t>
      </w:r>
      <w:r w:rsidR="00052C65" w:rsidRPr="001C640E">
        <w:rPr>
          <w:rFonts w:ascii="Times New Roman" w:eastAsia="Calibri" w:hAnsi="Times New Roman" w:cs="Times New Roman"/>
          <w:sz w:val="24"/>
          <w:szCs w:val="24"/>
        </w:rPr>
        <w:t xml:space="preserve">технического оборудования – это обучение в процессе игры и техническое творчество одновременно, что способствует </w:t>
      </w:r>
      <w:r w:rsidR="007B71CD" w:rsidRPr="001C640E">
        <w:rPr>
          <w:rFonts w:ascii="Times New Roman" w:eastAsia="Calibri" w:hAnsi="Times New Roman" w:cs="Times New Roman"/>
          <w:sz w:val="24"/>
          <w:szCs w:val="24"/>
        </w:rPr>
        <w:t>всестороннему развитию детей дошкольного возраста.</w:t>
      </w:r>
    </w:p>
    <w:p w:rsidR="00C901A2" w:rsidRPr="001C640E" w:rsidRDefault="00C901A2" w:rsidP="001C640E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40E">
        <w:rPr>
          <w:rFonts w:ascii="Times New Roman" w:eastAsia="Calibri" w:hAnsi="Times New Roman" w:cs="Times New Roman"/>
          <w:sz w:val="24"/>
          <w:szCs w:val="24"/>
        </w:rPr>
        <w:tab/>
        <w:t xml:space="preserve">Дополнительная образовательная программ </w:t>
      </w:r>
      <w:r w:rsidRPr="001C640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Леговеды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» </w:t>
      </w:r>
      <w:r w:rsidRPr="001C640E">
        <w:rPr>
          <w:rFonts w:ascii="Times New Roman" w:eastAsia="Calibri" w:hAnsi="Times New Roman" w:cs="Times New Roman"/>
          <w:sz w:val="24"/>
          <w:szCs w:val="24"/>
        </w:rPr>
        <w:t>Муниципального бюджетного дошкольного образовательного учреждения «Детского сада №22 п. Нефтяников» (далее – Программа, далее – ДОУ) разработана в соответствии</w:t>
      </w:r>
      <w:r w:rsidR="007B71CD" w:rsidRPr="001C64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7B71CD" w:rsidRPr="001C640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1C640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901A2" w:rsidRPr="001C640E" w:rsidRDefault="007B71CD" w:rsidP="001C640E">
      <w:pPr>
        <w:pStyle w:val="af2"/>
        <w:shd w:val="clear" w:color="auto" w:fill="FFFFFF"/>
        <w:spacing w:before="0" w:beforeAutospacing="0" w:after="0" w:afterAutospacing="0" w:line="360" w:lineRule="auto"/>
        <w:ind w:firstLine="300"/>
        <w:jc w:val="both"/>
      </w:pPr>
      <w:r w:rsidRPr="001C640E">
        <w:tab/>
        <w:t>1. Федеральным законом</w:t>
      </w:r>
      <w:r w:rsidR="00C901A2" w:rsidRPr="001C640E">
        <w:t xml:space="preserve"> от 29 декабря 2012 года № 273-ФЗ «Об образовании в Российской Федерации».</w:t>
      </w:r>
    </w:p>
    <w:p w:rsidR="00C901A2" w:rsidRPr="001C640E" w:rsidRDefault="00C901A2" w:rsidP="0023502F">
      <w:pPr>
        <w:pStyle w:val="af2"/>
        <w:shd w:val="clear" w:color="auto" w:fill="FFFFFF"/>
        <w:spacing w:before="0" w:beforeAutospacing="0" w:after="0" w:afterAutospacing="0" w:line="360" w:lineRule="auto"/>
        <w:ind w:firstLine="300"/>
        <w:jc w:val="both"/>
      </w:pPr>
      <w:r w:rsidRPr="001C640E">
        <w:tab/>
        <w:t>2. Кон</w:t>
      </w:r>
      <w:r w:rsidR="007B71CD" w:rsidRPr="001C640E">
        <w:t>цепцией</w:t>
      </w:r>
      <w:r w:rsidRPr="001C640E">
        <w:t xml:space="preserve"> развития дополнительного образования детей (</w:t>
      </w:r>
      <w:proofErr w:type="gramStart"/>
      <w:r w:rsidRPr="001C640E">
        <w:t>утверждена</w:t>
      </w:r>
      <w:proofErr w:type="gramEnd"/>
      <w:r w:rsidRPr="001C640E">
        <w:t xml:space="preserve"> Распоряжением Правительства Российской Федерации от 04 сентября 2014 года № 1726-р).</w:t>
      </w:r>
    </w:p>
    <w:p w:rsidR="00C901A2" w:rsidRPr="001C640E" w:rsidRDefault="007B71CD" w:rsidP="0023502F">
      <w:pPr>
        <w:pStyle w:val="af2"/>
        <w:shd w:val="clear" w:color="auto" w:fill="FFFFFF"/>
        <w:spacing w:before="0" w:beforeAutospacing="0" w:after="0" w:afterAutospacing="0" w:line="360" w:lineRule="auto"/>
        <w:ind w:firstLine="300"/>
        <w:jc w:val="both"/>
      </w:pPr>
      <w:r w:rsidRPr="001C640E">
        <w:tab/>
        <w:t>3. Приказом</w:t>
      </w:r>
      <w:r w:rsidR="00C901A2" w:rsidRPr="001C640E">
        <w:t xml:space="preserve">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 w:rsidR="00C901A2" w:rsidRPr="001C640E">
        <w:tab/>
      </w:r>
    </w:p>
    <w:p w:rsidR="00C901A2" w:rsidRPr="00F319F4" w:rsidRDefault="00C901A2" w:rsidP="00F319F4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F319F4">
        <w:t xml:space="preserve">4. </w:t>
      </w:r>
      <w:r w:rsidR="003A6554" w:rsidRPr="00F319F4">
        <w:t xml:space="preserve">Постановление Главного государственного санитарного врача РФ от 04.07.2014 № 41 «Об утверждении </w:t>
      </w:r>
      <w:proofErr w:type="spellStart"/>
      <w:r w:rsidR="003A6554" w:rsidRPr="00F319F4">
        <w:t>СанПин</w:t>
      </w:r>
      <w:proofErr w:type="spellEnd"/>
      <w:r w:rsidR="003A6554" w:rsidRPr="00F319F4">
        <w:t xml:space="preserve"> 2.4.4.3172-14 «Санитарно-эпидемиологические требования к устройству, содержанию и организации </w:t>
      </w:r>
      <w:proofErr w:type="gramStart"/>
      <w:r w:rsidR="003A6554" w:rsidRPr="00F319F4">
        <w:t>режима работы образовательных организаций дополнительного образования детей</w:t>
      </w:r>
      <w:proofErr w:type="gramEnd"/>
      <w:r w:rsidR="003A6554" w:rsidRPr="00F319F4">
        <w:t>».</w:t>
      </w:r>
    </w:p>
    <w:p w:rsidR="003A6554" w:rsidRPr="00F319F4" w:rsidRDefault="00C901A2" w:rsidP="00F319F4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F319F4">
        <w:t>5.</w:t>
      </w:r>
      <w:r w:rsidR="00E143E4" w:rsidRPr="00F319F4">
        <w:t xml:space="preserve"> </w:t>
      </w:r>
      <w:r w:rsidR="003A6554" w:rsidRPr="00F319F4">
        <w:t xml:space="preserve">Письмо </w:t>
      </w:r>
      <w:proofErr w:type="spellStart"/>
      <w:r w:rsidR="003A6554" w:rsidRPr="00F319F4">
        <w:t>Минобрнауки</w:t>
      </w:r>
      <w:proofErr w:type="spellEnd"/>
      <w:r w:rsidR="003A6554" w:rsidRPr="00F319F4">
        <w:t xml:space="preserve"> России от 11.12.2006 г. №06-1844 «О примерных требованиях к программам дополнительного образования детей»</w:t>
      </w:r>
    </w:p>
    <w:p w:rsidR="00E143E4" w:rsidRPr="00F319F4" w:rsidRDefault="00E143E4" w:rsidP="00F319F4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F319F4">
        <w:t xml:space="preserve">6.  </w:t>
      </w:r>
      <w:r w:rsidR="003A6554" w:rsidRPr="00F319F4">
        <w:t xml:space="preserve"> </w:t>
      </w:r>
      <w:r w:rsidRPr="00F319F4">
        <w:t>Письмо Министерства образования и науки РФ от 18.11.2015 г. №09-3242 «О направлении информации: методические рекомендации по проектированию дополнительных общеразвивающих программ».</w:t>
      </w:r>
    </w:p>
    <w:p w:rsidR="00E143E4" w:rsidRDefault="00E143E4" w:rsidP="00F319F4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F319F4">
        <w:t>7. Письмо Министерства образования и науки РФ 29.03.2016 г. №ВК-641/09 «О направлении информации: методические рекомендации по реализации адаптированных дополнительных общеобразовательных программ»</w:t>
      </w:r>
    </w:p>
    <w:p w:rsidR="00C901A2" w:rsidRPr="001C640E" w:rsidRDefault="00E143E4" w:rsidP="00F319F4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lastRenderedPageBreak/>
        <w:t>8</w:t>
      </w:r>
      <w:r w:rsidR="00280A4D" w:rsidRPr="001C640E">
        <w:t>. Санитарно-эпидемиологическими</w:t>
      </w:r>
      <w:r w:rsidR="00C901A2" w:rsidRPr="001C640E">
        <w:t xml:space="preserve"> требования</w:t>
      </w:r>
      <w:r w:rsidR="00280A4D" w:rsidRPr="001C640E">
        <w:t>ми</w:t>
      </w:r>
      <w:r w:rsidR="00C901A2" w:rsidRPr="001C640E">
        <w:t xml:space="preserve"> к устройству, содержан</w:t>
      </w:r>
      <w:r w:rsidR="00F85FB7" w:rsidRPr="001C640E">
        <w:t xml:space="preserve">ию и организации режима работы </w:t>
      </w:r>
      <w:r w:rsidR="00C901A2" w:rsidRPr="001C640E">
        <w:t>дошкольных образовательных организаций» (Утверждены постановлением Главного государственного санитарного врача Российской</w:t>
      </w:r>
      <w:r w:rsidR="008A425E" w:rsidRPr="001C640E">
        <w:t xml:space="preserve"> </w:t>
      </w:r>
      <w:proofErr w:type="spellStart"/>
      <w:r w:rsidR="008A425E" w:rsidRPr="001C640E">
        <w:t>федерации</w:t>
      </w:r>
      <w:r w:rsidR="006D358E" w:rsidRPr="001C640E">
        <w:rPr>
          <w:rStyle w:val="af3"/>
        </w:rPr>
        <w:t>от</w:t>
      </w:r>
      <w:proofErr w:type="spellEnd"/>
      <w:r w:rsidR="006D358E" w:rsidRPr="001C640E">
        <w:rPr>
          <w:rStyle w:val="af3"/>
        </w:rPr>
        <w:t xml:space="preserve"> 15 мая 2013 года №26 </w:t>
      </w:r>
      <w:r w:rsidR="00C901A2" w:rsidRPr="001C640E">
        <w:rPr>
          <w:rStyle w:val="af3"/>
        </w:rPr>
        <w:t>«Об утверждении СанПиН» 2.4.3049-13)</w:t>
      </w:r>
    </w:p>
    <w:p w:rsidR="00883774" w:rsidRPr="001C640E" w:rsidRDefault="00883774" w:rsidP="0023502F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b/>
          <w:shd w:val="clear" w:color="auto" w:fill="FFFFFF"/>
          <w:lang w:eastAsia="en-US"/>
        </w:rPr>
      </w:pPr>
      <w:r w:rsidRPr="001C640E">
        <w:rPr>
          <w:rFonts w:eastAsia="Calibri"/>
          <w:b/>
          <w:shd w:val="clear" w:color="auto" w:fill="FFFFFF"/>
          <w:lang w:eastAsia="en-US"/>
        </w:rPr>
        <w:t>1.1. Направленность дополнительной образовательной программы</w:t>
      </w:r>
    </w:p>
    <w:p w:rsidR="00FA0374" w:rsidRPr="001C640E" w:rsidRDefault="00FA0374" w:rsidP="0023502F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hd w:val="clear" w:color="auto" w:fill="FFFFFF"/>
          <w:lang w:eastAsia="en-US"/>
        </w:rPr>
      </w:pPr>
      <w:r w:rsidRPr="001C640E">
        <w:rPr>
          <w:rFonts w:eastAsia="Calibri"/>
          <w:shd w:val="clear" w:color="auto" w:fill="FFFFFF"/>
          <w:lang w:eastAsia="en-US"/>
        </w:rPr>
        <w:t>Дополнит</w:t>
      </w:r>
      <w:r w:rsidR="00883774" w:rsidRPr="001C640E">
        <w:rPr>
          <w:rFonts w:eastAsia="Calibri"/>
          <w:shd w:val="clear" w:color="auto" w:fill="FFFFFF"/>
          <w:lang w:eastAsia="en-US"/>
        </w:rPr>
        <w:t>ельная образовательная</w:t>
      </w:r>
      <w:r w:rsidRPr="001C640E">
        <w:rPr>
          <w:rFonts w:eastAsia="Calibri"/>
          <w:shd w:val="clear" w:color="auto" w:fill="FFFFFF"/>
          <w:lang w:eastAsia="en-US"/>
        </w:rPr>
        <w:t xml:space="preserve"> программа </w:t>
      </w:r>
      <w:r w:rsidRPr="001C640E">
        <w:t>«</w:t>
      </w:r>
      <w:proofErr w:type="spellStart"/>
      <w:r w:rsidRPr="001C640E">
        <w:t>Леговеды</w:t>
      </w:r>
      <w:proofErr w:type="spellEnd"/>
      <w:r w:rsidRPr="001C640E">
        <w:t xml:space="preserve">» имеет техническую направленность. Программа </w:t>
      </w:r>
      <w:r w:rsidR="00F85FB7" w:rsidRPr="001C640E">
        <w:t>предназначена для детей</w:t>
      </w:r>
      <w:r w:rsidRPr="001C640E">
        <w:t xml:space="preserve"> дошкольного возраста</w:t>
      </w:r>
      <w:r w:rsidRPr="001C640E">
        <w:rPr>
          <w:rFonts w:eastAsia="Calibri"/>
          <w:shd w:val="clear" w:color="auto" w:fill="FFFFFF"/>
          <w:lang w:eastAsia="en-US"/>
        </w:rPr>
        <w:t xml:space="preserve">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программ общего образования. Программа предполагает развитие интеллектуальных и творческих способностей детей старшего дошкольного возраста.</w:t>
      </w:r>
    </w:p>
    <w:p w:rsidR="00C901A2" w:rsidRPr="001C640E" w:rsidRDefault="00FA0374" w:rsidP="0023502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eastAsia="Calibri" w:hAnsi="Times New Roman" w:cs="Times New Roman"/>
          <w:sz w:val="24"/>
          <w:szCs w:val="24"/>
        </w:rPr>
        <w:tab/>
      </w:r>
      <w:r w:rsidR="00F85FB7" w:rsidRPr="001C640E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C901A2" w:rsidRPr="001C640E">
        <w:rPr>
          <w:rFonts w:ascii="Times New Roman" w:hAnsi="Times New Roman" w:cs="Times New Roman"/>
          <w:b/>
          <w:sz w:val="24"/>
          <w:szCs w:val="24"/>
        </w:rPr>
        <w:t xml:space="preserve">Актуальность, новизна, педагогическая целесообразность </w:t>
      </w:r>
    </w:p>
    <w:p w:rsidR="00DF6138" w:rsidRPr="001C640E" w:rsidRDefault="00DF6138" w:rsidP="002350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1C640E">
        <w:rPr>
          <w:rFonts w:ascii="Times New Roman" w:hAnsi="Times New Roman" w:cs="Times New Roman"/>
          <w:sz w:val="24"/>
          <w:szCs w:val="24"/>
        </w:rPr>
        <w:t xml:space="preserve"> заключаетс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я в том, что в современном мире </w:t>
      </w:r>
      <w:r w:rsidRPr="001C640E">
        <w:rPr>
          <w:rFonts w:ascii="Times New Roman" w:hAnsi="Times New Roman" w:cs="Times New Roman"/>
          <w:sz w:val="24"/>
          <w:szCs w:val="24"/>
        </w:rPr>
        <w:t>технический прогресс шагнул далеко вперёд. Д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остижения в области электроники </w:t>
      </w:r>
      <w:r w:rsidRPr="001C640E">
        <w:rPr>
          <w:rFonts w:ascii="Times New Roman" w:hAnsi="Times New Roman" w:cs="Times New Roman"/>
          <w:sz w:val="24"/>
          <w:szCs w:val="24"/>
        </w:rPr>
        <w:t>позволили создать миниатюрные и многофункциональн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ые устройства, которые призваны </w:t>
      </w:r>
      <w:r w:rsidRPr="001C640E">
        <w:rPr>
          <w:rFonts w:ascii="Times New Roman" w:hAnsi="Times New Roman" w:cs="Times New Roman"/>
          <w:sz w:val="24"/>
          <w:szCs w:val="24"/>
        </w:rPr>
        <w:t>помогать человеку в решении повседневных задач и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ли служить средством проведения </w:t>
      </w:r>
      <w:r w:rsidRPr="001C640E">
        <w:rPr>
          <w:rFonts w:ascii="Times New Roman" w:hAnsi="Times New Roman" w:cs="Times New Roman"/>
          <w:sz w:val="24"/>
          <w:szCs w:val="24"/>
        </w:rPr>
        <w:t>досуга или отдыха. Для работы этих устройств был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и разработаны специальные чипы: </w:t>
      </w:r>
      <w:r w:rsidRPr="001C640E">
        <w:rPr>
          <w:rFonts w:ascii="Times New Roman" w:hAnsi="Times New Roman" w:cs="Times New Roman"/>
          <w:sz w:val="24"/>
          <w:szCs w:val="24"/>
        </w:rPr>
        <w:t>процессоры, микроконтроллеры. Микроконтролле</w:t>
      </w:r>
      <w:r w:rsidR="00F6044C" w:rsidRPr="001C640E">
        <w:rPr>
          <w:rFonts w:ascii="Times New Roman" w:hAnsi="Times New Roman" w:cs="Times New Roman"/>
          <w:sz w:val="24"/>
          <w:szCs w:val="24"/>
        </w:rPr>
        <w:t>р является осно</w:t>
      </w:r>
      <w:r w:rsidR="0079246A" w:rsidRPr="001C640E">
        <w:rPr>
          <w:rFonts w:ascii="Times New Roman" w:hAnsi="Times New Roman" w:cs="Times New Roman"/>
          <w:sz w:val="24"/>
          <w:szCs w:val="24"/>
        </w:rPr>
        <w:t xml:space="preserve">вной деталью, 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он </w:t>
      </w:r>
      <w:r w:rsidRPr="001C640E">
        <w:rPr>
          <w:rFonts w:ascii="Times New Roman" w:hAnsi="Times New Roman" w:cs="Times New Roman"/>
          <w:sz w:val="24"/>
          <w:szCs w:val="24"/>
        </w:rPr>
        <w:t>управляет устройством, следуя по шагам, написанным в программе. Для связи с другими</w:t>
      </w:r>
      <w:r w:rsidR="00E143E4">
        <w:rPr>
          <w:rFonts w:ascii="Times New Roman" w:hAnsi="Times New Roman" w:cs="Times New Roman"/>
          <w:sz w:val="24"/>
          <w:szCs w:val="24"/>
        </w:rPr>
        <w:t xml:space="preserve"> </w:t>
      </w:r>
      <w:r w:rsidRPr="001C640E">
        <w:rPr>
          <w:rFonts w:ascii="Times New Roman" w:hAnsi="Times New Roman" w:cs="Times New Roman"/>
          <w:sz w:val="24"/>
          <w:szCs w:val="24"/>
        </w:rPr>
        <w:t>цифровыми или аналоговыми устройствами были разр</w:t>
      </w:r>
      <w:r w:rsidR="008A425E" w:rsidRPr="001C640E">
        <w:rPr>
          <w:rFonts w:ascii="Times New Roman" w:hAnsi="Times New Roman" w:cs="Times New Roman"/>
          <w:sz w:val="24"/>
          <w:szCs w:val="24"/>
        </w:rPr>
        <w:t>аботаны интерфейсы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, </w:t>
      </w:r>
      <w:r w:rsidRPr="001C640E">
        <w:rPr>
          <w:rFonts w:ascii="Times New Roman" w:hAnsi="Times New Roman" w:cs="Times New Roman"/>
          <w:sz w:val="24"/>
          <w:szCs w:val="24"/>
        </w:rPr>
        <w:t>но всё это хорошо скрыто от глаз обычного пользо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вателя за яркими приложениями и </w:t>
      </w:r>
      <w:r w:rsidRPr="001C640E">
        <w:rPr>
          <w:rFonts w:ascii="Times New Roman" w:hAnsi="Times New Roman" w:cs="Times New Roman"/>
          <w:sz w:val="24"/>
          <w:szCs w:val="24"/>
        </w:rPr>
        <w:t>удобными кнопками.</w:t>
      </w:r>
    </w:p>
    <w:p w:rsidR="00DF6138" w:rsidRPr="001C640E" w:rsidRDefault="00DF6138" w:rsidP="002350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1C640E">
        <w:rPr>
          <w:rFonts w:ascii="Times New Roman" w:hAnsi="Times New Roman" w:cs="Times New Roman"/>
          <w:sz w:val="24"/>
          <w:szCs w:val="24"/>
        </w:rPr>
        <w:t xml:space="preserve"> программы заключается в использовании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 электронных учебно</w:t>
      </w:r>
      <w:r w:rsidR="0079246A" w:rsidRPr="001C640E">
        <w:rPr>
          <w:rFonts w:ascii="Times New Roman" w:hAnsi="Times New Roman" w:cs="Times New Roman"/>
          <w:sz w:val="24"/>
          <w:szCs w:val="24"/>
        </w:rPr>
        <w:t>-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1C640E">
        <w:rPr>
          <w:rFonts w:ascii="Times New Roman" w:hAnsi="Times New Roman" w:cs="Times New Roman"/>
          <w:sz w:val="24"/>
          <w:szCs w:val="24"/>
        </w:rPr>
        <w:t>комплексов, для повышения качеств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а образования. Использование на </w:t>
      </w:r>
      <w:r w:rsidRPr="001C640E">
        <w:rPr>
          <w:rFonts w:ascii="Times New Roman" w:hAnsi="Times New Roman" w:cs="Times New Roman"/>
          <w:sz w:val="24"/>
          <w:szCs w:val="24"/>
        </w:rPr>
        <w:t>заняти</w:t>
      </w:r>
      <w:r w:rsidR="00516037" w:rsidRPr="001C640E">
        <w:rPr>
          <w:rFonts w:ascii="Times New Roman" w:hAnsi="Times New Roman" w:cs="Times New Roman"/>
          <w:sz w:val="24"/>
          <w:szCs w:val="24"/>
        </w:rPr>
        <w:t>ях новых технологий</w:t>
      </w:r>
      <w:r w:rsidRPr="001C640E">
        <w:rPr>
          <w:rFonts w:ascii="Times New Roman" w:hAnsi="Times New Roman" w:cs="Times New Roman"/>
          <w:sz w:val="24"/>
          <w:szCs w:val="24"/>
        </w:rPr>
        <w:t>, таких как, ф</w:t>
      </w:r>
      <w:r w:rsidR="00C26E47" w:rsidRPr="001C640E">
        <w:rPr>
          <w:rFonts w:ascii="Times New Roman" w:hAnsi="Times New Roman" w:cs="Times New Roman"/>
          <w:sz w:val="24"/>
          <w:szCs w:val="24"/>
        </w:rPr>
        <w:t>ормирование у дошкольников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 общего </w:t>
      </w:r>
      <w:r w:rsidRPr="001C640E">
        <w:rPr>
          <w:rFonts w:ascii="Times New Roman" w:hAnsi="Times New Roman" w:cs="Times New Roman"/>
          <w:sz w:val="24"/>
          <w:szCs w:val="24"/>
        </w:rPr>
        <w:t>умения решать задачи, создавать и испол</w:t>
      </w:r>
      <w:r w:rsidR="00F6044C" w:rsidRPr="001C640E">
        <w:rPr>
          <w:rFonts w:ascii="Times New Roman" w:hAnsi="Times New Roman" w:cs="Times New Roman"/>
          <w:sz w:val="24"/>
          <w:szCs w:val="24"/>
        </w:rPr>
        <w:t xml:space="preserve">ьзовать электронные устройства, </w:t>
      </w:r>
      <w:r w:rsidRPr="001C640E">
        <w:rPr>
          <w:rFonts w:ascii="Times New Roman" w:hAnsi="Times New Roman" w:cs="Times New Roman"/>
          <w:sz w:val="24"/>
          <w:szCs w:val="24"/>
        </w:rPr>
        <w:t>программировать и управлять ими.</w:t>
      </w:r>
    </w:p>
    <w:p w:rsidR="003C157D" w:rsidRPr="001C640E" w:rsidRDefault="00FE60B5" w:rsidP="002350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Педагогическая целесообразность </w:t>
      </w:r>
      <w:r w:rsidR="000542CB" w:rsidRPr="001C640E">
        <w:rPr>
          <w:rFonts w:ascii="Times New Roman" w:hAnsi="Times New Roman" w:cs="Times New Roman"/>
          <w:sz w:val="24"/>
          <w:szCs w:val="24"/>
        </w:rPr>
        <w:t>программы заключается в том, чтобы организовать и оборудовать соответствующую образовательную среду и побуждать детей к познанию и к деятельности.</w:t>
      </w:r>
    </w:p>
    <w:p w:rsidR="006F6522" w:rsidRPr="001C640E" w:rsidRDefault="00280A4D" w:rsidP="0023502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667D1C" w:rsidRPr="001C640E">
        <w:rPr>
          <w:rFonts w:ascii="Times New Roman" w:hAnsi="Times New Roman" w:cs="Times New Roman"/>
          <w:b/>
          <w:sz w:val="24"/>
          <w:szCs w:val="24"/>
        </w:rPr>
        <w:t>Цель</w:t>
      </w:r>
      <w:r w:rsidR="008B7575" w:rsidRPr="001C640E">
        <w:rPr>
          <w:rFonts w:ascii="Times New Roman" w:hAnsi="Times New Roman" w:cs="Times New Roman"/>
          <w:b/>
          <w:sz w:val="24"/>
          <w:szCs w:val="24"/>
        </w:rPr>
        <w:t xml:space="preserve"> и задачи</w:t>
      </w:r>
      <w:r w:rsidR="00667D1C" w:rsidRPr="001C640E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667D1C" w:rsidRPr="001C640E" w:rsidRDefault="006F6522" w:rsidP="00235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1C640E">
        <w:rPr>
          <w:rFonts w:ascii="Times New Roman" w:hAnsi="Times New Roman" w:cs="Times New Roman"/>
          <w:sz w:val="24"/>
          <w:szCs w:val="24"/>
        </w:rPr>
        <w:t xml:space="preserve">: </w:t>
      </w:r>
      <w:r w:rsidR="001C1BAC" w:rsidRPr="001C640E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="008F6F1B" w:rsidRPr="001C640E">
        <w:rPr>
          <w:rFonts w:ascii="Times New Roman" w:hAnsi="Times New Roman" w:cs="Times New Roman"/>
          <w:sz w:val="24"/>
          <w:szCs w:val="24"/>
        </w:rPr>
        <w:t xml:space="preserve">интеллектуального развития </w:t>
      </w:r>
      <w:r w:rsidR="001C1BAC" w:rsidRPr="001C640E">
        <w:rPr>
          <w:rFonts w:ascii="Times New Roman" w:hAnsi="Times New Roman" w:cs="Times New Roman"/>
          <w:sz w:val="24"/>
          <w:szCs w:val="24"/>
        </w:rPr>
        <w:t xml:space="preserve">и </w:t>
      </w:r>
      <w:r w:rsidR="00667D1C" w:rsidRPr="001C640E">
        <w:rPr>
          <w:rFonts w:ascii="Times New Roman" w:hAnsi="Times New Roman" w:cs="Times New Roman"/>
          <w:sz w:val="24"/>
          <w:szCs w:val="24"/>
        </w:rPr>
        <w:t>творчески</w:t>
      </w:r>
      <w:r w:rsidR="00F85FB7" w:rsidRPr="001C640E">
        <w:rPr>
          <w:rFonts w:ascii="Times New Roman" w:hAnsi="Times New Roman" w:cs="Times New Roman"/>
          <w:sz w:val="24"/>
          <w:szCs w:val="24"/>
        </w:rPr>
        <w:t>х способностей детей</w:t>
      </w:r>
      <w:r w:rsidR="001C1BAC" w:rsidRPr="001C640E">
        <w:rPr>
          <w:rFonts w:ascii="Times New Roman" w:hAnsi="Times New Roman" w:cs="Times New Roman"/>
          <w:sz w:val="24"/>
          <w:szCs w:val="24"/>
        </w:rPr>
        <w:t xml:space="preserve"> дошкольного возраста. </w:t>
      </w:r>
    </w:p>
    <w:p w:rsidR="00667D1C" w:rsidRPr="001C640E" w:rsidRDefault="00667D1C" w:rsidP="002350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C1BAC" w:rsidRPr="001C640E" w:rsidRDefault="00667D1C" w:rsidP="00235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Обучающие:</w:t>
      </w:r>
    </w:p>
    <w:p w:rsidR="00667D1C" w:rsidRPr="001C640E" w:rsidRDefault="00667D1C" w:rsidP="0023502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конструктора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2.0»;</w:t>
      </w:r>
    </w:p>
    <w:p w:rsidR="00667D1C" w:rsidRPr="001C640E" w:rsidRDefault="00667D1C" w:rsidP="0023502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Изучение различных передач и механизмов;</w:t>
      </w:r>
    </w:p>
    <w:p w:rsidR="00667D1C" w:rsidRPr="001C640E" w:rsidRDefault="00667D1C" w:rsidP="0023502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Научить п</w:t>
      </w:r>
      <w:r w:rsidR="00280A4D" w:rsidRPr="001C640E">
        <w:rPr>
          <w:rFonts w:ascii="Times New Roman" w:hAnsi="Times New Roman" w:cs="Times New Roman"/>
          <w:sz w:val="24"/>
          <w:szCs w:val="24"/>
        </w:rPr>
        <w:t>оиску путей решения поставленных задач</w:t>
      </w:r>
      <w:r w:rsidRPr="001C640E">
        <w:rPr>
          <w:rFonts w:ascii="Times New Roman" w:hAnsi="Times New Roman" w:cs="Times New Roman"/>
          <w:sz w:val="24"/>
          <w:szCs w:val="24"/>
        </w:rPr>
        <w:t>;</w:t>
      </w:r>
    </w:p>
    <w:p w:rsidR="00667D1C" w:rsidRPr="001C640E" w:rsidRDefault="00667D1C" w:rsidP="00235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FB2DD0" w:rsidRPr="001C640E" w:rsidRDefault="00FB2DD0" w:rsidP="0023502F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Развитие конструктивных навыков;</w:t>
      </w:r>
    </w:p>
    <w:p w:rsidR="00667D1C" w:rsidRPr="001C640E" w:rsidRDefault="00667D1C" w:rsidP="0023502F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80A4D" w:rsidRPr="001C640E">
        <w:rPr>
          <w:rFonts w:ascii="Times New Roman" w:hAnsi="Times New Roman" w:cs="Times New Roman"/>
          <w:sz w:val="24"/>
          <w:szCs w:val="24"/>
        </w:rPr>
        <w:t>научно-технического и творческого потенциала дошкольников</w:t>
      </w:r>
      <w:r w:rsidRPr="001C640E">
        <w:rPr>
          <w:rFonts w:ascii="Times New Roman" w:hAnsi="Times New Roman" w:cs="Times New Roman"/>
          <w:sz w:val="24"/>
          <w:szCs w:val="24"/>
        </w:rPr>
        <w:t>;</w:t>
      </w:r>
    </w:p>
    <w:p w:rsidR="00DB3454" w:rsidRPr="001C640E" w:rsidRDefault="00667D1C" w:rsidP="0023502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Развитие интереса, увлеченности </w:t>
      </w:r>
      <w:r w:rsidR="00DB3454" w:rsidRPr="001C640E">
        <w:rPr>
          <w:rFonts w:ascii="Times New Roman" w:hAnsi="Times New Roman" w:cs="Times New Roman"/>
          <w:sz w:val="24"/>
          <w:szCs w:val="24"/>
        </w:rPr>
        <w:t>дошкольников;</w:t>
      </w:r>
    </w:p>
    <w:p w:rsidR="00DB3454" w:rsidRPr="001C640E" w:rsidRDefault="00DB3454" w:rsidP="0023502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Развитие умений пользоваться схемами и инструкциями;</w:t>
      </w:r>
    </w:p>
    <w:p w:rsidR="00DB3454" w:rsidRPr="001C640E" w:rsidRDefault="00DB3454" w:rsidP="0023502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Усвоение языка программирования.</w:t>
      </w:r>
    </w:p>
    <w:p w:rsidR="000D06E8" w:rsidRPr="001C640E" w:rsidRDefault="000D06E8" w:rsidP="00235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0D06E8" w:rsidRPr="001C640E" w:rsidRDefault="000D06E8" w:rsidP="0023502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="00FB2DD0" w:rsidRPr="001C640E">
        <w:rPr>
          <w:rFonts w:ascii="Times New Roman" w:hAnsi="Times New Roman" w:cs="Times New Roman"/>
          <w:sz w:val="24"/>
          <w:szCs w:val="24"/>
        </w:rPr>
        <w:t>бережного отношения, сохранности деталей конструктора</w:t>
      </w:r>
      <w:r w:rsidRPr="001C640E">
        <w:rPr>
          <w:rFonts w:ascii="Times New Roman" w:hAnsi="Times New Roman" w:cs="Times New Roman"/>
          <w:sz w:val="24"/>
          <w:szCs w:val="24"/>
        </w:rPr>
        <w:t>;</w:t>
      </w:r>
    </w:p>
    <w:p w:rsidR="000D06E8" w:rsidRPr="001C640E" w:rsidRDefault="000D06E8" w:rsidP="0023502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Воспитание уважительного отношения к </w:t>
      </w:r>
      <w:r w:rsidR="00FB2DD0" w:rsidRPr="001C640E">
        <w:rPr>
          <w:rFonts w:ascii="Times New Roman" w:hAnsi="Times New Roman" w:cs="Times New Roman"/>
          <w:sz w:val="24"/>
          <w:szCs w:val="24"/>
        </w:rPr>
        <w:t>сверстникам</w:t>
      </w:r>
      <w:r w:rsidRPr="001C640E">
        <w:rPr>
          <w:rFonts w:ascii="Times New Roman" w:hAnsi="Times New Roman" w:cs="Times New Roman"/>
          <w:sz w:val="24"/>
          <w:szCs w:val="24"/>
        </w:rPr>
        <w:t>, взаимопомощи.</w:t>
      </w:r>
    </w:p>
    <w:p w:rsidR="00F85FB7" w:rsidRPr="001C640E" w:rsidRDefault="00F85FB7" w:rsidP="0023502F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60E3" w:rsidRPr="001C640E" w:rsidRDefault="00DB3454" w:rsidP="0023502F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1460E3" w:rsidRPr="001C640E">
        <w:rPr>
          <w:rFonts w:ascii="Times New Roman" w:hAnsi="Times New Roman" w:cs="Times New Roman"/>
          <w:b/>
          <w:sz w:val="24"/>
          <w:szCs w:val="24"/>
        </w:rPr>
        <w:t>Отли</w:t>
      </w:r>
      <w:r w:rsidR="00A502B4" w:rsidRPr="001C640E">
        <w:rPr>
          <w:rFonts w:ascii="Times New Roman" w:hAnsi="Times New Roman" w:cs="Times New Roman"/>
          <w:b/>
          <w:sz w:val="24"/>
          <w:szCs w:val="24"/>
        </w:rPr>
        <w:t>чительные особенности программы</w:t>
      </w:r>
    </w:p>
    <w:p w:rsidR="001460E3" w:rsidRPr="001C640E" w:rsidRDefault="001460E3" w:rsidP="0023502F">
      <w:pPr>
        <w:pStyle w:val="a4"/>
        <w:numPr>
          <w:ilvl w:val="0"/>
          <w:numId w:val="1"/>
        </w:numPr>
        <w:spacing w:after="0" w:line="360" w:lineRule="auto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Учащиеся получают новую информацию и поддерж</w:t>
      </w:r>
      <w:r w:rsidR="00B66164" w:rsidRPr="001C640E">
        <w:rPr>
          <w:rFonts w:ascii="Times New Roman" w:hAnsi="Times New Roman" w:cs="Times New Roman"/>
          <w:sz w:val="24"/>
          <w:szCs w:val="24"/>
        </w:rPr>
        <w:t>к</w:t>
      </w:r>
      <w:r w:rsidRPr="001C640E">
        <w:rPr>
          <w:rFonts w:ascii="Times New Roman" w:hAnsi="Times New Roman" w:cs="Times New Roman"/>
          <w:sz w:val="24"/>
          <w:szCs w:val="24"/>
        </w:rPr>
        <w:t xml:space="preserve">у педагога в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тотмомент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>, когда чувствуют в них необходимость;</w:t>
      </w:r>
    </w:p>
    <w:p w:rsidR="001460E3" w:rsidRPr="001C640E" w:rsidRDefault="001460E3" w:rsidP="0023502F">
      <w:pPr>
        <w:pStyle w:val="a4"/>
        <w:numPr>
          <w:ilvl w:val="0"/>
          <w:numId w:val="1"/>
        </w:numPr>
        <w:spacing w:after="0" w:line="360" w:lineRule="auto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Практически все время занятия посвящено практике, дети стараются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самирешить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поставленные задачи. Если что-то не получается, педагог дает подсказку, но доделать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заданиеучащийся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должен сам;</w:t>
      </w:r>
    </w:p>
    <w:p w:rsidR="001460E3" w:rsidRPr="001C640E" w:rsidRDefault="001460E3" w:rsidP="001C640E">
      <w:pPr>
        <w:pStyle w:val="a4"/>
        <w:numPr>
          <w:ilvl w:val="0"/>
          <w:numId w:val="1"/>
        </w:numPr>
        <w:spacing w:after="0" w:line="360" w:lineRule="auto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Дошкольники изучают не только программирование, но и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электронику</w:t>
      </w:r>
      <w:proofErr w:type="gramStart"/>
      <w:r w:rsidRPr="001C640E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1C640E">
        <w:rPr>
          <w:rFonts w:ascii="Times New Roman" w:hAnsi="Times New Roman" w:cs="Times New Roman"/>
          <w:sz w:val="24"/>
          <w:szCs w:val="24"/>
        </w:rPr>
        <w:t>зучают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механизмы;</w:t>
      </w:r>
    </w:p>
    <w:p w:rsidR="001460E3" w:rsidRPr="001C640E" w:rsidRDefault="001460E3" w:rsidP="001C640E">
      <w:pPr>
        <w:pStyle w:val="a4"/>
        <w:numPr>
          <w:ilvl w:val="0"/>
          <w:numId w:val="1"/>
        </w:numPr>
        <w:spacing w:after="0" w:line="360" w:lineRule="auto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Програ</w:t>
      </w:r>
      <w:r w:rsidR="00604D7E" w:rsidRPr="001C640E">
        <w:rPr>
          <w:rFonts w:ascii="Times New Roman" w:hAnsi="Times New Roman" w:cs="Times New Roman"/>
          <w:sz w:val="24"/>
          <w:szCs w:val="24"/>
        </w:rPr>
        <w:t xml:space="preserve">мма дает возможность </w:t>
      </w:r>
      <w:r w:rsidRPr="001C640E">
        <w:rPr>
          <w:rFonts w:ascii="Times New Roman" w:hAnsi="Times New Roman" w:cs="Times New Roman"/>
          <w:sz w:val="24"/>
          <w:szCs w:val="24"/>
        </w:rPr>
        <w:t xml:space="preserve">приобретать не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толькопрочные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практические навыки владения компьютерными программами,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нои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развиваться как творческой личности.</w:t>
      </w:r>
    </w:p>
    <w:p w:rsidR="000D06E8" w:rsidRPr="001C640E" w:rsidRDefault="000D06E8" w:rsidP="001C640E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необходимо руководствоваться следующими общими </w:t>
      </w:r>
      <w:r w:rsidRPr="001C640E">
        <w:rPr>
          <w:rFonts w:ascii="Times New Roman" w:hAnsi="Times New Roman" w:cs="Times New Roman"/>
          <w:b/>
          <w:sz w:val="24"/>
          <w:szCs w:val="24"/>
        </w:rPr>
        <w:t>принципами</w:t>
      </w:r>
      <w:r w:rsidRPr="001C640E">
        <w:rPr>
          <w:rFonts w:ascii="Times New Roman" w:hAnsi="Times New Roman" w:cs="Times New Roman"/>
          <w:sz w:val="24"/>
          <w:szCs w:val="24"/>
        </w:rPr>
        <w:t>:</w:t>
      </w:r>
    </w:p>
    <w:p w:rsidR="000D06E8" w:rsidRPr="001C640E" w:rsidRDefault="000D06E8" w:rsidP="001C640E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Принцип динамичности: от </w:t>
      </w:r>
      <w:proofErr w:type="gramStart"/>
      <w:r w:rsidRPr="001C640E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1C640E">
        <w:rPr>
          <w:rFonts w:ascii="Times New Roman" w:hAnsi="Times New Roman" w:cs="Times New Roman"/>
          <w:sz w:val="24"/>
          <w:szCs w:val="24"/>
        </w:rPr>
        <w:t xml:space="preserve"> к сложному;</w:t>
      </w:r>
    </w:p>
    <w:p w:rsidR="000D06E8" w:rsidRPr="001C640E" w:rsidRDefault="000D06E8" w:rsidP="001C640E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Принцип наглядности, так как у детей более развита наглядно – образная память, чем словесно – логическая;</w:t>
      </w:r>
    </w:p>
    <w:p w:rsidR="000D06E8" w:rsidRPr="001C640E" w:rsidRDefault="000D06E8" w:rsidP="001C640E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Принцип доступности: учёт возрастных и индивидуальных особенностей развития каждого ребёнка;</w:t>
      </w:r>
    </w:p>
    <w:p w:rsidR="000D06E8" w:rsidRPr="001C640E" w:rsidRDefault="000D06E8" w:rsidP="001C640E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Принцип интеграции образовательных областей, позволяет отражать в играх впечатления, полученные ребёнком от окружающей действительности.</w:t>
      </w:r>
    </w:p>
    <w:p w:rsidR="000D06E8" w:rsidRPr="001C640E" w:rsidRDefault="00DB3454" w:rsidP="001C64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1.5.  В</w:t>
      </w:r>
      <w:r w:rsidR="00723AF3" w:rsidRPr="001C640E">
        <w:rPr>
          <w:rFonts w:ascii="Times New Roman" w:hAnsi="Times New Roman" w:cs="Times New Roman"/>
          <w:b/>
          <w:sz w:val="24"/>
          <w:szCs w:val="24"/>
        </w:rPr>
        <w:t>озраст детей</w:t>
      </w:r>
      <w:r w:rsidRPr="001C640E">
        <w:rPr>
          <w:rFonts w:ascii="Times New Roman" w:hAnsi="Times New Roman" w:cs="Times New Roman"/>
          <w:b/>
          <w:sz w:val="24"/>
          <w:szCs w:val="24"/>
        </w:rPr>
        <w:t>, участвующий в реализации программы</w:t>
      </w:r>
    </w:p>
    <w:p w:rsidR="00DB2577" w:rsidRPr="001C640E" w:rsidRDefault="00DB2577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Леговеды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>» предназначена для детей от 5 до 7 лет.</w:t>
      </w:r>
    </w:p>
    <w:p w:rsidR="00DB3454" w:rsidRPr="001C640E" w:rsidRDefault="00DB3454" w:rsidP="001C64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lastRenderedPageBreak/>
        <w:t>1.6. Сроки реализации программы</w:t>
      </w:r>
    </w:p>
    <w:p w:rsidR="00DB3454" w:rsidRPr="001C640E" w:rsidRDefault="00DB3454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Леговеды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>» рассчитана на 2 года обучения (старшая и подготовительная группа).</w:t>
      </w:r>
    </w:p>
    <w:p w:rsidR="00723AF3" w:rsidRPr="001C640E" w:rsidRDefault="00DB3454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1.7. </w:t>
      </w:r>
      <w:r w:rsidR="00723AF3" w:rsidRPr="001C640E">
        <w:rPr>
          <w:rFonts w:ascii="Times New Roman" w:hAnsi="Times New Roman" w:cs="Times New Roman"/>
          <w:b/>
          <w:sz w:val="24"/>
          <w:szCs w:val="24"/>
        </w:rPr>
        <w:t>Формы и режим занятий</w:t>
      </w:r>
    </w:p>
    <w:p w:rsidR="00DB2577" w:rsidRPr="001C640E" w:rsidRDefault="00536A20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Для успешного освоения программы численность детей в группе должна составлять не более 12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1C640E">
        <w:rPr>
          <w:rFonts w:ascii="Times New Roman" w:hAnsi="Times New Roman" w:cs="Times New Roman"/>
          <w:sz w:val="24"/>
          <w:szCs w:val="24"/>
        </w:rPr>
        <w:t>.</w:t>
      </w:r>
      <w:r w:rsidR="009F7DAE" w:rsidRPr="001C640E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F7DAE" w:rsidRPr="001C640E">
        <w:rPr>
          <w:rFonts w:ascii="Times New Roman" w:hAnsi="Times New Roman" w:cs="Times New Roman"/>
          <w:sz w:val="24"/>
          <w:szCs w:val="24"/>
        </w:rPr>
        <w:t>анятия</w:t>
      </w:r>
      <w:proofErr w:type="spellEnd"/>
      <w:r w:rsidR="009F7DAE" w:rsidRPr="001C640E">
        <w:rPr>
          <w:rFonts w:ascii="Times New Roman" w:hAnsi="Times New Roman" w:cs="Times New Roman"/>
          <w:sz w:val="24"/>
          <w:szCs w:val="24"/>
        </w:rPr>
        <w:t xml:space="preserve"> по данной программе рассчитаны на 72 часа (первый год обучения 36 часов, второй год обучения 36 часов)</w:t>
      </w:r>
    </w:p>
    <w:p w:rsidR="00536A20" w:rsidRPr="001C640E" w:rsidRDefault="00536A20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Годовой курс программы рассчитан на 36 часов: 1 занятие в неделю. Продолжительность занятий устанавливается в зависимости от возраста детей: для детей старшей группы 25 минут, в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C9633C" w:rsidRPr="001C640E">
        <w:rPr>
          <w:rFonts w:ascii="Times New Roman" w:hAnsi="Times New Roman" w:cs="Times New Roman"/>
          <w:sz w:val="24"/>
          <w:szCs w:val="24"/>
        </w:rPr>
        <w:t>группе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30 минут. Продолжительность образовательного процесса </w:t>
      </w:r>
      <w:proofErr w:type="gramStart"/>
      <w:r w:rsidRPr="001C640E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Pr="001C640E">
        <w:rPr>
          <w:rFonts w:ascii="Times New Roman" w:hAnsi="Times New Roman" w:cs="Times New Roman"/>
          <w:sz w:val="24"/>
          <w:szCs w:val="24"/>
        </w:rPr>
        <w:t xml:space="preserve"> в соответ</w:t>
      </w:r>
      <w:r w:rsidR="00C9633C" w:rsidRPr="001C640E">
        <w:rPr>
          <w:rFonts w:ascii="Times New Roman" w:hAnsi="Times New Roman" w:cs="Times New Roman"/>
          <w:sz w:val="24"/>
          <w:szCs w:val="24"/>
        </w:rPr>
        <w:t xml:space="preserve">ствии с нормами </w:t>
      </w:r>
      <w:proofErr w:type="spellStart"/>
      <w:r w:rsidR="00C9633C" w:rsidRPr="001C640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9633C" w:rsidRPr="001C640E">
        <w:rPr>
          <w:rFonts w:ascii="Times New Roman" w:hAnsi="Times New Roman" w:cs="Times New Roman"/>
          <w:sz w:val="24"/>
          <w:szCs w:val="24"/>
        </w:rPr>
        <w:t xml:space="preserve"> для ДОУ.</w:t>
      </w:r>
    </w:p>
    <w:p w:rsidR="00DF6138" w:rsidRPr="001C640E" w:rsidRDefault="00DF613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Каждое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занятиевключает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в себя и теорию, и практику, а также ин</w:t>
      </w:r>
      <w:r w:rsidR="00511E5D" w:rsidRPr="001C640E">
        <w:rPr>
          <w:rFonts w:ascii="Times New Roman" w:hAnsi="Times New Roman" w:cs="Times New Roman"/>
          <w:sz w:val="24"/>
          <w:szCs w:val="24"/>
        </w:rPr>
        <w:t xml:space="preserve">дивидуальное общение педагога с </w:t>
      </w:r>
      <w:r w:rsidR="00604D7E" w:rsidRPr="001C640E">
        <w:rPr>
          <w:rFonts w:ascii="Times New Roman" w:hAnsi="Times New Roman" w:cs="Times New Roman"/>
          <w:sz w:val="24"/>
          <w:szCs w:val="24"/>
        </w:rPr>
        <w:t>детьми</w:t>
      </w:r>
      <w:r w:rsidRPr="001C640E"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723AF3" w:rsidRPr="001C640E" w:rsidRDefault="00DB3454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1.8. </w:t>
      </w:r>
      <w:r w:rsidR="00723AF3" w:rsidRPr="001C640E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DF6138" w:rsidRPr="001C640E" w:rsidRDefault="00DF6138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В результате реализации программы, обучающиеся должны знать:</w:t>
      </w:r>
    </w:p>
    <w:p w:rsidR="00DF6138" w:rsidRPr="001C640E" w:rsidRDefault="000524C5" w:rsidP="001C640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Составляющие набора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  <w:r w:rsidR="00DF6138" w:rsidRPr="001C640E">
        <w:rPr>
          <w:rFonts w:ascii="Times New Roman" w:hAnsi="Times New Roman" w:cs="Times New Roman"/>
          <w:sz w:val="24"/>
          <w:szCs w:val="24"/>
        </w:rPr>
        <w:t>;</w:t>
      </w:r>
    </w:p>
    <w:p w:rsidR="00DF6138" w:rsidRPr="001C640E" w:rsidRDefault="00DF6138" w:rsidP="001C640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Названия основных деталей конструктора;</w:t>
      </w:r>
    </w:p>
    <w:p w:rsidR="00DF6138" w:rsidRPr="001C640E" w:rsidRDefault="00DF6138" w:rsidP="001C640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2.0;</w:t>
      </w:r>
    </w:p>
    <w:p w:rsidR="00DF6138" w:rsidRPr="001C640E" w:rsidRDefault="00DF6138" w:rsidP="001C640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Работу основных механизмов и передач.</w:t>
      </w:r>
    </w:p>
    <w:p w:rsidR="00DF6138" w:rsidRPr="001C640E" w:rsidRDefault="00DF6138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Должны уметь:</w:t>
      </w:r>
    </w:p>
    <w:p w:rsidR="00DF6138" w:rsidRPr="001C640E" w:rsidRDefault="00DF6138" w:rsidP="001C640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Работать с программным обеспечением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2.0;</w:t>
      </w:r>
    </w:p>
    <w:p w:rsidR="00DF6138" w:rsidRPr="001C640E" w:rsidRDefault="00DF6138" w:rsidP="001C640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Собирать простые схемы с использованием различных деталей </w:t>
      </w:r>
      <w:r w:rsidR="00584EA7" w:rsidRPr="001C640E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C640E">
        <w:rPr>
          <w:rFonts w:ascii="Times New Roman" w:hAnsi="Times New Roman" w:cs="Times New Roman"/>
          <w:sz w:val="24"/>
          <w:szCs w:val="24"/>
        </w:rPr>
        <w:t>;</w:t>
      </w:r>
    </w:p>
    <w:p w:rsidR="00DF6138" w:rsidRPr="001C640E" w:rsidRDefault="00DF6138" w:rsidP="001C640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Собирать динамические модели;</w:t>
      </w:r>
    </w:p>
    <w:p w:rsidR="00DF6138" w:rsidRPr="001C640E" w:rsidRDefault="00DF6138" w:rsidP="001C640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Работать в группе.</w:t>
      </w:r>
    </w:p>
    <w:p w:rsidR="00FF6E4B" w:rsidRPr="001C640E" w:rsidRDefault="00DB3454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1.9. </w:t>
      </w:r>
      <w:r w:rsidR="00723AF3" w:rsidRPr="001C640E">
        <w:rPr>
          <w:rFonts w:ascii="Times New Roman" w:hAnsi="Times New Roman" w:cs="Times New Roman"/>
          <w:b/>
          <w:sz w:val="24"/>
          <w:szCs w:val="24"/>
        </w:rPr>
        <w:t>Формы подведения итогов программы</w:t>
      </w:r>
    </w:p>
    <w:p w:rsidR="00CD240F" w:rsidRPr="001C640E" w:rsidRDefault="00CD240F" w:rsidP="001C640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  <w:lang w:eastAsia="ru-RU"/>
        </w:rPr>
        <w:t xml:space="preserve"> Увидеть результат усвоения программы каждого ребенка помогут наблюдения и анализ его практической деятельности. </w:t>
      </w:r>
    </w:p>
    <w:p w:rsidR="00CD240F" w:rsidRPr="001C640E" w:rsidRDefault="00FF6E4B" w:rsidP="001C640E">
      <w:pPr>
        <w:pStyle w:val="a4"/>
        <w:numPr>
          <w:ilvl w:val="0"/>
          <w:numId w:val="30"/>
        </w:numPr>
        <w:spacing w:after="0" w:line="360" w:lineRule="auto"/>
        <w:ind w:left="426" w:hanging="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Для </w:t>
      </w:r>
      <w:r w:rsidR="00CD240F" w:rsidRPr="001C640E">
        <w:rPr>
          <w:rFonts w:ascii="Times New Roman" w:hAnsi="Times New Roman" w:cs="Times New Roman"/>
          <w:sz w:val="24"/>
          <w:szCs w:val="24"/>
        </w:rPr>
        <w:t xml:space="preserve">определения готовности детей к работе с конструктором </w:t>
      </w:r>
      <w:proofErr w:type="spellStart"/>
      <w:r w:rsidR="00CD240F" w:rsidRPr="001C640E">
        <w:rPr>
          <w:rFonts w:ascii="Times New Roman" w:hAnsi="Times New Roman" w:cs="Times New Roman"/>
          <w:sz w:val="24"/>
          <w:szCs w:val="24"/>
          <w:lang w:val="en-US"/>
        </w:rPr>
        <w:t>LegoWeDo</w:t>
      </w:r>
      <w:proofErr w:type="spellEnd"/>
      <w:r w:rsidR="00CD240F" w:rsidRPr="001C640E">
        <w:rPr>
          <w:rFonts w:ascii="Times New Roman" w:hAnsi="Times New Roman" w:cs="Times New Roman"/>
          <w:sz w:val="24"/>
          <w:szCs w:val="24"/>
        </w:rPr>
        <w:t xml:space="preserve"> 2.0. и усвоению программы «</w:t>
      </w:r>
      <w:proofErr w:type="spellStart"/>
      <w:r w:rsidR="00CD240F" w:rsidRPr="001C640E">
        <w:rPr>
          <w:rFonts w:ascii="Times New Roman" w:hAnsi="Times New Roman" w:cs="Times New Roman"/>
          <w:sz w:val="24"/>
          <w:szCs w:val="24"/>
        </w:rPr>
        <w:t>Леговеды</w:t>
      </w:r>
      <w:proofErr w:type="spellEnd"/>
      <w:r w:rsidR="00CD240F" w:rsidRPr="001C640E">
        <w:rPr>
          <w:rFonts w:ascii="Times New Roman" w:hAnsi="Times New Roman" w:cs="Times New Roman"/>
          <w:sz w:val="24"/>
          <w:szCs w:val="24"/>
        </w:rPr>
        <w:t>», 2 р</w:t>
      </w:r>
      <w:r w:rsidRPr="001C640E">
        <w:rPr>
          <w:rFonts w:ascii="Times New Roman" w:hAnsi="Times New Roman" w:cs="Times New Roman"/>
          <w:sz w:val="24"/>
          <w:szCs w:val="24"/>
        </w:rPr>
        <w:t xml:space="preserve">аза в год </w:t>
      </w:r>
      <w:r w:rsidR="00E01656">
        <w:rPr>
          <w:rFonts w:ascii="Times New Roman" w:hAnsi="Times New Roman" w:cs="Times New Roman"/>
          <w:sz w:val="24"/>
          <w:szCs w:val="24"/>
        </w:rPr>
        <w:t xml:space="preserve">в каждой возрастной группе </w:t>
      </w:r>
      <w:r w:rsidRPr="001C640E">
        <w:rPr>
          <w:rFonts w:ascii="Times New Roman" w:hAnsi="Times New Roman" w:cs="Times New Roman"/>
          <w:sz w:val="24"/>
          <w:szCs w:val="24"/>
        </w:rPr>
        <w:t>проводится мониторинг</w:t>
      </w:r>
      <w:r w:rsidR="00CD240F" w:rsidRPr="001C640E"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 детей на основе диагностической карты.</w:t>
      </w:r>
      <w:r w:rsidR="00E01656">
        <w:rPr>
          <w:rFonts w:ascii="Times New Roman" w:hAnsi="Times New Roman" w:cs="Times New Roman"/>
          <w:sz w:val="24"/>
          <w:szCs w:val="24"/>
        </w:rPr>
        <w:t xml:space="preserve">  Диагностика развития конструктивных навыков в старшей группе (Приложение 1). Диагностическая карта подготовительной группы (Приложение 2). Что </w:t>
      </w:r>
      <w:r w:rsidR="00CD240F" w:rsidRPr="001C640E">
        <w:rPr>
          <w:rFonts w:ascii="Times New Roman" w:hAnsi="Times New Roman" w:cs="Times New Roman"/>
          <w:sz w:val="24"/>
          <w:szCs w:val="24"/>
        </w:rPr>
        <w:t xml:space="preserve">позволяет определить уровень развития способностей, найти индивидуальный подход к каждому ребенку в ходе </w:t>
      </w:r>
      <w:r w:rsidR="00E22899" w:rsidRPr="001C640E">
        <w:rPr>
          <w:rFonts w:ascii="Times New Roman" w:hAnsi="Times New Roman" w:cs="Times New Roman"/>
          <w:sz w:val="24"/>
          <w:szCs w:val="24"/>
        </w:rPr>
        <w:t>занятий</w:t>
      </w:r>
      <w:r w:rsidR="00CD240F" w:rsidRPr="001C640E">
        <w:rPr>
          <w:rFonts w:ascii="Times New Roman" w:hAnsi="Times New Roman" w:cs="Times New Roman"/>
          <w:sz w:val="24"/>
          <w:szCs w:val="24"/>
        </w:rPr>
        <w:t xml:space="preserve">, подбирать </w:t>
      </w:r>
      <w:r w:rsidR="00CD240F" w:rsidRPr="001C640E">
        <w:rPr>
          <w:rFonts w:ascii="Times New Roman" w:hAnsi="Times New Roman" w:cs="Times New Roman"/>
          <w:sz w:val="24"/>
          <w:szCs w:val="24"/>
        </w:rPr>
        <w:lastRenderedPageBreak/>
        <w:t>индивидуально для каждого ребенка уровень сложности заданий, опираясь на зону ближайшего развития.</w:t>
      </w:r>
      <w:r w:rsidR="00E143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40F" w:rsidRPr="006D358E" w:rsidRDefault="00CD240F" w:rsidP="006D358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58E">
        <w:rPr>
          <w:rFonts w:ascii="Times New Roman" w:hAnsi="Times New Roman" w:cs="Times New Roman"/>
          <w:b/>
          <w:sz w:val="24"/>
          <w:szCs w:val="24"/>
        </w:rPr>
        <w:t>График проведения мониторинга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D240F" w:rsidRPr="006D358E" w:rsidTr="00251723"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</w:tr>
      <w:tr w:rsidR="00CD240F" w:rsidRPr="006D358E" w:rsidTr="00251723"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>Сентябрь 1</w:t>
            </w:r>
            <w:r w:rsidR="00FF6E4B" w:rsidRPr="006D358E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15" w:type="dxa"/>
          </w:tcPr>
          <w:p w:rsidR="00CD240F" w:rsidRPr="006D358E" w:rsidRDefault="00FF6E4B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1-2 </w:t>
            </w:r>
            <w:r w:rsidR="00CD240F" w:rsidRPr="006D358E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CD240F" w:rsidRPr="006D358E" w:rsidTr="00251723"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>Май 4 неделя</w:t>
            </w:r>
          </w:p>
        </w:tc>
        <w:tc>
          <w:tcPr>
            <w:tcW w:w="3115" w:type="dxa"/>
          </w:tcPr>
          <w:p w:rsidR="00CD240F" w:rsidRPr="006D358E" w:rsidRDefault="00CD240F" w:rsidP="006D35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58E">
              <w:rPr>
                <w:rFonts w:ascii="Times New Roman" w:hAnsi="Times New Roman" w:cs="Times New Roman"/>
                <w:sz w:val="24"/>
                <w:szCs w:val="24"/>
              </w:rPr>
              <w:t>Май 3 неделя</w:t>
            </w:r>
          </w:p>
        </w:tc>
      </w:tr>
    </w:tbl>
    <w:p w:rsidR="00E143E4" w:rsidRPr="00F319F4" w:rsidRDefault="00E143E4" w:rsidP="00E143E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>Итог</w:t>
      </w:r>
      <w:r w:rsidR="00973890" w:rsidRPr="00F319F4">
        <w:rPr>
          <w:rFonts w:ascii="Times New Roman" w:hAnsi="Times New Roman" w:cs="Times New Roman"/>
          <w:sz w:val="24"/>
          <w:szCs w:val="24"/>
        </w:rPr>
        <w:t>ом работы по программе становится:</w:t>
      </w:r>
    </w:p>
    <w:p w:rsidR="002272B3" w:rsidRPr="00F319F4" w:rsidRDefault="002272B3" w:rsidP="001C640E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>Составление фотоальбома «Наши работы»</w:t>
      </w:r>
      <w:r w:rsidR="00DB3454" w:rsidRPr="00F319F4">
        <w:rPr>
          <w:rFonts w:ascii="Times New Roman" w:hAnsi="Times New Roman" w:cs="Times New Roman"/>
          <w:sz w:val="24"/>
          <w:szCs w:val="24"/>
        </w:rPr>
        <w:t>.</w:t>
      </w:r>
    </w:p>
    <w:p w:rsidR="002272B3" w:rsidRPr="00F319F4" w:rsidRDefault="002272B3" w:rsidP="001C640E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 xml:space="preserve">Проведение выставок работ в </w:t>
      </w:r>
      <w:r w:rsidR="00973890" w:rsidRPr="00F319F4">
        <w:rPr>
          <w:rFonts w:ascii="Times New Roman" w:hAnsi="Times New Roman" w:cs="Times New Roman"/>
          <w:sz w:val="24"/>
          <w:szCs w:val="24"/>
        </w:rPr>
        <w:t>ДОУ</w:t>
      </w:r>
      <w:r w:rsidR="00DB3454" w:rsidRPr="00F319F4">
        <w:rPr>
          <w:rFonts w:ascii="Times New Roman" w:hAnsi="Times New Roman" w:cs="Times New Roman"/>
          <w:sz w:val="24"/>
          <w:szCs w:val="24"/>
        </w:rPr>
        <w:t>.</w:t>
      </w:r>
    </w:p>
    <w:p w:rsidR="002272B3" w:rsidRPr="00F319F4" w:rsidRDefault="002272B3" w:rsidP="001C640E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>Участие в конкурсах (районных, областных)</w:t>
      </w:r>
      <w:r w:rsidR="00DB3454" w:rsidRPr="00F319F4">
        <w:rPr>
          <w:rFonts w:ascii="Times New Roman" w:hAnsi="Times New Roman" w:cs="Times New Roman"/>
          <w:sz w:val="24"/>
          <w:szCs w:val="24"/>
        </w:rPr>
        <w:t>.</w:t>
      </w:r>
    </w:p>
    <w:p w:rsidR="007E7004" w:rsidRDefault="00E143E4" w:rsidP="000C0CD1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>Создание детьми собственных проектов</w:t>
      </w:r>
      <w:r w:rsidR="00DB3454" w:rsidRPr="00F319F4">
        <w:rPr>
          <w:rFonts w:ascii="Times New Roman" w:hAnsi="Times New Roman" w:cs="Times New Roman"/>
          <w:sz w:val="24"/>
          <w:szCs w:val="24"/>
        </w:rPr>
        <w:t>.</w:t>
      </w:r>
    </w:p>
    <w:p w:rsidR="000C0CD1" w:rsidRPr="000C0CD1" w:rsidRDefault="000C0CD1" w:rsidP="000C0CD1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935" w:rsidRPr="006D358E" w:rsidRDefault="005F5848" w:rsidP="0023502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58E">
        <w:rPr>
          <w:rFonts w:ascii="Times New Roman" w:hAnsi="Times New Roman" w:cs="Times New Roman"/>
          <w:b/>
          <w:sz w:val="24"/>
          <w:szCs w:val="24"/>
        </w:rPr>
        <w:t>2. Учебно-тематический план программы</w:t>
      </w:r>
    </w:p>
    <w:p w:rsidR="00B00C7F" w:rsidRPr="0023502F" w:rsidRDefault="005F5848" w:rsidP="0023502F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2F">
        <w:rPr>
          <w:rFonts w:ascii="Times New Roman" w:hAnsi="Times New Roman" w:cs="Times New Roman"/>
          <w:b/>
          <w:sz w:val="24"/>
          <w:szCs w:val="24"/>
        </w:rPr>
        <w:t>2.1.</w:t>
      </w:r>
      <w:r w:rsidR="00587BC6" w:rsidRPr="0023502F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r w:rsidR="006D6895" w:rsidRPr="0023502F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CA6ED6" w:rsidRPr="0023502F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6D6895" w:rsidRPr="0023502F">
        <w:rPr>
          <w:rFonts w:ascii="Times New Roman" w:hAnsi="Times New Roman" w:cs="Times New Roman"/>
          <w:b/>
          <w:sz w:val="24"/>
          <w:szCs w:val="24"/>
        </w:rPr>
        <w:t>старшей группы</w:t>
      </w:r>
      <w:r w:rsidRPr="0023502F">
        <w:rPr>
          <w:rFonts w:ascii="Times New Roman" w:hAnsi="Times New Roman" w:cs="Times New Roman"/>
          <w:b/>
          <w:sz w:val="24"/>
          <w:szCs w:val="24"/>
        </w:rPr>
        <w:t xml:space="preserve"> (5-6 лет)</w:t>
      </w:r>
    </w:p>
    <w:p w:rsidR="00F57255" w:rsidRPr="00883774" w:rsidRDefault="00F57255" w:rsidP="001C640E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2377"/>
        <w:gridCol w:w="1647"/>
        <w:gridCol w:w="1593"/>
        <w:gridCol w:w="1627"/>
        <w:gridCol w:w="1643"/>
      </w:tblGrid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Обзор набора </w:t>
            </w:r>
            <w:r w:rsidR="00584EA7"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Lego </w:t>
            </w:r>
            <w:proofErr w:type="spellStart"/>
            <w:r w:rsidR="00584EA7"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</w:t>
            </w: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2.0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="00584EA7"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Lego </w:t>
            </w:r>
            <w:proofErr w:type="spellStart"/>
            <w:r w:rsidR="00584EA7"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</w:t>
            </w: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2.0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587BC6" w:rsidRPr="00883774" w:rsidRDefault="00F3226C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«Сборка конструкции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«Тяга»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«Скорость»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«Прочные конструкции»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«Метаморфоз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лягушки»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587BC6" w:rsidRPr="00883774" w:rsidRDefault="00F3226C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Опрос, практическое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</w:tr>
      <w:tr w:rsidR="00587BC6" w:rsidRPr="00883774" w:rsidTr="00587BC6">
        <w:tc>
          <w:tcPr>
            <w:tcW w:w="458" w:type="dxa"/>
          </w:tcPr>
          <w:p w:rsidR="00587BC6" w:rsidRPr="00883774" w:rsidRDefault="00587BC6" w:rsidP="008837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377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64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93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7" w:type="dxa"/>
          </w:tcPr>
          <w:p w:rsidR="00587BC6" w:rsidRPr="00883774" w:rsidRDefault="00587BC6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3" w:type="dxa"/>
          </w:tcPr>
          <w:p w:rsidR="00587BC6" w:rsidRPr="00883774" w:rsidRDefault="00587BC6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7255" w:rsidRDefault="00F57255" w:rsidP="00F57255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F5848" w:rsidRPr="00883774" w:rsidRDefault="005F5848" w:rsidP="00F57255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883774">
        <w:rPr>
          <w:rFonts w:ascii="Times New Roman" w:hAnsi="Times New Roman" w:cs="Times New Roman"/>
          <w:b/>
          <w:sz w:val="24"/>
          <w:szCs w:val="24"/>
        </w:rPr>
        <w:t>. Учебно-тематический п</w:t>
      </w:r>
      <w:r w:rsidR="00F57255">
        <w:rPr>
          <w:rFonts w:ascii="Times New Roman" w:hAnsi="Times New Roman" w:cs="Times New Roman"/>
          <w:b/>
          <w:sz w:val="24"/>
          <w:szCs w:val="24"/>
        </w:rPr>
        <w:t>лан для детей подготовительной</w:t>
      </w:r>
      <w:r w:rsidRPr="00883774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(6-7 лет)</w:t>
      </w:r>
    </w:p>
    <w:p w:rsidR="005F5848" w:rsidRPr="00883774" w:rsidRDefault="005F5848" w:rsidP="00F572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388"/>
        <w:gridCol w:w="1713"/>
        <w:gridCol w:w="1319"/>
        <w:gridCol w:w="1546"/>
        <w:gridCol w:w="1881"/>
      </w:tblGrid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8" w:type="dxa"/>
          </w:tcPr>
          <w:p w:rsidR="005F5848" w:rsidRPr="00F57255" w:rsidRDefault="00E22899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Мониторинг Вводное занятие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«Растения и опылители»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«Предотвращение наводнения»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«Десантирование и спасение»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«Сортировка для переработки» 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«Трактор»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«Реечная передача»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«Хищники»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собст</w:t>
            </w:r>
            <w:r w:rsidR="00E22899" w:rsidRPr="00F57255">
              <w:rPr>
                <w:rFonts w:ascii="Times New Roman" w:hAnsi="Times New Roman" w:cs="Times New Roman"/>
                <w:sz w:val="24"/>
                <w:szCs w:val="24"/>
              </w:rPr>
              <w:t>венного проекта. Защита проекта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88" w:type="dxa"/>
          </w:tcPr>
          <w:p w:rsidR="005F5848" w:rsidRPr="00F57255" w:rsidRDefault="00E22899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5F5848" w:rsidRPr="00883774" w:rsidTr="00E81D65">
        <w:tc>
          <w:tcPr>
            <w:tcW w:w="498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8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13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19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6" w:type="dxa"/>
          </w:tcPr>
          <w:p w:rsidR="005F5848" w:rsidRPr="00F57255" w:rsidRDefault="005F5848" w:rsidP="00F572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81" w:type="dxa"/>
          </w:tcPr>
          <w:p w:rsidR="005F5848" w:rsidRPr="00F57255" w:rsidRDefault="005F5848" w:rsidP="00F572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7255" w:rsidRDefault="00F57255" w:rsidP="005F58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65E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3. Содержание описание тем программы</w:t>
      </w:r>
    </w:p>
    <w:p w:rsidR="002357A0" w:rsidRPr="001C640E" w:rsidRDefault="005F5848" w:rsidP="001C64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E80752" w:rsidRPr="001C640E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6D6895" w:rsidRPr="001C640E">
        <w:rPr>
          <w:rFonts w:ascii="Times New Roman" w:hAnsi="Times New Roman" w:cs="Times New Roman"/>
          <w:b/>
          <w:sz w:val="24"/>
          <w:szCs w:val="24"/>
        </w:rPr>
        <w:t xml:space="preserve"> описание тем для </w:t>
      </w:r>
      <w:r w:rsidR="00F57255" w:rsidRPr="001C640E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6D6895" w:rsidRPr="001C640E">
        <w:rPr>
          <w:rFonts w:ascii="Times New Roman" w:hAnsi="Times New Roman" w:cs="Times New Roman"/>
          <w:b/>
          <w:sz w:val="24"/>
          <w:szCs w:val="24"/>
        </w:rPr>
        <w:t>старшей группы</w:t>
      </w:r>
      <w:r w:rsidRPr="001C640E">
        <w:rPr>
          <w:rFonts w:ascii="Times New Roman" w:hAnsi="Times New Roman" w:cs="Times New Roman"/>
          <w:b/>
          <w:sz w:val="24"/>
          <w:szCs w:val="24"/>
        </w:rPr>
        <w:t xml:space="preserve"> (5-6 лет)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1. Вводное занятие. Инструктаж по технике безопасности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lastRenderedPageBreak/>
        <w:t>Теория: Инструктаж по технике безопасности. Знакомство с общеобразовательной</w:t>
      </w:r>
      <w:r w:rsidR="00F319F4">
        <w:rPr>
          <w:rFonts w:ascii="Times New Roman" w:hAnsi="Times New Roman" w:cs="Times New Roman"/>
          <w:sz w:val="24"/>
          <w:szCs w:val="24"/>
        </w:rPr>
        <w:t xml:space="preserve"> </w:t>
      </w:r>
      <w:r w:rsidRPr="001C640E">
        <w:rPr>
          <w:rFonts w:ascii="Times New Roman" w:hAnsi="Times New Roman" w:cs="Times New Roman"/>
          <w:sz w:val="24"/>
          <w:szCs w:val="24"/>
        </w:rPr>
        <w:t>программой.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2. Обзор набора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Основные детали, их характеристики, области применения. Электроника.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Подключение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смартхаба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к компьютеру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3. Программное обеспечение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Теория: Обзор программной среды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Программирование в среде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4. Сборка конструкции 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>»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Обзор схемы. Изучение механизмов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схемы «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>»</w:t>
      </w:r>
    </w:p>
    <w:p w:rsidR="00E80752" w:rsidRPr="001C640E" w:rsidRDefault="00556783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5</w:t>
      </w:r>
      <w:r w:rsidR="00E80752" w:rsidRPr="001C640E">
        <w:rPr>
          <w:rFonts w:ascii="Times New Roman" w:hAnsi="Times New Roman" w:cs="Times New Roman"/>
          <w:sz w:val="24"/>
          <w:szCs w:val="24"/>
        </w:rPr>
        <w:t>. Работа над проектом «Тяга»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предметной области. Оформление проекта.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схемы. Защита проекта</w:t>
      </w:r>
      <w:r w:rsidR="0098640E" w:rsidRPr="001C640E">
        <w:rPr>
          <w:rFonts w:ascii="Times New Roman" w:hAnsi="Times New Roman" w:cs="Times New Roman"/>
          <w:sz w:val="24"/>
          <w:szCs w:val="24"/>
        </w:rPr>
        <w:t>.</w:t>
      </w:r>
    </w:p>
    <w:p w:rsidR="00E80752" w:rsidRPr="001C640E" w:rsidRDefault="00556783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6</w:t>
      </w:r>
      <w:r w:rsidR="00E80752" w:rsidRPr="001C640E">
        <w:rPr>
          <w:rFonts w:ascii="Times New Roman" w:hAnsi="Times New Roman" w:cs="Times New Roman"/>
          <w:sz w:val="24"/>
          <w:szCs w:val="24"/>
        </w:rPr>
        <w:t>. Работа над проектом «Скорость»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предметной области. Оформление проекта.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схемы. Защита проекта</w:t>
      </w:r>
      <w:r w:rsidR="0098640E" w:rsidRPr="001C640E">
        <w:rPr>
          <w:rFonts w:ascii="Times New Roman" w:hAnsi="Times New Roman" w:cs="Times New Roman"/>
          <w:sz w:val="24"/>
          <w:szCs w:val="24"/>
        </w:rPr>
        <w:t>.</w:t>
      </w:r>
    </w:p>
    <w:p w:rsidR="00E80752" w:rsidRPr="001C640E" w:rsidRDefault="00556783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7</w:t>
      </w:r>
      <w:r w:rsidR="00E80752" w:rsidRPr="001C640E">
        <w:rPr>
          <w:rFonts w:ascii="Times New Roman" w:hAnsi="Times New Roman" w:cs="Times New Roman"/>
          <w:sz w:val="24"/>
          <w:szCs w:val="24"/>
        </w:rPr>
        <w:t>. Работа над проектом «Прочные конструкции»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предметной области. Оформление проекта.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схемы. Защита проекта</w:t>
      </w:r>
      <w:r w:rsidR="0098640E" w:rsidRPr="001C640E">
        <w:rPr>
          <w:rFonts w:ascii="Times New Roman" w:hAnsi="Times New Roman" w:cs="Times New Roman"/>
          <w:sz w:val="24"/>
          <w:szCs w:val="24"/>
        </w:rPr>
        <w:t>.</w:t>
      </w:r>
    </w:p>
    <w:p w:rsidR="00E80752" w:rsidRPr="001C640E" w:rsidRDefault="00556783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8</w:t>
      </w:r>
      <w:r w:rsidR="00E80752" w:rsidRPr="001C640E">
        <w:rPr>
          <w:rFonts w:ascii="Times New Roman" w:hAnsi="Times New Roman" w:cs="Times New Roman"/>
          <w:sz w:val="24"/>
          <w:szCs w:val="24"/>
        </w:rPr>
        <w:t>. Работа над проектом «Метаморфоз лягушки»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предметной области. Оформление проекта.</w:t>
      </w:r>
    </w:p>
    <w:p w:rsidR="00E80752" w:rsidRPr="001C640E" w:rsidRDefault="00E80752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схемы. Защита проекта</w:t>
      </w:r>
      <w:r w:rsidR="0098640E" w:rsidRPr="001C640E">
        <w:rPr>
          <w:rFonts w:ascii="Times New Roman" w:hAnsi="Times New Roman" w:cs="Times New Roman"/>
          <w:sz w:val="24"/>
          <w:szCs w:val="24"/>
        </w:rPr>
        <w:t>.</w:t>
      </w:r>
    </w:p>
    <w:p w:rsidR="005F5848" w:rsidRPr="001C640E" w:rsidRDefault="005F5848" w:rsidP="001C64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3.2. Содержание описание т</w:t>
      </w:r>
      <w:r w:rsidR="00F57255" w:rsidRPr="001C640E">
        <w:rPr>
          <w:rFonts w:ascii="Times New Roman" w:hAnsi="Times New Roman" w:cs="Times New Roman"/>
          <w:b/>
          <w:sz w:val="24"/>
          <w:szCs w:val="24"/>
        </w:rPr>
        <w:t xml:space="preserve">ем для детей подготовительной </w:t>
      </w:r>
      <w:r w:rsidRPr="001C640E">
        <w:rPr>
          <w:rFonts w:ascii="Times New Roman" w:hAnsi="Times New Roman" w:cs="Times New Roman"/>
          <w:b/>
          <w:sz w:val="24"/>
          <w:szCs w:val="24"/>
        </w:rPr>
        <w:t>группы (6-7 лет)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1. Вводное занятие. 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Инструктаж по технике безопасности. Основные детали, их характеристики, области применения. Электроника.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Обзор набора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2.0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2. Работа над проектом «Растения и опылители»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Какой вклад вносят некоторые живые существа в жизненный цикл растений. Обзор схемы. Изучение механизмов.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по схеме «Цветок и пчела»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3. Работа над проектом «Предотвращение наводнения» 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Как можно уменьшить воздействие водной эрозии. Обзор схемы. Изучение механизмов.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lastRenderedPageBreak/>
        <w:t>Практика: Сборка по схеме и программирование по схеме.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4. Сборка конструкции «Десантирование и спасение»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Как организовывать спасательные операции стихийных бедствий. Обзор схемы. Изучение механизмов.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по схеме «Вертолёт»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5. Работа над проектом «Сортировка для переработки»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Теория: Как можно улучшить методы переработки, чтобы уменьшить количество отходов. Обзор схемы. Изучение механизмов. 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Сборка и программирование по схеме «Грузовик» 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6.Работа над проектом «Трактор»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Как техника облегчает труд человека.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Сборка и программирование «Трактор» 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7.Работа над проектом «Реечная передача»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механизма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8.Работа над проектом «Хищники»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стратегии, которые животные используют, чтобы поймать добычу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Практика: Сборка и программирование «Крокодил»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9. Работа над созданием собственного проекта.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Теория: Изучение предметной области. Оформление проекта.</w:t>
      </w:r>
    </w:p>
    <w:p w:rsidR="005F5848" w:rsidRPr="001C640E" w:rsidRDefault="005F5848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Практика: Сборка и программирование модели. Защита проекта.  </w:t>
      </w:r>
    </w:p>
    <w:p w:rsidR="00F3226C" w:rsidRPr="001C640E" w:rsidRDefault="00B82137" w:rsidP="0023502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4. Методическое </w:t>
      </w:r>
      <w:r w:rsidR="005B248E" w:rsidRPr="001C640E">
        <w:rPr>
          <w:rFonts w:ascii="Times New Roman" w:hAnsi="Times New Roman" w:cs="Times New Roman"/>
          <w:b/>
          <w:sz w:val="24"/>
          <w:szCs w:val="24"/>
        </w:rPr>
        <w:t xml:space="preserve">и материально-техническое </w:t>
      </w:r>
      <w:r w:rsidRPr="001C640E">
        <w:rPr>
          <w:rFonts w:ascii="Times New Roman" w:hAnsi="Times New Roman" w:cs="Times New Roman"/>
          <w:b/>
          <w:sz w:val="24"/>
          <w:szCs w:val="24"/>
        </w:rPr>
        <w:t>обеспечение программы</w:t>
      </w:r>
    </w:p>
    <w:p w:rsidR="00B82137" w:rsidRPr="001C640E" w:rsidRDefault="0023502F" w:rsidP="0023502F">
      <w:pPr>
        <w:tabs>
          <w:tab w:val="center" w:pos="0"/>
          <w:tab w:val="left" w:pos="30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76230" w:rsidRPr="001C640E">
        <w:rPr>
          <w:rFonts w:ascii="Times New Roman" w:hAnsi="Times New Roman" w:cs="Times New Roman"/>
          <w:b/>
          <w:sz w:val="24"/>
          <w:szCs w:val="24"/>
        </w:rPr>
        <w:t>4</w:t>
      </w:r>
      <w:r w:rsidR="00B82137" w:rsidRPr="001C640E">
        <w:rPr>
          <w:rFonts w:ascii="Times New Roman" w:hAnsi="Times New Roman" w:cs="Times New Roman"/>
          <w:b/>
          <w:sz w:val="24"/>
          <w:szCs w:val="24"/>
        </w:rPr>
        <w:t>.1. Формы и методы работы</w:t>
      </w:r>
    </w:p>
    <w:p w:rsidR="00B82137" w:rsidRPr="001C640E" w:rsidRDefault="00B82137" w:rsidP="001C6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Основная модель организации образовательного процесса – совместная деятельность взрослого и детей, и детей друг с другом.</w:t>
      </w:r>
    </w:p>
    <w:p w:rsidR="00B82137" w:rsidRDefault="00B82137" w:rsidP="001C64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9F4">
        <w:rPr>
          <w:rFonts w:ascii="Times New Roman" w:hAnsi="Times New Roman" w:cs="Times New Roman"/>
          <w:sz w:val="24"/>
          <w:szCs w:val="24"/>
        </w:rPr>
        <w:t>Основные формы работы с детьми:</w:t>
      </w:r>
      <w:r w:rsidRPr="001C6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890" w:rsidRPr="00973890" w:rsidRDefault="00973890" w:rsidP="009738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890">
        <w:rPr>
          <w:rFonts w:ascii="Times New Roman" w:hAnsi="Times New Roman" w:cs="Times New Roman"/>
          <w:sz w:val="24"/>
          <w:szCs w:val="24"/>
          <w:u w:val="single"/>
        </w:rPr>
        <w:t>Словесные:</w:t>
      </w:r>
    </w:p>
    <w:p w:rsid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</w:t>
      </w:r>
    </w:p>
    <w:p w:rsid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Устное изложение</w:t>
      </w:r>
    </w:p>
    <w:p w:rsid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</w:t>
      </w:r>
    </w:p>
    <w:p w:rsid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</w:t>
      </w:r>
    </w:p>
    <w:p w:rsid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Напоминание о последовательности работы</w:t>
      </w:r>
    </w:p>
    <w:p w:rsidR="00973890" w:rsidRPr="00973890" w:rsidRDefault="00973890" w:rsidP="00973890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Анализ </w:t>
      </w:r>
    </w:p>
    <w:p w:rsidR="00973890" w:rsidRPr="00973890" w:rsidRDefault="00973890" w:rsidP="009738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890">
        <w:rPr>
          <w:rFonts w:ascii="Times New Roman" w:hAnsi="Times New Roman" w:cs="Times New Roman"/>
          <w:sz w:val="24"/>
          <w:szCs w:val="24"/>
          <w:u w:val="single"/>
        </w:rPr>
        <w:t>Наглядные:</w:t>
      </w:r>
    </w:p>
    <w:p w:rsidR="00B82137" w:rsidRPr="001C640E" w:rsidRDefault="00B82137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lastRenderedPageBreak/>
        <w:t>Показ</w:t>
      </w:r>
      <w:r w:rsidR="00973890">
        <w:rPr>
          <w:rFonts w:ascii="Times New Roman" w:hAnsi="Times New Roman" w:cs="Times New Roman"/>
          <w:sz w:val="24"/>
          <w:szCs w:val="24"/>
        </w:rPr>
        <w:t xml:space="preserve"> алгоритма</w:t>
      </w:r>
    </w:p>
    <w:p w:rsidR="00B82137" w:rsidRDefault="00B82137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Наблюдение</w:t>
      </w:r>
    </w:p>
    <w:p w:rsidR="00973890" w:rsidRDefault="00973890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иллюстраций, презентаций</w:t>
      </w:r>
    </w:p>
    <w:p w:rsidR="00973890" w:rsidRDefault="00973890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образцу</w:t>
      </w:r>
    </w:p>
    <w:p w:rsidR="00973890" w:rsidRPr="00973890" w:rsidRDefault="00973890" w:rsidP="009738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890">
        <w:rPr>
          <w:rFonts w:ascii="Times New Roman" w:hAnsi="Times New Roman" w:cs="Times New Roman"/>
          <w:sz w:val="24"/>
          <w:szCs w:val="24"/>
          <w:u w:val="single"/>
        </w:rPr>
        <w:t>Практические:</w:t>
      </w:r>
    </w:p>
    <w:p w:rsidR="00B82137" w:rsidRDefault="00CE3BAF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CE3BAF" w:rsidRPr="001C640E" w:rsidRDefault="00CE3BAF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материалом</w:t>
      </w:r>
    </w:p>
    <w:p w:rsidR="00B82137" w:rsidRPr="001C640E" w:rsidRDefault="00B82137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Экспериментирование </w:t>
      </w:r>
    </w:p>
    <w:p w:rsidR="00B82137" w:rsidRPr="001C640E" w:rsidRDefault="00CE3BAF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</w:t>
      </w:r>
    </w:p>
    <w:p w:rsidR="00CE3BAF" w:rsidRDefault="00CE3BAF" w:rsidP="00CE3B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3BAF">
        <w:rPr>
          <w:rFonts w:ascii="Times New Roman" w:hAnsi="Times New Roman" w:cs="Times New Roman"/>
          <w:sz w:val="24"/>
          <w:szCs w:val="24"/>
          <w:u w:val="single"/>
        </w:rPr>
        <w:t>Игровые:</w:t>
      </w:r>
    </w:p>
    <w:p w:rsidR="00CE3BAF" w:rsidRDefault="00CE3BAF" w:rsidP="00CE3BAF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BAF">
        <w:rPr>
          <w:rFonts w:ascii="Times New Roman" w:hAnsi="Times New Roman" w:cs="Times New Roman"/>
          <w:sz w:val="24"/>
          <w:szCs w:val="24"/>
        </w:rPr>
        <w:t xml:space="preserve">Обыгрывание </w:t>
      </w:r>
      <w:r>
        <w:rPr>
          <w:rFonts w:ascii="Times New Roman" w:hAnsi="Times New Roman" w:cs="Times New Roman"/>
          <w:sz w:val="24"/>
          <w:szCs w:val="24"/>
        </w:rPr>
        <w:t>ситуаций</w:t>
      </w:r>
    </w:p>
    <w:p w:rsidR="00CE3BAF" w:rsidRPr="00CE3BAF" w:rsidRDefault="00CE3BAF" w:rsidP="00CE3BAF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Сюрпризный момент.</w:t>
      </w:r>
    </w:p>
    <w:p w:rsidR="00E81D65" w:rsidRPr="00CE3BAF" w:rsidRDefault="00B82137" w:rsidP="00CE3BA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3BAF">
        <w:rPr>
          <w:rFonts w:ascii="Times New Roman" w:hAnsi="Times New Roman" w:cs="Times New Roman"/>
          <w:sz w:val="24"/>
          <w:szCs w:val="24"/>
        </w:rPr>
        <w:t>Моделирование по схеме, образцу, замыслу</w:t>
      </w:r>
    </w:p>
    <w:p w:rsidR="00B82137" w:rsidRPr="001C640E" w:rsidRDefault="00B82137" w:rsidP="001C640E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Реализация проектов.</w:t>
      </w:r>
    </w:p>
    <w:p w:rsidR="00E81D65" w:rsidRPr="001C640E" w:rsidRDefault="00E81D65" w:rsidP="001C640E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4.2. Интеграция образовательных областей</w:t>
      </w:r>
    </w:p>
    <w:p w:rsidR="00E81D65" w:rsidRPr="001C640E" w:rsidRDefault="00E81D65" w:rsidP="001C640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В процессе занятий по робототехнике, происходит интеграция всех образовательных областей:</w:t>
      </w:r>
    </w:p>
    <w:p w:rsidR="00E81D65" w:rsidRPr="001C640E" w:rsidRDefault="00E81D65" w:rsidP="001C640E">
      <w:pPr>
        <w:pStyle w:val="a4"/>
        <w:numPr>
          <w:ilvl w:val="0"/>
          <w:numId w:val="27"/>
        </w:num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Познавательное развитие: дети осваивают устный счет, состав числа, совершают простые арифметические действия, развиваются представления об окружающем мире. </w:t>
      </w:r>
    </w:p>
    <w:p w:rsidR="00E81D65" w:rsidRPr="001C640E" w:rsidRDefault="00E81D65" w:rsidP="001C640E">
      <w:pPr>
        <w:pStyle w:val="a4"/>
        <w:numPr>
          <w:ilvl w:val="0"/>
          <w:numId w:val="27"/>
        </w:num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Речевое развитие: при обсуждении с детьми проекта, дети рассказывает, делится своими предположениями, тем самым развивая связную речь, обогащение активного словаря детей.</w:t>
      </w:r>
    </w:p>
    <w:p w:rsidR="00E81D65" w:rsidRPr="001C640E" w:rsidRDefault="00E81D65" w:rsidP="001C640E">
      <w:pPr>
        <w:pStyle w:val="a4"/>
        <w:numPr>
          <w:ilvl w:val="0"/>
          <w:numId w:val="27"/>
        </w:num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Художественно-эстетическое развитие: сконструированную модель можно обыграть при помощи дополнительных декораций, макетов.</w:t>
      </w:r>
    </w:p>
    <w:p w:rsidR="00E81D65" w:rsidRPr="001C640E" w:rsidRDefault="00E81D65" w:rsidP="001C640E">
      <w:pPr>
        <w:pStyle w:val="a4"/>
        <w:numPr>
          <w:ilvl w:val="0"/>
          <w:numId w:val="27"/>
        </w:num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Социально-коммуникативное развитие: формирование умения работать в коллективе, умение быть лидером или помощником, четко распределять обязанности и выполнять правила поведения.</w:t>
      </w:r>
    </w:p>
    <w:p w:rsidR="00E81D65" w:rsidRPr="001C640E" w:rsidRDefault="00E81D65" w:rsidP="001C640E">
      <w:pPr>
        <w:pStyle w:val="a4"/>
        <w:numPr>
          <w:ilvl w:val="0"/>
          <w:numId w:val="27"/>
        </w:num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 xml:space="preserve">Физическое развитие: при работе с конструктором </w:t>
      </w:r>
      <w:proofErr w:type="spellStart"/>
      <w:r w:rsidRPr="001C640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1C640E">
        <w:rPr>
          <w:rFonts w:ascii="Times New Roman" w:hAnsi="Times New Roman" w:cs="Times New Roman"/>
          <w:sz w:val="24"/>
          <w:szCs w:val="24"/>
        </w:rPr>
        <w:t xml:space="preserve"> развивается мелкая моторика рук; обязательное использование на занятиях динамических пауз, гимнастики для глаз, релаксационных упражнений, все это способствует снятию утомляемости детей, помогает переключить внимание.</w:t>
      </w:r>
    </w:p>
    <w:p w:rsidR="005B248E" w:rsidRPr="001C640E" w:rsidRDefault="00B82137" w:rsidP="001C640E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="005B248E" w:rsidRPr="001C640E">
        <w:rPr>
          <w:rFonts w:ascii="Times New Roman" w:hAnsi="Times New Roman" w:cs="Times New Roman"/>
          <w:b/>
          <w:sz w:val="24"/>
          <w:szCs w:val="24"/>
        </w:rPr>
        <w:t>Формы взаимодействия с родителями</w:t>
      </w:r>
    </w:p>
    <w:p w:rsidR="00B82137" w:rsidRPr="001C640E" w:rsidRDefault="00B82137" w:rsidP="001C64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Привлечение родителей дает им возможность быть в полной мере информированными о жизни и деятельности ребенка в детском саду, успешности его </w:t>
      </w:r>
      <w:r w:rsidRPr="001C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развития. Целесообразно делится с членами семьи своими наблюдениями за ребенком и наиболее яркими впечатлениями, обращать внимание родителей, прежде всего на успехи ребенка, проявление его индивидуальности, инициативы, предпочтений в разных видах деятельности, умен</w:t>
      </w:r>
      <w:r w:rsidR="005B248E" w:rsidRPr="001C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общаться со сверстниками</w:t>
      </w:r>
      <w:r w:rsidRPr="001C64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:rsidR="00B82137" w:rsidRPr="001C640E" w:rsidRDefault="00B82137" w:rsidP="001C640E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B82137" w:rsidRPr="001C640E" w:rsidRDefault="00B82137" w:rsidP="001C640E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Согласие родителей (законных представителей) на посещение детьми проектной деятельности;</w:t>
      </w:r>
    </w:p>
    <w:p w:rsidR="00B82137" w:rsidRPr="001C640E" w:rsidRDefault="00B82137" w:rsidP="001C640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«День открытых дверей»;</w:t>
      </w:r>
    </w:p>
    <w:p w:rsidR="00B82137" w:rsidRPr="001C640E" w:rsidRDefault="00B82137" w:rsidP="001C640E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Оформление буклетов, брошюр;</w:t>
      </w:r>
    </w:p>
    <w:p w:rsidR="00B82137" w:rsidRPr="001C640E" w:rsidRDefault="00B82137" w:rsidP="001C640E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Мастер-классы для родителей;</w:t>
      </w:r>
    </w:p>
    <w:p w:rsidR="00B82137" w:rsidRPr="001C640E" w:rsidRDefault="00B82137" w:rsidP="001C640E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Подготовка фото-видео отчетов;</w:t>
      </w:r>
    </w:p>
    <w:p w:rsidR="00B82137" w:rsidRPr="001C640E" w:rsidRDefault="00B82137" w:rsidP="001C640E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0E">
        <w:rPr>
          <w:rFonts w:ascii="Times New Roman" w:hAnsi="Times New Roman" w:cs="Times New Roman"/>
          <w:sz w:val="24"/>
          <w:szCs w:val="24"/>
        </w:rPr>
        <w:t>Консультации.</w:t>
      </w:r>
    </w:p>
    <w:p w:rsidR="00B82137" w:rsidRPr="001C640E" w:rsidRDefault="00B82137" w:rsidP="001C640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>4.4.Календарно-</w:t>
      </w:r>
      <w:r w:rsidR="006D6895" w:rsidRPr="001C640E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F3226C" w:rsidRPr="001C640E" w:rsidRDefault="00B82137" w:rsidP="001C64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0E">
        <w:rPr>
          <w:rFonts w:ascii="Times New Roman" w:hAnsi="Times New Roman" w:cs="Times New Roman"/>
          <w:b/>
          <w:sz w:val="24"/>
          <w:szCs w:val="24"/>
        </w:rPr>
        <w:t xml:space="preserve">4.4.1. Календарно-тематический план </w:t>
      </w:r>
      <w:r w:rsidR="006D6895" w:rsidRPr="001C640E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C00EBA" w:rsidRPr="001C640E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6D6895" w:rsidRPr="001C640E">
        <w:rPr>
          <w:rFonts w:ascii="Times New Roman" w:hAnsi="Times New Roman" w:cs="Times New Roman"/>
          <w:b/>
          <w:sz w:val="24"/>
          <w:szCs w:val="24"/>
        </w:rPr>
        <w:t>старшей группы</w:t>
      </w:r>
      <w:r w:rsidRPr="001C640E">
        <w:rPr>
          <w:rFonts w:ascii="Times New Roman" w:hAnsi="Times New Roman" w:cs="Times New Roman"/>
          <w:b/>
          <w:sz w:val="24"/>
          <w:szCs w:val="24"/>
        </w:rPr>
        <w:t xml:space="preserve"> (5-6 лет)</w:t>
      </w:r>
    </w:p>
    <w:p w:rsidR="00F3226C" w:rsidRPr="001C640E" w:rsidRDefault="00F3226C" w:rsidP="001C64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84"/>
        <w:gridCol w:w="8"/>
        <w:gridCol w:w="1305"/>
        <w:gridCol w:w="34"/>
        <w:gridCol w:w="2264"/>
        <w:gridCol w:w="1223"/>
        <w:gridCol w:w="1501"/>
        <w:gridCol w:w="80"/>
        <w:gridCol w:w="1671"/>
      </w:tblGrid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01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Ко-во часов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01" w:type="pct"/>
            <w:gridSpan w:val="2"/>
          </w:tcPr>
          <w:p w:rsidR="002C3EBA" w:rsidRPr="00883774" w:rsidRDefault="00E22899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3226C" w:rsidRPr="00883774" w:rsidTr="0098640E">
        <w:trPr>
          <w:trHeight w:val="124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Обзор набора </w:t>
            </w: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Lego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2.0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01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конструктором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LegoWeDo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2.0. Перечень деталей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01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Смартхаб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. Мотор. Датчик движения. Датчик наклона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124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Lego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2.0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01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Знакомство с про</w:t>
            </w:r>
            <w:r w:rsidR="0079246A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="0079246A" w:rsidRPr="00883774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="0079246A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9246A" w:rsidRPr="00883774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79246A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2.0. Его особенности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3226C" w:rsidRPr="00883774" w:rsidTr="0098640E">
        <w:trPr>
          <w:trHeight w:val="124"/>
        </w:trPr>
        <w:tc>
          <w:tcPr>
            <w:tcW w:w="775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01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Блоки программирования  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16" w:type="pct"/>
            <w:gridSpan w:val="2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3226C" w:rsidRPr="00883774" w:rsidTr="0098640E">
        <w:trPr>
          <w:trHeight w:val="452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конструкции «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конструкции «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конструкции «Датчик перемещения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конструкции «Датчик наклона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конструкции «Совместная работа»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«Тяга» 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 схемы «Робот – тягач»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схемы «Дельфин»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Программирование схемы «Дельфин»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484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проектом «Скорость»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области. Езда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 схемы «Гоночный автомобиль»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 схемы «Вездеход»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484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проектом «Прочные конструкции»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области. Рычаг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 схемы. «Землетрясение»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82" w:type="pct"/>
            <w:gridSpan w:val="3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«Метаморфоз лягушки»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pct"/>
            <w:gridSpan w:val="3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26C" w:rsidRPr="00883774" w:rsidTr="0098640E">
        <w:trPr>
          <w:trHeight w:val="360"/>
        </w:trPr>
        <w:tc>
          <w:tcPr>
            <w:tcW w:w="779" w:type="pct"/>
            <w:gridSpan w:val="2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gridSpan w:val="2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183" w:type="pct"/>
          </w:tcPr>
          <w:p w:rsidR="00F3226C" w:rsidRPr="00883774" w:rsidRDefault="00F3226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 схемы «Лягушка»</w:t>
            </w:r>
          </w:p>
          <w:p w:rsidR="002C3EBA" w:rsidRPr="00883774" w:rsidRDefault="002C3EB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639" w:type="pct"/>
          </w:tcPr>
          <w:p w:rsidR="00F3226C" w:rsidRPr="00883774" w:rsidRDefault="00F3226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pct"/>
            <w:gridSpan w:val="2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874" w:type="pct"/>
          </w:tcPr>
          <w:p w:rsidR="00F3226C" w:rsidRPr="00883774" w:rsidRDefault="00F3226C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</w:tbl>
    <w:p w:rsidR="00587BC6" w:rsidRPr="00883774" w:rsidRDefault="00587BC6" w:rsidP="00883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40E" w:rsidRDefault="00B82137" w:rsidP="001C640E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4.4.2. </w:t>
      </w:r>
      <w:r w:rsidR="006D6895" w:rsidRPr="00883774">
        <w:rPr>
          <w:rFonts w:ascii="Times New Roman" w:hAnsi="Times New Roman" w:cs="Times New Roman"/>
          <w:b/>
          <w:sz w:val="24"/>
          <w:szCs w:val="24"/>
        </w:rPr>
        <w:t>Календарно тематический план для</w:t>
      </w:r>
      <w:r w:rsidR="001C640E">
        <w:rPr>
          <w:rFonts w:ascii="Times New Roman" w:hAnsi="Times New Roman" w:cs="Times New Roman"/>
          <w:b/>
          <w:sz w:val="24"/>
          <w:szCs w:val="24"/>
        </w:rPr>
        <w:t xml:space="preserve"> детей</w:t>
      </w:r>
      <w:r w:rsidR="00587BC6" w:rsidRPr="00883774">
        <w:rPr>
          <w:rFonts w:ascii="Times New Roman" w:hAnsi="Times New Roman" w:cs="Times New Roman"/>
          <w:b/>
          <w:sz w:val="24"/>
          <w:szCs w:val="24"/>
        </w:rPr>
        <w:t xml:space="preserve"> подготовительной</w:t>
      </w:r>
      <w:r w:rsidR="006D6895" w:rsidRPr="00883774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</w:p>
    <w:p w:rsidR="00587BC6" w:rsidRPr="00883774" w:rsidRDefault="00B82137" w:rsidP="001C640E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(6-7 лет)</w:t>
      </w:r>
    </w:p>
    <w:p w:rsidR="00D2138A" w:rsidRPr="00883774" w:rsidRDefault="00D2138A" w:rsidP="00883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4960" w:type="pct"/>
        <w:tblLook w:val="04A0" w:firstRow="1" w:lastRow="0" w:firstColumn="1" w:lastColumn="0" w:noHBand="0" w:noVBand="1"/>
      </w:tblPr>
      <w:tblGrid>
        <w:gridCol w:w="1377"/>
        <w:gridCol w:w="8"/>
        <w:gridCol w:w="1173"/>
        <w:gridCol w:w="2242"/>
        <w:gridCol w:w="1124"/>
        <w:gridCol w:w="1935"/>
        <w:gridCol w:w="1634"/>
      </w:tblGrid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2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81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92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Ко-во часов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2" w:type="pct"/>
            <w:gridSpan w:val="2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1" w:type="pct"/>
          </w:tcPr>
          <w:p w:rsidR="00587BC6" w:rsidRPr="00883774" w:rsidRDefault="009C155E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Мониторинг. </w:t>
            </w:r>
            <w:r w:rsidR="00587BC6" w:rsidRPr="00883774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56BD3" w:rsidRPr="00883774" w:rsidRDefault="00256BD3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67415C">
        <w:trPr>
          <w:trHeight w:val="124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9" w:type="pct"/>
            <w:gridSpan w:val="2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«Растения и опылители»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0" w:type="pct"/>
            <w:gridSpan w:val="2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" w:type="pct"/>
            <w:gridSpan w:val="2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1" w:type="pct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области.</w:t>
            </w:r>
          </w:p>
        </w:tc>
        <w:tc>
          <w:tcPr>
            <w:tcW w:w="592" w:type="pct"/>
          </w:tcPr>
          <w:p w:rsidR="00587BC6" w:rsidRPr="00883774" w:rsidRDefault="004C6B60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" w:type="pct"/>
            <w:gridSpan w:val="2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81" w:type="pct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Изучение механизмов.</w:t>
            </w:r>
          </w:p>
        </w:tc>
        <w:tc>
          <w:tcPr>
            <w:tcW w:w="592" w:type="pct"/>
          </w:tcPr>
          <w:p w:rsidR="00587BC6" w:rsidRPr="00883774" w:rsidRDefault="004C6B60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4C6B60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56BD3" w:rsidRPr="00883774" w:rsidRDefault="00256BD3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" w:type="pct"/>
            <w:gridSpan w:val="2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81" w:type="pct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</w:t>
            </w:r>
            <w:r w:rsidR="00D4200C" w:rsidRPr="00883774">
              <w:rPr>
                <w:rFonts w:ascii="Times New Roman" w:hAnsi="Times New Roman" w:cs="Times New Roman"/>
                <w:sz w:val="24"/>
                <w:szCs w:val="24"/>
              </w:rPr>
              <w:t>по схеме «Цветок и пчела»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256BD3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124"/>
        </w:trPr>
        <w:tc>
          <w:tcPr>
            <w:tcW w:w="726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" w:type="pct"/>
            <w:gridSpan w:val="2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81" w:type="pct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«Цветок и пчела» </w:t>
            </w:r>
          </w:p>
          <w:p w:rsidR="00D4200C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155E" w:rsidRPr="00883774">
              <w:rPr>
                <w:rFonts w:ascii="Times New Roman" w:hAnsi="Times New Roman" w:cs="Times New Roman"/>
                <w:sz w:val="24"/>
                <w:szCs w:val="24"/>
              </w:rPr>
              <w:t>амостоятельная игровая деятельность.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256BD3" w:rsidRPr="00883774" w:rsidRDefault="00256BD3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67415C">
        <w:trPr>
          <w:trHeight w:val="452"/>
        </w:trPr>
        <w:tc>
          <w:tcPr>
            <w:tcW w:w="730" w:type="pct"/>
            <w:gridSpan w:val="2"/>
          </w:tcPr>
          <w:p w:rsidR="00587BC6" w:rsidRPr="00883774" w:rsidRDefault="001E548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99" w:type="pct"/>
            <w:gridSpan w:val="2"/>
          </w:tcPr>
          <w:p w:rsidR="00587BC6" w:rsidRPr="00883774" w:rsidRDefault="004C6B60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«Предотвращение наводнения»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0" w:type="pct"/>
            <w:gridSpan w:val="2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81" w:type="pct"/>
          </w:tcPr>
          <w:p w:rsidR="00587BC6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области.</w:t>
            </w:r>
          </w:p>
        </w:tc>
        <w:tc>
          <w:tcPr>
            <w:tcW w:w="592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256BD3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81" w:type="pct"/>
          </w:tcPr>
          <w:p w:rsidR="00587BC6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Изучение механизмов.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675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F372CD" w:rsidRPr="00883774" w:rsidRDefault="00F372CD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pct"/>
          </w:tcPr>
          <w:p w:rsidR="00587BC6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по схеме</w:t>
            </w:r>
          </w:p>
          <w:p w:rsidR="0094777C" w:rsidRPr="00883774" w:rsidRDefault="0094777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414"/>
        </w:trPr>
        <w:tc>
          <w:tcPr>
            <w:tcW w:w="730" w:type="pct"/>
            <w:gridSpan w:val="2"/>
          </w:tcPr>
          <w:p w:rsidR="0094777C" w:rsidRPr="00883774" w:rsidRDefault="0094777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:rsidR="0094777C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81" w:type="pct"/>
          </w:tcPr>
          <w:p w:rsidR="0094777C" w:rsidRPr="00883774" w:rsidRDefault="0094777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r w:rsidR="00F372CD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модели.</w:t>
            </w:r>
          </w:p>
          <w:p w:rsidR="00F372CD" w:rsidRPr="00883774" w:rsidRDefault="009C155E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592" w:type="pct"/>
          </w:tcPr>
          <w:p w:rsidR="0094777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4777C" w:rsidRPr="00883774" w:rsidRDefault="0094777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94777C" w:rsidRPr="00883774" w:rsidRDefault="0094777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67415C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1E548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99" w:type="pct"/>
            <w:gridSpan w:val="2"/>
          </w:tcPr>
          <w:p w:rsidR="00587BC6" w:rsidRPr="00883774" w:rsidRDefault="00D4200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проектом </w:t>
            </w:r>
            <w:r w:rsidR="001E5486" w:rsidRPr="00883774">
              <w:rPr>
                <w:rFonts w:ascii="Times New Roman" w:hAnsi="Times New Roman" w:cs="Times New Roman"/>
                <w:sz w:val="24"/>
                <w:szCs w:val="24"/>
              </w:rPr>
              <w:t>«Десантирование и спасение»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8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Исследование предметной области.</w:t>
            </w:r>
          </w:p>
        </w:tc>
        <w:tc>
          <w:tcPr>
            <w:tcW w:w="592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E548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1" w:type="pct"/>
          </w:tcPr>
          <w:p w:rsidR="00587BC6" w:rsidRPr="00883774" w:rsidRDefault="001E548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Изучение механизмов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1E548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81" w:type="pct"/>
          </w:tcPr>
          <w:p w:rsidR="001E548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</w:t>
            </w:r>
            <w:r w:rsidR="001E5486" w:rsidRPr="00883774">
              <w:rPr>
                <w:rFonts w:ascii="Times New Roman" w:hAnsi="Times New Roman" w:cs="Times New Roman"/>
                <w:sz w:val="24"/>
                <w:szCs w:val="24"/>
              </w:rPr>
              <w:t>по схеме «Вертолет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81" w:type="pct"/>
          </w:tcPr>
          <w:p w:rsidR="00587BC6" w:rsidRPr="00883774" w:rsidRDefault="001E548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Программирование модели «Вертолет»</w:t>
            </w:r>
          </w:p>
          <w:p w:rsidR="00D2138A" w:rsidRPr="00883774" w:rsidRDefault="00D2138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592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67415C">
        <w:trPr>
          <w:trHeight w:val="484"/>
        </w:trPr>
        <w:tc>
          <w:tcPr>
            <w:tcW w:w="730" w:type="pct"/>
            <w:gridSpan w:val="2"/>
          </w:tcPr>
          <w:p w:rsidR="00587BC6" w:rsidRPr="00883774" w:rsidRDefault="001E548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99" w:type="pct"/>
            <w:gridSpan w:val="2"/>
          </w:tcPr>
          <w:p w:rsidR="00587BC6" w:rsidRPr="00883774" w:rsidRDefault="001E548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проектом «</w:t>
            </w:r>
            <w:r w:rsidR="0017500D" w:rsidRPr="00883774">
              <w:rPr>
                <w:rFonts w:ascii="Times New Roman" w:hAnsi="Times New Roman" w:cs="Times New Roman"/>
                <w:sz w:val="24"/>
                <w:szCs w:val="24"/>
              </w:rPr>
              <w:t>Сортировка для переработки»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0" w:type="pct"/>
            <w:gridSpan w:val="2"/>
          </w:tcPr>
          <w:p w:rsidR="00587BC6" w:rsidRPr="00883774" w:rsidRDefault="00587BC6" w:rsidP="00244C9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90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81" w:type="pct"/>
          </w:tcPr>
          <w:p w:rsidR="001076EA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Исслед</w:t>
            </w:r>
            <w:r w:rsidR="0017500D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ование предметной области. </w:t>
            </w:r>
          </w:p>
        </w:tc>
        <w:tc>
          <w:tcPr>
            <w:tcW w:w="592" w:type="pct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741"/>
        </w:trPr>
        <w:tc>
          <w:tcPr>
            <w:tcW w:w="730" w:type="pct"/>
            <w:gridSpan w:val="2"/>
          </w:tcPr>
          <w:p w:rsidR="001076EA" w:rsidRPr="00883774" w:rsidRDefault="001076EA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1076EA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81" w:type="pct"/>
          </w:tcPr>
          <w:p w:rsidR="001076EA" w:rsidRPr="00883774" w:rsidRDefault="001076E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Изучение механ</w:t>
            </w:r>
            <w:r w:rsidR="00924471" w:rsidRPr="00883774">
              <w:rPr>
                <w:rFonts w:ascii="Times New Roman" w:hAnsi="Times New Roman" w:cs="Times New Roman"/>
                <w:sz w:val="24"/>
                <w:szCs w:val="24"/>
              </w:rPr>
              <w:t>измов.</w:t>
            </w:r>
          </w:p>
        </w:tc>
        <w:tc>
          <w:tcPr>
            <w:tcW w:w="592" w:type="pct"/>
          </w:tcPr>
          <w:p w:rsidR="001076EA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1076EA" w:rsidRPr="00883774" w:rsidRDefault="00D2138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:rsidR="00F8338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1076EA" w:rsidRPr="00883774" w:rsidRDefault="001076E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E11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8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</w:t>
            </w:r>
            <w:r w:rsidR="0017500D" w:rsidRPr="00883774">
              <w:rPr>
                <w:rFonts w:ascii="Times New Roman" w:hAnsi="Times New Roman" w:cs="Times New Roman"/>
                <w:sz w:val="24"/>
                <w:szCs w:val="24"/>
              </w:rPr>
              <w:t>по схеме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7500D" w:rsidRPr="00883774">
              <w:rPr>
                <w:rFonts w:ascii="Times New Roman" w:hAnsi="Times New Roman" w:cs="Times New Roman"/>
                <w:sz w:val="24"/>
                <w:szCs w:val="24"/>
              </w:rPr>
              <w:t>Грузовик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81" w:type="pct"/>
          </w:tcPr>
          <w:p w:rsidR="00587BC6" w:rsidRPr="00883774" w:rsidRDefault="0017500D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Программирование схемы «Грузовик</w:t>
            </w:r>
            <w:r w:rsidR="00587BC6"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76EA" w:rsidRPr="00883774" w:rsidRDefault="00D2138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83381" w:rsidRPr="00883774" w:rsidRDefault="00F8338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67415C">
        <w:trPr>
          <w:trHeight w:val="484"/>
        </w:trPr>
        <w:tc>
          <w:tcPr>
            <w:tcW w:w="730" w:type="pct"/>
            <w:gridSpan w:val="2"/>
          </w:tcPr>
          <w:p w:rsidR="00587BC6" w:rsidRPr="00883774" w:rsidRDefault="00587E1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99" w:type="pct"/>
            <w:gridSpan w:val="2"/>
          </w:tcPr>
          <w:p w:rsidR="00587BC6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проектом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«Трактор»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587E11" w:rsidRPr="00883774" w:rsidRDefault="00587E1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pct"/>
          </w:tcPr>
          <w:p w:rsidR="00587BC6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924471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следование предметной области. </w:t>
            </w:r>
          </w:p>
        </w:tc>
        <w:tc>
          <w:tcPr>
            <w:tcW w:w="592" w:type="pct"/>
          </w:tcPr>
          <w:p w:rsidR="00587BC6" w:rsidRPr="00883774" w:rsidRDefault="0094777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2138A" w:rsidRPr="00883774" w:rsidTr="009D7961">
        <w:trPr>
          <w:trHeight w:val="360"/>
        </w:trPr>
        <w:tc>
          <w:tcPr>
            <w:tcW w:w="730" w:type="pct"/>
            <w:gridSpan w:val="2"/>
          </w:tcPr>
          <w:p w:rsidR="00587BC6" w:rsidRPr="00883774" w:rsidRDefault="00587BC6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587BC6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81" w:type="pct"/>
          </w:tcPr>
          <w:p w:rsidR="00587BC6" w:rsidRPr="00883774" w:rsidRDefault="00587E1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Сборка и программирование. </w:t>
            </w:r>
          </w:p>
        </w:tc>
        <w:tc>
          <w:tcPr>
            <w:tcW w:w="592" w:type="pct"/>
          </w:tcPr>
          <w:p w:rsidR="00587BC6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587BC6" w:rsidRPr="00883774" w:rsidRDefault="00587BC6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7415C" w:rsidRPr="00883774" w:rsidTr="0067415C">
        <w:trPr>
          <w:trHeight w:val="484"/>
        </w:trPr>
        <w:tc>
          <w:tcPr>
            <w:tcW w:w="73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99" w:type="pct"/>
            <w:gridSpan w:val="2"/>
          </w:tcPr>
          <w:p w:rsidR="0067415C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Работа над проектом «Реечная передача»</w:t>
            </w:r>
          </w:p>
        </w:tc>
        <w:tc>
          <w:tcPr>
            <w:tcW w:w="592" w:type="pct"/>
          </w:tcPr>
          <w:p w:rsidR="0067415C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pct"/>
            <w:gridSpan w:val="2"/>
          </w:tcPr>
          <w:p w:rsidR="0067415C" w:rsidRPr="00883774" w:rsidRDefault="0067415C" w:rsidP="00244C9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5C" w:rsidRPr="00883774" w:rsidTr="009D7961">
        <w:trPr>
          <w:trHeight w:val="900"/>
        </w:trPr>
        <w:tc>
          <w:tcPr>
            <w:tcW w:w="73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67415C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8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924471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следование предметной области. </w:t>
            </w:r>
          </w:p>
        </w:tc>
        <w:tc>
          <w:tcPr>
            <w:tcW w:w="592" w:type="pct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7415C" w:rsidRPr="00883774" w:rsidTr="009D7961">
        <w:trPr>
          <w:trHeight w:val="360"/>
        </w:trPr>
        <w:tc>
          <w:tcPr>
            <w:tcW w:w="73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1929CA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1929CA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81" w:type="pct"/>
          </w:tcPr>
          <w:p w:rsidR="0067415C" w:rsidRPr="00883774" w:rsidRDefault="009D7961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программирование.</w:t>
            </w:r>
          </w:p>
        </w:tc>
        <w:tc>
          <w:tcPr>
            <w:tcW w:w="592" w:type="pct"/>
          </w:tcPr>
          <w:p w:rsidR="0067415C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7415C" w:rsidRPr="00883774" w:rsidTr="0067415C">
        <w:trPr>
          <w:trHeight w:val="484"/>
        </w:trPr>
        <w:tc>
          <w:tcPr>
            <w:tcW w:w="730" w:type="pct"/>
            <w:gridSpan w:val="2"/>
          </w:tcPr>
          <w:p w:rsidR="0067415C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9" w:type="pct"/>
            <w:gridSpan w:val="2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проектом «</w:t>
            </w:r>
            <w:r w:rsidR="009D7961" w:rsidRPr="00883774">
              <w:rPr>
                <w:rFonts w:ascii="Times New Roman" w:hAnsi="Times New Roman" w:cs="Times New Roman"/>
                <w:sz w:val="24"/>
                <w:szCs w:val="24"/>
              </w:rPr>
              <w:t>Хищники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2" w:type="pct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5C" w:rsidRPr="00883774" w:rsidTr="009D7961">
        <w:trPr>
          <w:trHeight w:val="360"/>
        </w:trPr>
        <w:tc>
          <w:tcPr>
            <w:tcW w:w="73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924471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следование предметной области. </w:t>
            </w:r>
          </w:p>
        </w:tc>
        <w:tc>
          <w:tcPr>
            <w:tcW w:w="592" w:type="pct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7415C" w:rsidRPr="00883774" w:rsidTr="009D7961">
        <w:trPr>
          <w:trHeight w:val="360"/>
        </w:trPr>
        <w:tc>
          <w:tcPr>
            <w:tcW w:w="730" w:type="pct"/>
            <w:gridSpan w:val="2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1929CA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8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</w:t>
            </w:r>
            <w:r w:rsidR="009D7961" w:rsidRPr="00883774">
              <w:rPr>
                <w:rFonts w:ascii="Times New Roman" w:hAnsi="Times New Roman" w:cs="Times New Roman"/>
                <w:sz w:val="24"/>
                <w:szCs w:val="24"/>
              </w:rPr>
              <w:t>ование «Крокодил»</w:t>
            </w:r>
          </w:p>
        </w:tc>
        <w:tc>
          <w:tcPr>
            <w:tcW w:w="592" w:type="pct"/>
          </w:tcPr>
          <w:p w:rsidR="0067415C" w:rsidRPr="00883774" w:rsidRDefault="0067415C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67415C" w:rsidRPr="00883774" w:rsidRDefault="0067415C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D7961" w:rsidRPr="00883774" w:rsidTr="001929CA">
        <w:trPr>
          <w:trHeight w:val="484"/>
        </w:trPr>
        <w:tc>
          <w:tcPr>
            <w:tcW w:w="730" w:type="pct"/>
            <w:gridSpan w:val="2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99" w:type="pct"/>
            <w:gridSpan w:val="2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собственного проекта. Оформление. Защита проекта.</w:t>
            </w:r>
          </w:p>
        </w:tc>
        <w:tc>
          <w:tcPr>
            <w:tcW w:w="592" w:type="pct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0" w:type="pct"/>
            <w:gridSpan w:val="2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961" w:rsidRPr="00883774" w:rsidTr="001929CA">
        <w:trPr>
          <w:trHeight w:val="360"/>
        </w:trPr>
        <w:tc>
          <w:tcPr>
            <w:tcW w:w="730" w:type="pct"/>
            <w:gridSpan w:val="2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9D7961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924471"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следование предметной области. </w:t>
            </w:r>
          </w:p>
        </w:tc>
        <w:tc>
          <w:tcPr>
            <w:tcW w:w="592" w:type="pct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924471" w:rsidRPr="00883774" w:rsidRDefault="0092447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D7961" w:rsidRPr="00883774" w:rsidTr="001929CA">
        <w:trPr>
          <w:trHeight w:val="360"/>
        </w:trPr>
        <w:tc>
          <w:tcPr>
            <w:tcW w:w="730" w:type="pct"/>
            <w:gridSpan w:val="2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929CA" w:rsidRPr="00883774" w:rsidRDefault="001929CA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81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Сборка и программирование.</w:t>
            </w:r>
          </w:p>
        </w:tc>
        <w:tc>
          <w:tcPr>
            <w:tcW w:w="592" w:type="pct"/>
          </w:tcPr>
          <w:p w:rsidR="009D7961" w:rsidRPr="00883774" w:rsidRDefault="009D7961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9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9D7961" w:rsidRPr="00883774" w:rsidRDefault="009D7961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418FF" w:rsidRPr="00883774" w:rsidTr="001C1BAC">
        <w:trPr>
          <w:trHeight w:val="360"/>
        </w:trPr>
        <w:tc>
          <w:tcPr>
            <w:tcW w:w="730" w:type="pct"/>
            <w:gridSpan w:val="2"/>
          </w:tcPr>
          <w:p w:rsidR="00F418FF" w:rsidRPr="00883774" w:rsidRDefault="00F418FF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18" w:type="pct"/>
          </w:tcPr>
          <w:p w:rsidR="00F418FF" w:rsidRPr="00883774" w:rsidRDefault="00F418FF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81" w:type="pct"/>
          </w:tcPr>
          <w:p w:rsidR="00F418FF" w:rsidRPr="00883774" w:rsidRDefault="00F418FF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Мониторинг. </w:t>
            </w:r>
          </w:p>
        </w:tc>
        <w:tc>
          <w:tcPr>
            <w:tcW w:w="592" w:type="pct"/>
          </w:tcPr>
          <w:p w:rsidR="00F418FF" w:rsidRPr="00883774" w:rsidRDefault="00F418FF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pct"/>
          </w:tcPr>
          <w:p w:rsidR="00F418FF" w:rsidRPr="00883774" w:rsidRDefault="00F418FF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418FF" w:rsidRPr="00883774" w:rsidRDefault="00F418FF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61" w:type="pct"/>
          </w:tcPr>
          <w:p w:rsidR="00F418FF" w:rsidRPr="00883774" w:rsidRDefault="00F418FF" w:rsidP="00244C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</w:tbl>
    <w:p w:rsidR="001929CA" w:rsidRPr="00883774" w:rsidRDefault="001929CA" w:rsidP="008837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6895" w:rsidRDefault="00756751" w:rsidP="00883774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4.5. </w:t>
      </w:r>
      <w:r w:rsidR="006D6895" w:rsidRPr="00883774">
        <w:rPr>
          <w:rFonts w:ascii="Times New Roman" w:hAnsi="Times New Roman" w:cs="Times New Roman"/>
          <w:b/>
          <w:sz w:val="24"/>
          <w:szCs w:val="24"/>
        </w:rPr>
        <w:t>Матер</w:t>
      </w:r>
      <w:r w:rsidR="00811633" w:rsidRPr="00883774">
        <w:rPr>
          <w:rFonts w:ascii="Times New Roman" w:hAnsi="Times New Roman" w:cs="Times New Roman"/>
          <w:b/>
          <w:sz w:val="24"/>
          <w:szCs w:val="24"/>
        </w:rPr>
        <w:t>иально-техническое о</w:t>
      </w:r>
      <w:r w:rsidR="005B248E">
        <w:rPr>
          <w:rFonts w:ascii="Times New Roman" w:hAnsi="Times New Roman" w:cs="Times New Roman"/>
          <w:b/>
          <w:sz w:val="24"/>
          <w:szCs w:val="24"/>
        </w:rPr>
        <w:t>беспечение</w:t>
      </w:r>
    </w:p>
    <w:p w:rsidR="005B248E" w:rsidRPr="005B248E" w:rsidRDefault="005B248E" w:rsidP="005B2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программы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Леговеды</w:t>
      </w:r>
      <w:proofErr w:type="spellEnd"/>
      <w:r>
        <w:rPr>
          <w:rFonts w:ascii="Times New Roman" w:hAnsi="Times New Roman" w:cs="Times New Roman"/>
          <w:sz w:val="24"/>
          <w:szCs w:val="24"/>
        </w:rPr>
        <w:t>» к</w:t>
      </w:r>
      <w:r w:rsidRPr="005B248E">
        <w:rPr>
          <w:rFonts w:ascii="Times New Roman" w:hAnsi="Times New Roman" w:cs="Times New Roman"/>
          <w:sz w:val="24"/>
          <w:szCs w:val="24"/>
        </w:rPr>
        <w:t xml:space="preserve">абинет дополнительного образования оснащен </w:t>
      </w:r>
      <w:r w:rsidR="0023502F" w:rsidRPr="005B248E">
        <w:rPr>
          <w:rFonts w:ascii="Times New Roman" w:hAnsi="Times New Roman" w:cs="Times New Roman"/>
          <w:sz w:val="24"/>
          <w:szCs w:val="24"/>
        </w:rPr>
        <w:t>необходимым оборудованием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Prestigio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SmartBook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10шт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 2.0 (45300)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 Board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BenQ</w:t>
            </w:r>
            <w:proofErr w:type="spellEnd"/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Epson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L312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и </w:t>
            </w:r>
            <w:proofErr w:type="gramStart"/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комплектующее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="00E2550F" w:rsidRPr="0088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Сборное</w:t>
            </w:r>
          </w:p>
        </w:tc>
      </w:tr>
      <w:tr w:rsidR="006D6895" w:rsidRPr="00883774" w:rsidTr="005B2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870 </w:t>
            </w: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95" w:rsidRPr="00883774" w:rsidRDefault="006D6895" w:rsidP="00244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 Duplo</w:t>
            </w:r>
          </w:p>
        </w:tc>
      </w:tr>
    </w:tbl>
    <w:p w:rsidR="007100E6" w:rsidRDefault="005B248E" w:rsidP="005B248E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48E">
        <w:rPr>
          <w:rFonts w:ascii="Times New Roman" w:hAnsi="Times New Roman" w:cs="Times New Roman"/>
          <w:sz w:val="24"/>
          <w:szCs w:val="24"/>
        </w:rPr>
        <w:t>Н</w:t>
      </w:r>
      <w:r w:rsidR="006D6895" w:rsidRPr="005B248E">
        <w:rPr>
          <w:rFonts w:ascii="Times New Roman" w:hAnsi="Times New Roman" w:cs="Times New Roman"/>
          <w:sz w:val="24"/>
          <w:szCs w:val="24"/>
        </w:rPr>
        <w:t>аличие необходимой ме</w:t>
      </w:r>
      <w:r w:rsidR="00E2550F" w:rsidRPr="005B248E">
        <w:rPr>
          <w:rFonts w:ascii="Times New Roman" w:hAnsi="Times New Roman" w:cs="Times New Roman"/>
          <w:sz w:val="24"/>
          <w:szCs w:val="24"/>
        </w:rPr>
        <w:t>бели (столы, стулья, стеллажи).</w:t>
      </w:r>
    </w:p>
    <w:p w:rsidR="00E22899" w:rsidRPr="009C5E0A" w:rsidRDefault="00284041" w:rsidP="009C5E0A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пособие: программное обеспечение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proofErr w:type="spellEnd"/>
      <w:r w:rsidRPr="00284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284041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</w:t>
      </w:r>
    </w:p>
    <w:p w:rsidR="007100E6" w:rsidRPr="00883774" w:rsidRDefault="00E22899" w:rsidP="00883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</w:t>
      </w:r>
      <w:r w:rsidR="007100E6" w:rsidRPr="00883774">
        <w:rPr>
          <w:rFonts w:ascii="Times New Roman" w:hAnsi="Times New Roman" w:cs="Times New Roman"/>
          <w:b/>
          <w:sz w:val="24"/>
          <w:szCs w:val="24"/>
        </w:rPr>
        <w:t xml:space="preserve">писок </w:t>
      </w:r>
      <w:proofErr w:type="gramStart"/>
      <w:r w:rsidR="007100E6" w:rsidRPr="00883774">
        <w:rPr>
          <w:rFonts w:ascii="Times New Roman" w:hAnsi="Times New Roman" w:cs="Times New Roman"/>
          <w:b/>
          <w:sz w:val="24"/>
          <w:szCs w:val="24"/>
        </w:rPr>
        <w:t>используемых</w:t>
      </w:r>
      <w:proofErr w:type="gramEnd"/>
      <w:r w:rsidR="007100E6" w:rsidRPr="008837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интернет-источников и литературы</w:t>
      </w:r>
    </w:p>
    <w:p w:rsidR="007100E6" w:rsidRPr="00883774" w:rsidRDefault="007100E6" w:rsidP="0088377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Сайт «Мир LEGO»:</w:t>
      </w:r>
      <w:proofErr w:type="spellStart"/>
      <w:r w:rsidR="00102923">
        <w:fldChar w:fldCharType="begin"/>
      </w:r>
      <w:r w:rsidR="0060435C">
        <w:instrText>HYPERLINK "http://www.lego-le.ru/"</w:instrText>
      </w:r>
      <w:r w:rsidR="00102923">
        <w:fldChar w:fldCharType="separate"/>
      </w:r>
      <w:r w:rsidRPr="00883774">
        <w:rPr>
          <w:rStyle w:val="a7"/>
          <w:rFonts w:ascii="Times New Roman" w:hAnsi="Times New Roman" w:cs="Times New Roman"/>
          <w:sz w:val="24"/>
          <w:szCs w:val="24"/>
        </w:rPr>
        <w:t>http</w:t>
      </w:r>
      <w:proofErr w:type="spellEnd"/>
      <w:r w:rsidRPr="00883774">
        <w:rPr>
          <w:rStyle w:val="a7"/>
          <w:rFonts w:ascii="Times New Roman" w:hAnsi="Times New Roman" w:cs="Times New Roman"/>
          <w:sz w:val="24"/>
          <w:szCs w:val="24"/>
        </w:rPr>
        <w:t>://www.lego-le.ru/</w:t>
      </w:r>
      <w:r w:rsidR="00102923">
        <w:fldChar w:fldCharType="end"/>
      </w:r>
    </w:p>
    <w:p w:rsidR="007100E6" w:rsidRPr="00883774" w:rsidRDefault="00A61A13" w:rsidP="0088377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0" w:history="1">
        <w:r w:rsidR="007100E6" w:rsidRPr="00883774">
          <w:rPr>
            <w:rStyle w:val="a7"/>
            <w:rFonts w:ascii="Times New Roman" w:hAnsi="Times New Roman" w:cs="Times New Roman"/>
            <w:sz w:val="24"/>
            <w:szCs w:val="24"/>
          </w:rPr>
          <w:t>http://www.prorobot.ru/</w:t>
        </w:r>
      </w:hyperlink>
    </w:p>
    <w:p w:rsidR="007100E6" w:rsidRPr="00883774" w:rsidRDefault="00A61A13" w:rsidP="0088377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1" w:history="1">
        <w:r w:rsidR="007100E6" w:rsidRPr="00883774">
          <w:rPr>
            <w:rStyle w:val="a7"/>
            <w:rFonts w:ascii="Times New Roman" w:hAnsi="Times New Roman" w:cs="Times New Roman"/>
            <w:sz w:val="24"/>
            <w:szCs w:val="24"/>
          </w:rPr>
          <w:t>https://education.lego.com</w:t>
        </w:r>
      </w:hyperlink>
    </w:p>
    <w:p w:rsidR="007100E6" w:rsidRPr="00883774" w:rsidRDefault="00A61A13" w:rsidP="0088377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7100E6" w:rsidRPr="00883774">
          <w:rPr>
            <w:rStyle w:val="a7"/>
            <w:rFonts w:ascii="Times New Roman" w:hAnsi="Times New Roman" w:cs="Times New Roman"/>
            <w:bCs/>
            <w:sz w:val="24"/>
            <w:szCs w:val="24"/>
          </w:rPr>
          <w:t>http://legourok.ru</w:t>
        </w:r>
      </w:hyperlink>
    </w:p>
    <w:p w:rsidR="007100E6" w:rsidRPr="00883774" w:rsidRDefault="007100E6" w:rsidP="00E22899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52C8" w:rsidRPr="00883774" w:rsidRDefault="00AE52C8" w:rsidP="0088377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52C8" w:rsidRPr="00883774" w:rsidRDefault="00AE52C8" w:rsidP="0088377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52C8" w:rsidRPr="00883774" w:rsidRDefault="00AE52C8" w:rsidP="0088377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  <w:sectPr w:rsidR="00AE52C8" w:rsidRPr="00883774" w:rsidSect="008B7575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44C9D" w:rsidRDefault="00AE52C8" w:rsidP="00244C9D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8377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B6423A" w:rsidRPr="00883774">
        <w:rPr>
          <w:rFonts w:ascii="Times New Roman" w:hAnsi="Times New Roman" w:cs="Times New Roman"/>
          <w:bCs/>
          <w:sz w:val="24"/>
          <w:szCs w:val="24"/>
        </w:rPr>
        <w:t>1</w:t>
      </w:r>
    </w:p>
    <w:p w:rsidR="00AE52C8" w:rsidRPr="00244C9D" w:rsidRDefault="00AE52C8" w:rsidP="00244C9D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83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Диагностика развития конструктивных навыков в старшей группе</w:t>
      </w:r>
    </w:p>
    <w:p w:rsidR="00AE52C8" w:rsidRPr="00883774" w:rsidRDefault="00AE52C8" w:rsidP="0088377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12"/>
        <w:gridCol w:w="411"/>
        <w:gridCol w:w="412"/>
        <w:gridCol w:w="688"/>
        <w:gridCol w:w="551"/>
        <w:gridCol w:w="550"/>
        <w:gridCol w:w="550"/>
        <w:gridCol w:w="412"/>
        <w:gridCol w:w="413"/>
        <w:gridCol w:w="412"/>
        <w:gridCol w:w="412"/>
        <w:gridCol w:w="550"/>
        <w:gridCol w:w="550"/>
        <w:gridCol w:w="688"/>
        <w:gridCol w:w="688"/>
        <w:gridCol w:w="274"/>
        <w:gridCol w:w="414"/>
        <w:gridCol w:w="413"/>
        <w:gridCol w:w="412"/>
        <w:gridCol w:w="412"/>
        <w:gridCol w:w="412"/>
        <w:gridCol w:w="413"/>
        <w:gridCol w:w="412"/>
        <w:gridCol w:w="412"/>
        <w:gridCol w:w="412"/>
        <w:gridCol w:w="550"/>
        <w:gridCol w:w="417"/>
        <w:gridCol w:w="451"/>
        <w:gridCol w:w="423"/>
        <w:gridCol w:w="9"/>
      </w:tblGrid>
      <w:tr w:rsidR="00AE52C8" w:rsidRPr="00883774" w:rsidTr="00244C9D">
        <w:trPr>
          <w:cantSplit/>
          <w:trHeight w:val="428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ФИ ребенка</w:t>
            </w:r>
          </w:p>
        </w:tc>
        <w:tc>
          <w:tcPr>
            <w:tcW w:w="2063" w:type="dxa"/>
            <w:gridSpan w:val="4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Знание представления</w:t>
            </w:r>
          </w:p>
        </w:tc>
        <w:tc>
          <w:tcPr>
            <w:tcW w:w="11058" w:type="dxa"/>
            <w:gridSpan w:val="25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Умения</w:t>
            </w:r>
          </w:p>
        </w:tc>
      </w:tr>
      <w:tr w:rsidR="00AE52C8" w:rsidRPr="00883774" w:rsidTr="00244C9D">
        <w:trPr>
          <w:gridAfter w:val="1"/>
          <w:wAfter w:w="7" w:type="dxa"/>
          <w:cantSplit/>
          <w:trHeight w:val="2688"/>
        </w:trPr>
        <w:tc>
          <w:tcPr>
            <w:tcW w:w="2614" w:type="dxa"/>
            <w:vMerge w:val="restart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4" w:type="dxa"/>
            <w:gridSpan w:val="2"/>
            <w:vMerge w:val="restart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Интерес к конструированию</w:t>
            </w:r>
          </w:p>
        </w:tc>
        <w:tc>
          <w:tcPr>
            <w:tcW w:w="1238" w:type="dxa"/>
            <w:gridSpan w:val="2"/>
            <w:vMerge w:val="restart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группировать детали</w:t>
            </w:r>
          </w:p>
        </w:tc>
        <w:tc>
          <w:tcPr>
            <w:tcW w:w="825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скреплять детали разными способами</w:t>
            </w:r>
          </w:p>
        </w:tc>
        <w:tc>
          <w:tcPr>
            <w:tcW w:w="3988" w:type="dxa"/>
            <w:gridSpan w:val="8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работать</w:t>
            </w:r>
          </w:p>
        </w:tc>
        <w:tc>
          <w:tcPr>
            <w:tcW w:w="825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анализировать постройку, выделяя части целого</w:t>
            </w:r>
          </w:p>
        </w:tc>
        <w:tc>
          <w:tcPr>
            <w:tcW w:w="824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планировать предстоящую постройку</w:t>
            </w:r>
          </w:p>
        </w:tc>
        <w:tc>
          <w:tcPr>
            <w:tcW w:w="825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строить элементарные постройки по творческому замыслу</w:t>
            </w:r>
          </w:p>
        </w:tc>
        <w:tc>
          <w:tcPr>
            <w:tcW w:w="824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работать в паре (ведущий-ведомый), в группе</w:t>
            </w:r>
          </w:p>
        </w:tc>
        <w:tc>
          <w:tcPr>
            <w:tcW w:w="967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умение составлять рассказ о постройке, используя технологию моделирования (мнемосхемы)</w:t>
            </w:r>
          </w:p>
        </w:tc>
        <w:tc>
          <w:tcPr>
            <w:tcW w:w="874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</w:t>
            </w:r>
          </w:p>
        </w:tc>
      </w:tr>
      <w:tr w:rsidR="00AE52C8" w:rsidRPr="00883774" w:rsidTr="00244C9D">
        <w:trPr>
          <w:gridAfter w:val="1"/>
          <w:wAfter w:w="8" w:type="dxa"/>
          <w:trHeight w:val="1364"/>
        </w:trPr>
        <w:tc>
          <w:tcPr>
            <w:tcW w:w="2614" w:type="dxa"/>
            <w:vMerge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4" w:type="dxa"/>
            <w:gridSpan w:val="2"/>
            <w:vMerge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8" w:type="dxa"/>
            <w:gridSpan w:val="2"/>
            <w:vMerge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4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 объемному образцу</w:t>
            </w:r>
          </w:p>
        </w:tc>
        <w:tc>
          <w:tcPr>
            <w:tcW w:w="1100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образцу, изображенному на картинке</w:t>
            </w:r>
          </w:p>
        </w:tc>
        <w:tc>
          <w:tcPr>
            <w:tcW w:w="1376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используя пошаговую схему (технологические карты)</w:t>
            </w:r>
          </w:p>
        </w:tc>
        <w:tc>
          <w:tcPr>
            <w:tcW w:w="687" w:type="dxa"/>
            <w:gridSpan w:val="2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инструкции</w:t>
            </w:r>
          </w:p>
        </w:tc>
        <w:tc>
          <w:tcPr>
            <w:tcW w:w="825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4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4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7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gridSpan w:val="2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cantSplit/>
          <w:trHeight w:val="73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Н.г.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К.г.</w:t>
            </w:r>
          </w:p>
        </w:tc>
        <w:tc>
          <w:tcPr>
            <w:tcW w:w="688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3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688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688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274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3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3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2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550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17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  <w:tc>
          <w:tcPr>
            <w:tcW w:w="451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Н.г</w:t>
            </w:r>
          </w:p>
        </w:tc>
        <w:tc>
          <w:tcPr>
            <w:tcW w:w="423" w:type="dxa"/>
            <w:textDirection w:val="btLr"/>
          </w:tcPr>
          <w:p w:rsidR="00AE52C8" w:rsidRPr="00883774" w:rsidRDefault="00AE52C8" w:rsidP="00244C9D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К.г</w:t>
            </w: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03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AE52C8" w:rsidRPr="00883774" w:rsidTr="00244C9D">
        <w:trPr>
          <w:gridAfter w:val="1"/>
          <w:wAfter w:w="9" w:type="dxa"/>
          <w:trHeight w:val="220"/>
        </w:trPr>
        <w:tc>
          <w:tcPr>
            <w:tcW w:w="2614" w:type="dxa"/>
          </w:tcPr>
          <w:p w:rsidR="00AE52C8" w:rsidRPr="00883774" w:rsidRDefault="00AE52C8" w:rsidP="00244C9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83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4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" w:type="dxa"/>
          </w:tcPr>
          <w:p w:rsidR="00AE52C8" w:rsidRPr="00883774" w:rsidRDefault="00AE52C8" w:rsidP="00244C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E52C8" w:rsidRPr="00883774" w:rsidRDefault="00AE52C8" w:rsidP="00883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17435" w:rsidRPr="00244C9D" w:rsidRDefault="00AE52C8" w:rsidP="00244C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Критерии оценки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показателей</w:t>
      </w:r>
      <w:proofErr w:type="gram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:В</w:t>
      </w:r>
      <w:proofErr w:type="gram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ысокий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выполняет самостоятельно, без подсказки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педагога;Средний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выполняет с помощью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взрослого;Низкий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затрудняется в самостоятельном выполнении задания, нуждается в помощи взрослого.</w:t>
      </w:r>
    </w:p>
    <w:p w:rsidR="00A17435" w:rsidRPr="00883774" w:rsidRDefault="00A17435" w:rsidP="0088377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460" w:tblpY="2048"/>
        <w:tblW w:w="16329" w:type="dxa"/>
        <w:shd w:val="clear" w:color="auto" w:fill="FFFFFF"/>
        <w:tblLook w:val="04A0" w:firstRow="1" w:lastRow="0" w:firstColumn="1" w:lastColumn="0" w:noHBand="0" w:noVBand="1"/>
      </w:tblPr>
      <w:tblGrid>
        <w:gridCol w:w="3409"/>
        <w:gridCol w:w="2557"/>
        <w:gridCol w:w="2056"/>
        <w:gridCol w:w="8307"/>
      </w:tblGrid>
      <w:tr w:rsidR="00A17435" w:rsidRPr="00244C9D" w:rsidTr="00B6423A">
        <w:trPr>
          <w:trHeight w:val="144"/>
        </w:trPr>
        <w:tc>
          <w:tcPr>
            <w:tcW w:w="8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 диагностики старшая группа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Диагностический  инструментарий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представления</w:t>
            </w: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 к конструированию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деятельностью детей при построении </w:t>
            </w:r>
            <w:proofErr w:type="spellStart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конструкций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«Запомни и выложи ряд» - выставляется ряд деталей с соблюдением цветовой закономерности. Педагог подчеркивает, что для лучшего запоминания надо понять закономерность, с которой поставлена деталь в образце. Дети в течени</w:t>
            </w:r>
            <w:proofErr w:type="gramStart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нескольких секунд рассматривают образец и выстраивают его в той же последовательности, по памяти.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«Отгадай» - Одному из детей завязывают глаза и предлагают отгадать на ощупь форму детали.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Умение</w:t>
            </w: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группировать детали</w:t>
            </w:r>
          </w:p>
        </w:tc>
        <w:tc>
          <w:tcPr>
            <w:tcW w:w="20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быстрее» - детям предлагается корзина с большим набором деталей. Предлагается найти по 5 деталей каждого цвета (красный, желтый, зеленый, синий)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быстрее» - детям предлагается корзина с большим набором деталей. Предлагается найти по 5 деталей каждой формы (кубик, кирпичик, клювик, кнопочка)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скреплять детали разными способами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модель» - дети собирают модель под диктовку педагога. При определении взаимного расположения деталей, используя наречия «сверху», «посередине», «слева», «поперек».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924471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</w:t>
            </w: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объемному образцу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модель по памяти» - педагог показывает детям, в течение нескольких секунд, модель из 3-4 деталей, а затем убирает ее. Дети собирают модель по памяти и сравнивают с образцом.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образцу, изображенному на картинке</w:t>
            </w:r>
          </w:p>
          <w:p w:rsidR="00A17435" w:rsidRPr="00244C9D" w:rsidRDefault="00A17435" w:rsidP="00244C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модель по картинке» - педагог предлагает детям собрать постройку по картинке. Дети собирают модель по картинке, сравнивая ее с изображением.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используя пошаговую схему </w:t>
            </w: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(технологические карты)</w:t>
            </w:r>
          </w:p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«Собери модель» - педагог предлагает пошаговую схему сбора модели ребенку. Оценивает самостоятельность деятельности ребенка.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инструкции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модель по ориентирам» - педагог диктует детям, куда выставить деталь определенного цвета и формы. Используются следующие ориентиры положения: «левый верхний угол», «левый нижний угол», «правый верхний угол», «правый нижний угол», «середина правой стороны», «середина левой стороны», «над», «</w:t>
            </w:r>
            <w:proofErr w:type="gramStart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proofErr w:type="gramEnd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«слева от», «справа от».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анализировать постройку, выделяя части целого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«Домик в деревне» - педагог предлагает детям проанализировать постройку. </w:t>
            </w:r>
            <w:proofErr w:type="gramStart"/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Выделить и обозначить  части постройки (дом: стены, окна, крыша, дверь, труба; деревья, забор и т.д.)</w:t>
            </w:r>
            <w:proofErr w:type="gramEnd"/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планировать предстоящую постройку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– педагог предлагает ребенку рассказать, как он будет строить какую-либо модель (например: дом).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строить элементарные постройки по творческому замыслу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«Подарок маме» - педагог предлагает детям придумать и самостоятельно построить мост для автомобиля.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работать в паре (ведущий-ведомый), в группе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«Полянка цветов» - педагог предлагает детям совместно построить цветы и выложить их в поляну.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 составлять рассказ о постройке, используя технологию моделирования (мнемосхемы)</w:t>
            </w: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«Прогулка» - педагог предлагает детям построить деревья и составить рассказ о поделке по мнемосхеме.</w:t>
            </w:r>
          </w:p>
        </w:tc>
      </w:tr>
      <w:tr w:rsidR="00A17435" w:rsidRPr="00244C9D" w:rsidTr="00B6423A">
        <w:trPr>
          <w:trHeight w:val="144"/>
        </w:trPr>
        <w:tc>
          <w:tcPr>
            <w:tcW w:w="34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17435" w:rsidRPr="00244C9D" w:rsidRDefault="00A17435" w:rsidP="00244C9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4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«ПДД» - педагог предлагает детям поиграть в регулировщика. Дети играют в построенную ими дорогу, соблюдая правила дорожного движения.</w:t>
            </w:r>
          </w:p>
        </w:tc>
      </w:tr>
    </w:tbl>
    <w:p w:rsidR="00A17435" w:rsidRPr="00244C9D" w:rsidRDefault="00A17435" w:rsidP="00244C9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7435" w:rsidRPr="00244C9D" w:rsidRDefault="00A17435" w:rsidP="00244C9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423A" w:rsidRPr="00883774" w:rsidRDefault="00B6423A" w:rsidP="00883774">
      <w:pPr>
        <w:spacing w:after="0" w:line="360" w:lineRule="auto"/>
        <w:rPr>
          <w:rFonts w:ascii="Times New Roman" w:eastAsia="Calibri" w:hAnsi="Times New Roman" w:cs="Times New Roman"/>
        </w:rPr>
        <w:sectPr w:rsidR="00B6423A" w:rsidRPr="00883774" w:rsidSect="00AE52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17435" w:rsidRPr="00883774" w:rsidRDefault="00A17435" w:rsidP="0088377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</w:rPr>
        <w:t>Технологические карты</w:t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476875" cy="2738439"/>
            <wp:effectExtent l="0" t="0" r="0" b="5080"/>
            <wp:docPr id="13" name="Рисунок 1" descr="C:\Users\User\Desktop\консультация\lego_4627_4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я\lego_4627_4-1024x5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</w:rPr>
        <w:t>Рис.1</w:t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076825" cy="3809341"/>
            <wp:effectExtent l="0" t="0" r="0" b="1270"/>
            <wp:docPr id="14" name="Рисунок 2" descr="C:\Users\User\Desktop\консультация\5245_13799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ультация\5245_13799619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</w:rPr>
        <w:t>Рис.2</w:t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781675" cy="2890838"/>
            <wp:effectExtent l="0" t="0" r="0" b="5080"/>
            <wp:docPr id="15" name="Рисунок 3" descr="C:\Users\User\Desktop\консультация\lego_4629_6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ультация\lego_4629_6-1024x5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35" w:rsidRPr="00883774" w:rsidRDefault="00A17435" w:rsidP="00883774">
      <w:pPr>
        <w:tabs>
          <w:tab w:val="left" w:pos="4935"/>
        </w:tabs>
        <w:spacing w:after="0" w:line="360" w:lineRule="auto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</w:rPr>
        <w:tab/>
        <w:t>Рис.3</w:t>
      </w:r>
    </w:p>
    <w:p w:rsidR="00A17435" w:rsidRPr="00883774" w:rsidRDefault="00A17435" w:rsidP="00883774">
      <w:pPr>
        <w:tabs>
          <w:tab w:val="left" w:pos="4935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4229100" cy="3620844"/>
            <wp:effectExtent l="0" t="0" r="0" b="0"/>
            <wp:docPr id="16" name="Рисунок 4" descr="C:\Users\User\Desktop\консультация\321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ультация\32133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35" w:rsidRPr="00883774" w:rsidRDefault="00A17435" w:rsidP="0088377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83774">
        <w:rPr>
          <w:rFonts w:ascii="Times New Roman" w:eastAsia="Calibri" w:hAnsi="Times New Roman" w:cs="Times New Roman"/>
        </w:rPr>
        <w:t>Рис.4</w:t>
      </w:r>
    </w:p>
    <w:p w:rsidR="00AE52C8" w:rsidRPr="00883774" w:rsidRDefault="00AE52C8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6423A" w:rsidRPr="00883774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6423A" w:rsidRPr="00883774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6423A" w:rsidRPr="00883774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6423A" w:rsidRPr="00883774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  <w:sectPr w:rsidR="00B6423A" w:rsidRPr="00883774" w:rsidSect="00B6423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E01656" w:rsidRDefault="00B6423A" w:rsidP="00E0165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  <w:r w:rsidR="00E01656" w:rsidRPr="00E016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656" w:rsidRPr="00883774" w:rsidRDefault="00E01656" w:rsidP="00E0165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Диагностическа</w:t>
      </w:r>
      <w:r>
        <w:rPr>
          <w:rFonts w:ascii="Times New Roman" w:hAnsi="Times New Roman" w:cs="Times New Roman"/>
          <w:b/>
          <w:sz w:val="24"/>
          <w:szCs w:val="24"/>
        </w:rPr>
        <w:t>я карта подготовительной группы</w:t>
      </w:r>
    </w:p>
    <w:p w:rsidR="00B6423A" w:rsidRPr="00883774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5382" w:type="dxa"/>
        <w:jc w:val="center"/>
        <w:tblLook w:val="04A0" w:firstRow="1" w:lastRow="0" w:firstColumn="1" w:lastColumn="0" w:noHBand="0" w:noVBand="1"/>
      </w:tblPr>
      <w:tblGrid>
        <w:gridCol w:w="1845"/>
        <w:gridCol w:w="628"/>
        <w:gridCol w:w="605"/>
        <w:gridCol w:w="557"/>
        <w:gridCol w:w="604"/>
        <w:gridCol w:w="557"/>
        <w:gridCol w:w="604"/>
        <w:gridCol w:w="617"/>
        <w:gridCol w:w="596"/>
        <w:gridCol w:w="631"/>
        <w:gridCol w:w="595"/>
        <w:gridCol w:w="658"/>
        <w:gridCol w:w="595"/>
        <w:gridCol w:w="629"/>
        <w:gridCol w:w="595"/>
        <w:gridCol w:w="611"/>
        <w:gridCol w:w="595"/>
        <w:gridCol w:w="730"/>
        <w:gridCol w:w="595"/>
        <w:gridCol w:w="737"/>
        <w:gridCol w:w="595"/>
        <w:gridCol w:w="608"/>
        <w:gridCol w:w="595"/>
      </w:tblGrid>
      <w:tr w:rsidR="00B6423A" w:rsidRPr="00883774" w:rsidTr="00E01656">
        <w:trPr>
          <w:cantSplit/>
          <w:trHeight w:val="3247"/>
          <w:jc w:val="center"/>
        </w:trPr>
        <w:tc>
          <w:tcPr>
            <w:tcW w:w="1845" w:type="dxa"/>
          </w:tcPr>
          <w:p w:rsidR="00B6423A" w:rsidRPr="00883774" w:rsidRDefault="00B6423A" w:rsidP="00F438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Фамилия имя ребенка</w:t>
            </w:r>
          </w:p>
        </w:tc>
        <w:tc>
          <w:tcPr>
            <w:tcW w:w="1233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Познавательная активность.</w:t>
            </w:r>
          </w:p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(порядковый счет, ориентируется в пространстве (на себе, от предмета и на плоскости)</w:t>
            </w:r>
            <w:proofErr w:type="gramEnd"/>
          </w:p>
        </w:tc>
        <w:tc>
          <w:tcPr>
            <w:tcW w:w="1161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Эмоциональная отзывчивость Способность управлять своим поведением, планировать свои действия.</w:t>
            </w:r>
          </w:p>
        </w:tc>
        <w:tc>
          <w:tcPr>
            <w:tcW w:w="1161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Способность решать интеллектуальные задачи</w:t>
            </w:r>
          </w:p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 xml:space="preserve">Знает, различает,  называет название деталей </w:t>
            </w:r>
            <w:proofErr w:type="spellStart"/>
            <w:r w:rsidRPr="0088377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LegoWeDo</w:t>
            </w:r>
            <w:proofErr w:type="spellEnd"/>
            <w:r w:rsidRPr="00883774">
              <w:rPr>
                <w:rFonts w:ascii="Times New Roman" w:hAnsi="Times New Roman" w:cs="Times New Roman"/>
                <w:sz w:val="18"/>
                <w:szCs w:val="18"/>
              </w:rPr>
              <w:t xml:space="preserve"> 2.0</w:t>
            </w:r>
          </w:p>
        </w:tc>
        <w:tc>
          <w:tcPr>
            <w:tcW w:w="1226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Название устройств, их использование</w:t>
            </w:r>
          </w:p>
        </w:tc>
        <w:tc>
          <w:tcPr>
            <w:tcW w:w="1253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Что такое зубчатое колесо. В какую сторону вращаются зубчатые колеса</w:t>
            </w:r>
          </w:p>
        </w:tc>
        <w:tc>
          <w:tcPr>
            <w:tcW w:w="1224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Ременная передача</w:t>
            </w:r>
          </w:p>
        </w:tc>
        <w:tc>
          <w:tcPr>
            <w:tcW w:w="1206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С какой скоростью вращаются шкивы</w:t>
            </w:r>
          </w:p>
        </w:tc>
        <w:tc>
          <w:tcPr>
            <w:tcW w:w="1325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В каком направлении вращаются колеса</w:t>
            </w:r>
          </w:p>
        </w:tc>
        <w:tc>
          <w:tcPr>
            <w:tcW w:w="1332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Построить правильный алгоритм действий</w:t>
            </w:r>
          </w:p>
        </w:tc>
        <w:tc>
          <w:tcPr>
            <w:tcW w:w="1203" w:type="dxa"/>
            <w:gridSpan w:val="2"/>
            <w:textDirection w:val="btLr"/>
          </w:tcPr>
          <w:p w:rsidR="00B6423A" w:rsidRPr="00883774" w:rsidRDefault="00B6423A" w:rsidP="00F438AE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883774">
              <w:rPr>
                <w:rFonts w:ascii="Times New Roman" w:hAnsi="Times New Roman" w:cs="Times New Roman"/>
                <w:sz w:val="18"/>
                <w:szCs w:val="18"/>
              </w:rPr>
              <w:t>Итог</w:t>
            </w:r>
          </w:p>
        </w:tc>
      </w:tr>
      <w:tr w:rsidR="00B6423A" w:rsidRPr="00883774" w:rsidTr="00E01656">
        <w:trPr>
          <w:trHeight w:val="320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</w:tr>
      <w:tr w:rsidR="00B6423A" w:rsidRPr="00883774" w:rsidTr="00E01656">
        <w:trPr>
          <w:trHeight w:val="386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20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23A" w:rsidRPr="00883774" w:rsidTr="00E01656">
        <w:trPr>
          <w:trHeight w:val="303"/>
          <w:jc w:val="center"/>
        </w:trPr>
        <w:tc>
          <w:tcPr>
            <w:tcW w:w="184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77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B6423A" w:rsidRPr="00883774" w:rsidRDefault="00B6423A" w:rsidP="00244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423A" w:rsidRPr="00244C9D" w:rsidRDefault="00B6423A" w:rsidP="00883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Критерии оценки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показателей</w:t>
      </w:r>
      <w:proofErr w:type="gram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:В</w:t>
      </w:r>
      <w:proofErr w:type="gram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ысокий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выполняет самостоятельно, без подсказки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педагога;Средний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выполняет с помощью </w:t>
      </w:r>
      <w:proofErr w:type="spellStart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>взрослого;Низкий</w:t>
      </w:r>
      <w:proofErr w:type="spellEnd"/>
      <w:r w:rsidRPr="00244C9D">
        <w:rPr>
          <w:rFonts w:ascii="Times New Roman" w:eastAsia="Times New Roman" w:hAnsi="Times New Roman" w:cs="Times New Roman"/>
          <w:color w:val="000000"/>
          <w:lang w:eastAsia="ru-RU"/>
        </w:rPr>
        <w:t xml:space="preserve"> уровень – затрудняется в самостоятельном выполнении задания, нуждается в помощи взрослого.</w:t>
      </w:r>
    </w:p>
    <w:p w:rsidR="00B6423A" w:rsidRPr="00883774" w:rsidRDefault="00B6423A" w:rsidP="00883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6423A" w:rsidRPr="00883774" w:rsidSect="00B6423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F19FF" w:rsidRPr="00883774" w:rsidRDefault="00DF19FF" w:rsidP="00883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lastRenderedPageBreak/>
        <w:t>Примерные задания к монит</w:t>
      </w:r>
      <w:r w:rsidR="00244C9D">
        <w:rPr>
          <w:rFonts w:ascii="Times New Roman" w:hAnsi="Times New Roman" w:cs="Times New Roman"/>
          <w:b/>
          <w:sz w:val="24"/>
          <w:szCs w:val="24"/>
        </w:rPr>
        <w:t>орингу для детей подготовительной группы</w:t>
      </w:r>
      <w:r w:rsidR="00D431E4">
        <w:rPr>
          <w:rFonts w:ascii="Times New Roman" w:hAnsi="Times New Roman" w:cs="Times New Roman"/>
          <w:b/>
          <w:sz w:val="24"/>
          <w:szCs w:val="24"/>
        </w:rPr>
        <w:t xml:space="preserve"> (6-7 лет)</w:t>
      </w: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Познавательная активность:</w:t>
      </w:r>
    </w:p>
    <w:p w:rsidR="00DF19FF" w:rsidRPr="00883774" w:rsidRDefault="00DF19FF" w:rsidP="00883774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u w:val="single"/>
        </w:rPr>
      </w:pPr>
      <w:r w:rsidRPr="00883774">
        <w:rPr>
          <w:rStyle w:val="c2"/>
          <w:bCs/>
          <w:u w:val="single"/>
        </w:rPr>
        <w:t>Методика «Узнай, кто это»</w:t>
      </w:r>
    </w:p>
    <w:p w:rsidR="00DF19FF" w:rsidRPr="00883774" w:rsidRDefault="00DF19FF" w:rsidP="00883774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</w:pPr>
      <w:r w:rsidRPr="00883774">
        <w:rPr>
          <w:rStyle w:val="c4"/>
        </w:rPr>
        <w:t>Прежде чем применять эту методику, ребенку объясняют, что ему будут показаны части, фрагменты некоторого рисунка, по которым необходимо будет определить то целое, к которому эти части относятся, т е по части или фрагменту восстановить целый рисунок</w:t>
      </w:r>
    </w:p>
    <w:p w:rsidR="00DF19FF" w:rsidRPr="00883774" w:rsidRDefault="00DF19FF" w:rsidP="00883774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4"/>
        </w:rPr>
      </w:pPr>
      <w:r w:rsidRPr="00883774">
        <w:rPr>
          <w:rStyle w:val="c4"/>
        </w:rPr>
        <w:t xml:space="preserve">Психодиагностическое обследование при помощи данной методики </w:t>
      </w:r>
      <w:proofErr w:type="gramStart"/>
      <w:r w:rsidRPr="00883774">
        <w:rPr>
          <w:rStyle w:val="c4"/>
        </w:rPr>
        <w:t>проводится следующим образом Ребенку показывают</w:t>
      </w:r>
      <w:proofErr w:type="gramEnd"/>
      <w:r w:rsidRPr="00883774">
        <w:rPr>
          <w:rStyle w:val="c4"/>
        </w:rPr>
        <w:t xml:space="preserve"> рис 2, на котором листком бумаги прикрыты все фрагменты, за исключением фрагмента «а» Ребенку предлагается по данному фрагменту сказать, какому общему рисунку принадлежит изображенная деталь.</w:t>
      </w:r>
    </w:p>
    <w:p w:rsidR="00DF19FF" w:rsidRPr="00883774" w:rsidRDefault="00DF19FF" w:rsidP="008837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837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Методика «Запомни и расставь точки»</w:t>
      </w:r>
    </w:p>
    <w:p w:rsidR="00DF19FF" w:rsidRPr="00883774" w:rsidRDefault="00DF19FF" w:rsidP="00883774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77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данной методики оценивается объем внимания ребенка. Для этого используется стимульный материал. Лист с точками предварительно разрезается на 8 малых квадратов, которые затем складываются в стопку таким образом, чтобы вверху оказался квадрат с двумя точками, а внизу – квадрат с девятью точками (все остальные идут сверху вниз по порядку с последовательно увеличивающимся на них числом точек).</w:t>
      </w:r>
    </w:p>
    <w:p w:rsidR="00DF19FF" w:rsidRPr="00883774" w:rsidRDefault="00DF19FF" w:rsidP="00883774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7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эксперимента ребенок получает следующую инструкцию:</w:t>
      </w:r>
    </w:p>
    <w:p w:rsidR="00DF19FF" w:rsidRPr="00883774" w:rsidRDefault="00DF19FF" w:rsidP="00883774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77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«Сейчас мы поиграем с тобой в игру на внимание. Я буду тебе одну за другой показывать карточки, на которых нарисованы точки, а потом ты сам будешь рисовать эти точки в пустых клеточках в тех местах, где ты видел эти точки на карточках».</w:t>
      </w:r>
    </w:p>
    <w:p w:rsidR="00DF19FF" w:rsidRPr="00883774" w:rsidRDefault="00DF19FF" w:rsidP="00883774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37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ребенку последовательно, на 1-2 сек,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(рис. 10) за 15 сек. Это время дается ребенку для того, чтобы он смог вспомнить, где находились увиденные точки, и отметить их в пустой карточке.</w:t>
      </w:r>
      <w:proofErr w:type="gramEnd"/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Эмоциональная отзывчивость:</w:t>
      </w: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Проективная методика «Неоконченные рассказы» (Т.П.Гаврилова)</w:t>
      </w: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Цель: изучение характера эмпатии: эгоцентрическая, гуманистическая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 xml:space="preserve">Материал: 3 </w:t>
      </w:r>
      <w:proofErr w:type="gramStart"/>
      <w:r w:rsidRPr="00883774">
        <w:rPr>
          <w:rFonts w:ascii="Times New Roman" w:hAnsi="Times New Roman" w:cs="Times New Roman"/>
          <w:sz w:val="24"/>
          <w:szCs w:val="24"/>
        </w:rPr>
        <w:t>неоконченных</w:t>
      </w:r>
      <w:proofErr w:type="gramEnd"/>
      <w:r w:rsidRPr="00883774">
        <w:rPr>
          <w:rFonts w:ascii="Times New Roman" w:hAnsi="Times New Roman" w:cs="Times New Roman"/>
          <w:sz w:val="24"/>
          <w:szCs w:val="24"/>
        </w:rPr>
        <w:t xml:space="preserve"> рассказа.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Исследование проводится индивидуально. Ребенку говорят: «Я расскажу тебе рассказы, а ты, послушав их, ответишь на вопросы». Если испытуемым является девочка, то в рассказах фигурировать должна девочка.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Рассказы: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lastRenderedPageBreak/>
        <w:t>1. Мальчик мечтал завести собаку. Однажды знакомые привели свою собаку и попросили поухаживать за ней, пока они будут в отъезде. Мальчик очень привязался к собаке, полюбил ее. Он ее кормил, водил гулять, ухаживал за ней. Но собака очень тосковала по своим хозяевам, очень ждала их возвращения. Через некоторое время знакомые вернулись и сказали, что мальчик сам должен решить - вернуть собаку или оставить ее себе.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Как поступит мальчик? Почему?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2. Мальчик нашел на улице котенка и принес его домой. Бабушка сказала, что котенок может быть больным и выкинула его на улицу. Мальчик очень рассердился и накричал на бабушку. Вечером бабушка сказала: "Ну что ж, придется мне уезжать домой, хотя мне там и одиноко".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Как поступит мальчик? Почему?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 xml:space="preserve">3. Вася разбил окно. Он испугался, что его накажут и сказал </w:t>
      </w:r>
      <w:proofErr w:type="spellStart"/>
      <w:r w:rsidRPr="00883774">
        <w:rPr>
          <w:rFonts w:ascii="Times New Roman" w:hAnsi="Times New Roman" w:cs="Times New Roman"/>
          <w:sz w:val="24"/>
          <w:szCs w:val="24"/>
        </w:rPr>
        <w:t>воспитателю</w:t>
      </w:r>
      <w:proofErr w:type="gramStart"/>
      <w:r w:rsidRPr="00883774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883774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883774">
        <w:rPr>
          <w:rFonts w:ascii="Times New Roman" w:hAnsi="Times New Roman" w:cs="Times New Roman"/>
          <w:sz w:val="24"/>
          <w:szCs w:val="24"/>
        </w:rPr>
        <w:t xml:space="preserve"> окно разбил Андрей. Ребята в детском саду об этом узнали и перестали с Васей разговаривать, не брали его в игры. Андрей подумал: «Простить мне Васю или нет?". </w:t>
      </w:r>
    </w:p>
    <w:p w:rsidR="00DF19FF" w:rsidRPr="00883774" w:rsidRDefault="00DF19FF" w:rsidP="008837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Как поступит Андрей? Почему?</w:t>
      </w: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Интерпретация ответов детей: если ребенок решает ситуацию в пользу другого (собаки, бабушки, Васи), то это указывает на гуманистический характер; решение ребенком ситуации в свою пользу – об эгоцентрическом характере эмпатии.</w:t>
      </w:r>
    </w:p>
    <w:p w:rsidR="00DF19FF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Беседа о правилах поведения в непосредственно образовательной деятельности.</w:t>
      </w:r>
    </w:p>
    <w:p w:rsidR="00114AD7" w:rsidRPr="00114AD7" w:rsidRDefault="00114AD7" w:rsidP="00114AD7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4AD7">
        <w:rPr>
          <w:rFonts w:ascii="Times New Roman" w:hAnsi="Times New Roman" w:cs="Times New Roman"/>
          <w:b/>
          <w:sz w:val="24"/>
          <w:szCs w:val="24"/>
        </w:rPr>
        <w:t xml:space="preserve">Способность решать </w:t>
      </w:r>
      <w:proofErr w:type="gramStart"/>
      <w:r w:rsidRPr="00114AD7">
        <w:rPr>
          <w:rFonts w:ascii="Times New Roman" w:hAnsi="Times New Roman" w:cs="Times New Roman"/>
          <w:b/>
          <w:sz w:val="24"/>
          <w:szCs w:val="24"/>
        </w:rPr>
        <w:t>интеллектуальные</w:t>
      </w:r>
      <w:proofErr w:type="gramEnd"/>
      <w:r w:rsidRPr="00114AD7">
        <w:rPr>
          <w:rFonts w:ascii="Times New Roman" w:hAnsi="Times New Roman" w:cs="Times New Roman"/>
          <w:b/>
          <w:sz w:val="24"/>
          <w:szCs w:val="24"/>
        </w:rPr>
        <w:t xml:space="preserve"> и задач</w:t>
      </w:r>
    </w:p>
    <w:p w:rsidR="00114AD7" w:rsidRPr="00114AD7" w:rsidRDefault="00114AD7" w:rsidP="00114AD7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noProof/>
          <w:lang w:eastAsia="ru-RU"/>
        </w:rPr>
        <w:drawing>
          <wp:inline distT="0" distB="0" distL="0" distR="0">
            <wp:extent cx="3756377" cy="4052711"/>
            <wp:effectExtent l="0" t="0" r="0" b="0"/>
            <wp:docPr id="1" name="Рисунок 5" descr="C:\Users\Админ\Desktop\ПРОГРАММА!!!!!!!!!!!!!\95049334_large_aa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ГРАММА!!!!!!!!!!!!!\95049334_large_aa_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53" cy="40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Default="00DF19FF" w:rsidP="00114A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noProof/>
          <w:lang w:eastAsia="ru-RU"/>
        </w:rPr>
        <w:lastRenderedPageBreak/>
        <w:drawing>
          <wp:inline distT="0" distB="0" distL="0" distR="0">
            <wp:extent cx="3647706" cy="3691467"/>
            <wp:effectExtent l="0" t="0" r="0" b="0"/>
            <wp:docPr id="21" name="Рисунок 6" descr="C:\Users\Админ\Desktop\ПРОГРАММА!!!!!!!!!!!!!\95049328_large_a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ГРАММА!!!!!!!!!!!!!\95049328_large_aa_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82" cy="37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D7" w:rsidRPr="00114AD7" w:rsidRDefault="00114AD7" w:rsidP="00114AD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069" cy="3794674"/>
            <wp:effectExtent l="0" t="0" r="0" b="0"/>
            <wp:docPr id="22" name="Рисунок 7" descr="C:\Users\Админ\Desktop\ПРОГРАММА!!!!!!!!!!!!!\90279307_large_41znaniya_doshkolni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ГРАММА!!!!!!!!!!!!!\90279307_large_41znaniya_doshkolnik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55" cy="38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 xml:space="preserve">Знает и называет детали конструктора </w:t>
      </w:r>
      <w:proofErr w:type="spellStart"/>
      <w:r w:rsidRPr="00883774">
        <w:rPr>
          <w:rFonts w:ascii="Times New Roman" w:hAnsi="Times New Roman" w:cs="Times New Roman"/>
          <w:b/>
          <w:sz w:val="24"/>
          <w:szCs w:val="24"/>
          <w:lang w:val="en-US"/>
        </w:rPr>
        <w:t>LegoWeDo</w:t>
      </w:r>
      <w:proofErr w:type="spellEnd"/>
      <w:r w:rsidRPr="00883774">
        <w:rPr>
          <w:rFonts w:ascii="Times New Roman" w:hAnsi="Times New Roman" w:cs="Times New Roman"/>
          <w:b/>
          <w:sz w:val="24"/>
          <w:szCs w:val="24"/>
        </w:rPr>
        <w:t xml:space="preserve"> 2.0: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 xml:space="preserve">Дидактическая игра «Чудесный мешочек» 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Цель: с помощью тактильных ощущений, дети запоминают детали конструктора.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lastRenderedPageBreak/>
        <w:t>Дидактическая игра «</w:t>
      </w:r>
      <w:proofErr w:type="gramStart"/>
      <w:r w:rsidRPr="00883774">
        <w:rPr>
          <w:rFonts w:ascii="Times New Roman" w:hAnsi="Times New Roman" w:cs="Times New Roman"/>
          <w:sz w:val="24"/>
          <w:szCs w:val="24"/>
        </w:rPr>
        <w:t>Лото</w:t>
      </w:r>
      <w:proofErr w:type="spellStart"/>
      <w:proofErr w:type="gramEnd"/>
      <w:r w:rsidRPr="00883774">
        <w:rPr>
          <w:rFonts w:ascii="Times New Roman" w:hAnsi="Times New Roman" w:cs="Times New Roman"/>
          <w:sz w:val="24"/>
          <w:szCs w:val="24"/>
          <w:lang w:val="en-US"/>
        </w:rPr>
        <w:t>LegoWeDo</w:t>
      </w:r>
      <w:proofErr w:type="spellEnd"/>
      <w:r w:rsidRPr="00883774">
        <w:rPr>
          <w:rFonts w:ascii="Times New Roman" w:hAnsi="Times New Roman" w:cs="Times New Roman"/>
          <w:sz w:val="24"/>
          <w:szCs w:val="24"/>
        </w:rPr>
        <w:t xml:space="preserve"> 2.0»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Дидактическая игра «Четвертый лишний»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Цель: учить классифицировать детали.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 xml:space="preserve">Приучать детей к порядку, </w:t>
      </w:r>
      <w:proofErr w:type="gramStart"/>
      <w:r w:rsidRPr="00883774">
        <w:rPr>
          <w:rFonts w:ascii="Times New Roman" w:hAnsi="Times New Roman" w:cs="Times New Roman"/>
          <w:sz w:val="24"/>
          <w:szCs w:val="24"/>
        </w:rPr>
        <w:t>прививать</w:t>
      </w:r>
      <w:proofErr w:type="gramEnd"/>
      <w:r w:rsidRPr="00883774">
        <w:rPr>
          <w:rFonts w:ascii="Times New Roman" w:hAnsi="Times New Roman" w:cs="Times New Roman"/>
          <w:sz w:val="24"/>
          <w:szCs w:val="24"/>
        </w:rPr>
        <w:t xml:space="preserve"> что у каждой детали в комплекте свой отсек. </w:t>
      </w:r>
    </w:p>
    <w:p w:rsidR="00DF19FF" w:rsidRPr="00883774" w:rsidRDefault="00DF19FF" w:rsidP="008837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Ход: педагог выкладывает 4 детали из комплекта, например, кирпичики 2х2, 2х4, 2х1 и балка с выступами 2х4. Дети должны выбрать лишнюю деталь – балку 2х4. (и т.п.)</w:t>
      </w: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Название устройств: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Что такое мотор, как его используют?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883774">
        <w:rPr>
          <w:rFonts w:ascii="Times New Roman" w:hAnsi="Times New Roman" w:cs="Times New Roman"/>
          <w:sz w:val="24"/>
          <w:szCs w:val="24"/>
        </w:rPr>
        <w:t>СмартХаб</w:t>
      </w:r>
      <w:proofErr w:type="spellEnd"/>
      <w:r w:rsidRPr="00883774">
        <w:rPr>
          <w:rFonts w:ascii="Times New Roman" w:hAnsi="Times New Roman" w:cs="Times New Roman"/>
          <w:sz w:val="24"/>
          <w:szCs w:val="24"/>
        </w:rPr>
        <w:t>, как его используют?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Что такое датчик наклона, датчик расстояния?</w:t>
      </w: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В какую сторону вращаются зубчатые колеса: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1558" cy="3163346"/>
            <wp:effectExtent l="666750" t="0" r="633042" b="0"/>
            <wp:docPr id="31" name="Рисунок 8" descr="C:\Users\Админ\Desktop\ПРОГРАММА!!!!!!!!!!!!!\hello_html_m66e18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ГРАММА!!!!!!!!!!!!!\hello_html_m66e18e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9792" cy="32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>Ременная передача: как называется ременная передача? (Перекрестная)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0409" cy="1751682"/>
            <wp:effectExtent l="19050" t="0" r="0" b="0"/>
            <wp:docPr id="24" name="Рисунок 9" descr="C:\Users\Админ\Desktop\ПРОГРАММА!!!!!!!!!!!!!\hello_html_m407b5f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ГРАММА!!!!!!!!!!!!!\hello_html_m407b5fc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52" cy="17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3828" cy="1444364"/>
            <wp:effectExtent l="0" t="0" r="3175" b="3810"/>
            <wp:docPr id="25" name="Рисунок 10" descr="C:\Users\Админ\Desktop\ПРОГРАММА!!!!!!!!!!!!!\hello_html_bd49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ГРАММА!!!!!!!!!!!!!\hello_html_bd4991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27" cy="14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774">
        <w:rPr>
          <w:rFonts w:ascii="Times New Roman" w:hAnsi="Times New Roman" w:cs="Times New Roman"/>
          <w:sz w:val="24"/>
          <w:szCs w:val="24"/>
        </w:rPr>
        <w:t xml:space="preserve">   (Прямая)</w:t>
      </w: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 xml:space="preserve">С какой скоростью вращаются шкивы: 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sz w:val="24"/>
          <w:szCs w:val="24"/>
        </w:rPr>
        <w:t>Шкивы вращаются с разной скоростью, т.к. малое колесо успевает сделать больше оборотов, чем большое.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7213" cy="1854200"/>
            <wp:effectExtent l="0" t="0" r="4445" b="0"/>
            <wp:docPr id="26" name="Рисунок 11" descr="C:\Users\Админ\Desktop\ПРОГРАММА!!!!!!!!!!!!!\hello_html_m4889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ГРАММА!!!!!!!!!!!!!\hello_html_m4889cb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2" cy="18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Pr="00883774" w:rsidRDefault="00DF19FF" w:rsidP="008837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 xml:space="preserve"> В каком направлении вращаются колеса? 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5666" cy="1636273"/>
            <wp:effectExtent l="0" t="0" r="1905" b="2540"/>
            <wp:docPr id="27" name="Рисунок 12" descr="C:\Users\Админ\Desktop\ПРОГРАММА!!!!!!!!!!!!!\hello_html_bd49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ГРАММА!!!!!!!!!!!!!\hello_html_bd4991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39" cy="16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9FF" w:rsidRPr="00883774" w:rsidRDefault="00DF19FF" w:rsidP="00883774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774">
        <w:rPr>
          <w:rFonts w:ascii="Times New Roman" w:hAnsi="Times New Roman" w:cs="Times New Roman"/>
          <w:b/>
          <w:sz w:val="24"/>
          <w:szCs w:val="24"/>
        </w:rPr>
        <w:t xml:space="preserve"> Построить правильный алгоритм действий.</w:t>
      </w:r>
    </w:p>
    <w:p w:rsidR="00DF19FF" w:rsidRPr="00883774" w:rsidRDefault="00DF19FF" w:rsidP="00883774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423A" w:rsidRPr="00883774" w:rsidRDefault="00DF19FF" w:rsidP="00883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742950"/>
            <wp:effectExtent l="0" t="0" r="9525" b="0"/>
            <wp:docPr id="28" name="Рисунок 13" descr="C:\Users\Админ\Desktop\ПРОГРАММА!!!!!!!!!!!!!\LEGO Education WeDo 2.0 программ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ГРАММА!!!!!!!!!!!!!\LEGO Education WeDo 2.0 программ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800100"/>
            <wp:effectExtent l="0" t="0" r="9525" b="0"/>
            <wp:docPr id="29" name="Рисунок 14" descr="C:\Users\Админ\Desktop\ПРОГРАММА!!!!!!!!!!!!!\LEGO Education WeDo 2.0 программа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ГРАММА!!!!!!!!!!!!!\LEGO Education WeDo 2.0 программа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699153"/>
            <wp:effectExtent l="0" t="0" r="0" b="5715"/>
            <wp:docPr id="30" name="Рисунок 15" descr="C:\Users\Админ\Desktop\ПРОГРАММА!!!!!!!!!!!!!\LEGO Education WeDo 2.0 программа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ГРАММА!!!!!!!!!!!!!\LEGO Education WeDo 2.0 программа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3" cy="7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3A" w:rsidRDefault="00B6423A" w:rsidP="00883774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846E3" w:rsidRPr="006846E3" w:rsidRDefault="006846E3" w:rsidP="005E070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846E3" w:rsidRPr="006846E3" w:rsidSect="00B6423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A13" w:rsidRDefault="00A61A13" w:rsidP="007100E6">
      <w:pPr>
        <w:spacing w:after="0" w:line="240" w:lineRule="auto"/>
      </w:pPr>
      <w:r>
        <w:separator/>
      </w:r>
    </w:p>
  </w:endnote>
  <w:endnote w:type="continuationSeparator" w:id="0">
    <w:p w:rsidR="00A61A13" w:rsidRDefault="00A61A13" w:rsidP="0071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56" w:rsidRDefault="00E01656" w:rsidP="00921D87">
    <w:pPr>
      <w:pStyle w:val="ab"/>
      <w:tabs>
        <w:tab w:val="left" w:pos="5218"/>
      </w:tabs>
    </w:pPr>
    <w:r>
      <w:tab/>
    </w:r>
    <w:sdt>
      <w:sdtPr>
        <w:id w:val="200689468"/>
        <w:docPartObj>
          <w:docPartGallery w:val="Page Numbers (Bottom of Page)"/>
          <w:docPartUnique/>
        </w:docPartObj>
      </w:sdtPr>
      <w:sdtEndPr/>
      <w:sdtContent>
        <w:r w:rsidR="00A61A13">
          <w:fldChar w:fldCharType="begin"/>
        </w:r>
        <w:r w:rsidR="00A61A13">
          <w:instrText>PAGE   \* MERGEFORMAT</w:instrText>
        </w:r>
        <w:r w:rsidR="00A61A13">
          <w:fldChar w:fldCharType="separate"/>
        </w:r>
        <w:r w:rsidR="009D2C38">
          <w:rPr>
            <w:noProof/>
          </w:rPr>
          <w:t>1</w:t>
        </w:r>
        <w:r w:rsidR="00A61A13">
          <w:rPr>
            <w:noProof/>
          </w:rPr>
          <w:fldChar w:fldCharType="end"/>
        </w:r>
      </w:sdtContent>
    </w:sdt>
  </w:p>
  <w:p w:rsidR="00E01656" w:rsidRDefault="00E016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A13" w:rsidRDefault="00A61A13" w:rsidP="007100E6">
      <w:pPr>
        <w:spacing w:after="0" w:line="240" w:lineRule="auto"/>
      </w:pPr>
      <w:r>
        <w:separator/>
      </w:r>
    </w:p>
  </w:footnote>
  <w:footnote w:type="continuationSeparator" w:id="0">
    <w:p w:rsidR="00A61A13" w:rsidRDefault="00A61A13" w:rsidP="0071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061D"/>
    <w:multiLevelType w:val="hybridMultilevel"/>
    <w:tmpl w:val="4D18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11C87"/>
    <w:multiLevelType w:val="hybridMultilevel"/>
    <w:tmpl w:val="5AF0118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0EDA7807"/>
    <w:multiLevelType w:val="hybridMultilevel"/>
    <w:tmpl w:val="03C01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B2B16"/>
    <w:multiLevelType w:val="hybridMultilevel"/>
    <w:tmpl w:val="DCC2795C"/>
    <w:lvl w:ilvl="0" w:tplc="35CE83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50B19"/>
    <w:multiLevelType w:val="multilevel"/>
    <w:tmpl w:val="AEB84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B02380"/>
    <w:multiLevelType w:val="multilevel"/>
    <w:tmpl w:val="4AF03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6">
    <w:nsid w:val="19DE10FD"/>
    <w:multiLevelType w:val="hybridMultilevel"/>
    <w:tmpl w:val="CD9EB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E777B"/>
    <w:multiLevelType w:val="hybridMultilevel"/>
    <w:tmpl w:val="ED9C23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F5D6702"/>
    <w:multiLevelType w:val="hybridMultilevel"/>
    <w:tmpl w:val="CC1E2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57E7B"/>
    <w:multiLevelType w:val="hybridMultilevel"/>
    <w:tmpl w:val="12C2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2498D"/>
    <w:multiLevelType w:val="hybridMultilevel"/>
    <w:tmpl w:val="BB58A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D5774"/>
    <w:multiLevelType w:val="multilevel"/>
    <w:tmpl w:val="74C2AA6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960715E"/>
    <w:multiLevelType w:val="hybridMultilevel"/>
    <w:tmpl w:val="E8CA4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D7187"/>
    <w:multiLevelType w:val="hybridMultilevel"/>
    <w:tmpl w:val="53704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E1E8A"/>
    <w:multiLevelType w:val="hybridMultilevel"/>
    <w:tmpl w:val="83721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5">
    <w:nsid w:val="335A4406"/>
    <w:multiLevelType w:val="hybridMultilevel"/>
    <w:tmpl w:val="ED16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E449E"/>
    <w:multiLevelType w:val="hybridMultilevel"/>
    <w:tmpl w:val="3228B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33B7E"/>
    <w:multiLevelType w:val="hybridMultilevel"/>
    <w:tmpl w:val="1E585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744E6"/>
    <w:multiLevelType w:val="hybridMultilevel"/>
    <w:tmpl w:val="4DA66AE8"/>
    <w:lvl w:ilvl="0" w:tplc="35CE83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93129F"/>
    <w:multiLevelType w:val="hybridMultilevel"/>
    <w:tmpl w:val="279CE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C2877"/>
    <w:multiLevelType w:val="hybridMultilevel"/>
    <w:tmpl w:val="0C2E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E435F"/>
    <w:multiLevelType w:val="hybridMultilevel"/>
    <w:tmpl w:val="AE86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151E5D"/>
    <w:multiLevelType w:val="hybridMultilevel"/>
    <w:tmpl w:val="3BA0E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7527F0"/>
    <w:multiLevelType w:val="hybridMultilevel"/>
    <w:tmpl w:val="B8D2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024B9"/>
    <w:multiLevelType w:val="hybridMultilevel"/>
    <w:tmpl w:val="ED2C7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5370C"/>
    <w:multiLevelType w:val="hybridMultilevel"/>
    <w:tmpl w:val="26201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B6A91"/>
    <w:multiLevelType w:val="multilevel"/>
    <w:tmpl w:val="32A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EDF67A2"/>
    <w:multiLevelType w:val="hybridMultilevel"/>
    <w:tmpl w:val="E4F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20CA2"/>
    <w:multiLevelType w:val="hybridMultilevel"/>
    <w:tmpl w:val="BBA66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C34C2"/>
    <w:multiLevelType w:val="hybridMultilevel"/>
    <w:tmpl w:val="09C8AF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6267E02"/>
    <w:multiLevelType w:val="hybridMultilevel"/>
    <w:tmpl w:val="C688F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86955"/>
    <w:multiLevelType w:val="hybridMultilevel"/>
    <w:tmpl w:val="489AA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894970"/>
    <w:multiLevelType w:val="multilevel"/>
    <w:tmpl w:val="4B767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7ADA5085"/>
    <w:multiLevelType w:val="hybridMultilevel"/>
    <w:tmpl w:val="8D16FF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46105D"/>
    <w:multiLevelType w:val="hybridMultilevel"/>
    <w:tmpl w:val="C8945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BF2201"/>
    <w:multiLevelType w:val="hybridMultilevel"/>
    <w:tmpl w:val="ED683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0"/>
  </w:num>
  <w:num w:numId="4">
    <w:abstractNumId w:val="14"/>
  </w:num>
  <w:num w:numId="5">
    <w:abstractNumId w:val="15"/>
  </w:num>
  <w:num w:numId="6">
    <w:abstractNumId w:val="33"/>
  </w:num>
  <w:num w:numId="7">
    <w:abstractNumId w:val="28"/>
  </w:num>
  <w:num w:numId="8">
    <w:abstractNumId w:val="20"/>
  </w:num>
  <w:num w:numId="9">
    <w:abstractNumId w:val="31"/>
  </w:num>
  <w:num w:numId="10">
    <w:abstractNumId w:val="17"/>
  </w:num>
  <w:num w:numId="11">
    <w:abstractNumId w:val="10"/>
  </w:num>
  <w:num w:numId="12">
    <w:abstractNumId w:val="4"/>
  </w:num>
  <w:num w:numId="13">
    <w:abstractNumId w:val="6"/>
  </w:num>
  <w:num w:numId="14">
    <w:abstractNumId w:val="13"/>
  </w:num>
  <w:num w:numId="15">
    <w:abstractNumId w:val="21"/>
  </w:num>
  <w:num w:numId="16">
    <w:abstractNumId w:val="23"/>
  </w:num>
  <w:num w:numId="17">
    <w:abstractNumId w:val="22"/>
  </w:num>
  <w:num w:numId="18">
    <w:abstractNumId w:val="27"/>
  </w:num>
  <w:num w:numId="19">
    <w:abstractNumId w:val="34"/>
  </w:num>
  <w:num w:numId="20">
    <w:abstractNumId w:val="19"/>
  </w:num>
  <w:num w:numId="21">
    <w:abstractNumId w:val="18"/>
  </w:num>
  <w:num w:numId="22">
    <w:abstractNumId w:val="3"/>
  </w:num>
  <w:num w:numId="23">
    <w:abstractNumId w:val="8"/>
  </w:num>
  <w:num w:numId="24">
    <w:abstractNumId w:val="32"/>
  </w:num>
  <w:num w:numId="25">
    <w:abstractNumId w:val="26"/>
  </w:num>
  <w:num w:numId="26">
    <w:abstractNumId w:val="2"/>
  </w:num>
  <w:num w:numId="27">
    <w:abstractNumId w:val="29"/>
  </w:num>
  <w:num w:numId="28">
    <w:abstractNumId w:val="5"/>
  </w:num>
  <w:num w:numId="29">
    <w:abstractNumId w:val="11"/>
  </w:num>
  <w:num w:numId="30">
    <w:abstractNumId w:val="1"/>
  </w:num>
  <w:num w:numId="31">
    <w:abstractNumId w:val="16"/>
  </w:num>
  <w:num w:numId="32">
    <w:abstractNumId w:val="12"/>
  </w:num>
  <w:num w:numId="33">
    <w:abstractNumId w:val="9"/>
  </w:num>
  <w:num w:numId="34">
    <w:abstractNumId w:val="35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7D1"/>
    <w:rsid w:val="00027A27"/>
    <w:rsid w:val="0004194C"/>
    <w:rsid w:val="000524C5"/>
    <w:rsid w:val="00052C65"/>
    <w:rsid w:val="000542CB"/>
    <w:rsid w:val="00057C16"/>
    <w:rsid w:val="000805A9"/>
    <w:rsid w:val="000824FE"/>
    <w:rsid w:val="000A2BB6"/>
    <w:rsid w:val="000A4935"/>
    <w:rsid w:val="000C0CD1"/>
    <w:rsid w:val="000C208A"/>
    <w:rsid w:val="000D06E8"/>
    <w:rsid w:val="00102923"/>
    <w:rsid w:val="001076EA"/>
    <w:rsid w:val="00110724"/>
    <w:rsid w:val="00114AD7"/>
    <w:rsid w:val="00121230"/>
    <w:rsid w:val="0012491C"/>
    <w:rsid w:val="001460E3"/>
    <w:rsid w:val="001557D1"/>
    <w:rsid w:val="0017500D"/>
    <w:rsid w:val="00177E6C"/>
    <w:rsid w:val="00186E15"/>
    <w:rsid w:val="001929CA"/>
    <w:rsid w:val="001C18F5"/>
    <w:rsid w:val="001C1BAC"/>
    <w:rsid w:val="001C2AC4"/>
    <w:rsid w:val="001C640E"/>
    <w:rsid w:val="001E5486"/>
    <w:rsid w:val="001F3C0C"/>
    <w:rsid w:val="0020123F"/>
    <w:rsid w:val="00217B53"/>
    <w:rsid w:val="002272B3"/>
    <w:rsid w:val="00230F51"/>
    <w:rsid w:val="0023502F"/>
    <w:rsid w:val="002357A0"/>
    <w:rsid w:val="00244C9D"/>
    <w:rsid w:val="00251723"/>
    <w:rsid w:val="00254C11"/>
    <w:rsid w:val="00256BD3"/>
    <w:rsid w:val="00280A4D"/>
    <w:rsid w:val="00284041"/>
    <w:rsid w:val="002A1E03"/>
    <w:rsid w:val="002C3EBA"/>
    <w:rsid w:val="002D1D3F"/>
    <w:rsid w:val="002D506E"/>
    <w:rsid w:val="002D7E84"/>
    <w:rsid w:val="002F0979"/>
    <w:rsid w:val="003019BC"/>
    <w:rsid w:val="00302EB4"/>
    <w:rsid w:val="00310AE3"/>
    <w:rsid w:val="003331CF"/>
    <w:rsid w:val="00357858"/>
    <w:rsid w:val="00367599"/>
    <w:rsid w:val="00372781"/>
    <w:rsid w:val="00376730"/>
    <w:rsid w:val="003A6554"/>
    <w:rsid w:val="003C157D"/>
    <w:rsid w:val="003D10DC"/>
    <w:rsid w:val="003F6FCD"/>
    <w:rsid w:val="00426B1D"/>
    <w:rsid w:val="00426B71"/>
    <w:rsid w:val="00434F76"/>
    <w:rsid w:val="00447049"/>
    <w:rsid w:val="0046434E"/>
    <w:rsid w:val="00476FB7"/>
    <w:rsid w:val="004811EE"/>
    <w:rsid w:val="004873CA"/>
    <w:rsid w:val="004C6B60"/>
    <w:rsid w:val="004D582C"/>
    <w:rsid w:val="004E06EB"/>
    <w:rsid w:val="00511E5D"/>
    <w:rsid w:val="00516037"/>
    <w:rsid w:val="00536A20"/>
    <w:rsid w:val="005405F1"/>
    <w:rsid w:val="005545DD"/>
    <w:rsid w:val="00556783"/>
    <w:rsid w:val="00563CA2"/>
    <w:rsid w:val="00584EA7"/>
    <w:rsid w:val="00587BC6"/>
    <w:rsid w:val="00587E11"/>
    <w:rsid w:val="0059632A"/>
    <w:rsid w:val="005A01A5"/>
    <w:rsid w:val="005B248E"/>
    <w:rsid w:val="005B6707"/>
    <w:rsid w:val="005C7517"/>
    <w:rsid w:val="005D77AC"/>
    <w:rsid w:val="005E070B"/>
    <w:rsid w:val="005E2DBB"/>
    <w:rsid w:val="005F3222"/>
    <w:rsid w:val="005F5848"/>
    <w:rsid w:val="0060435C"/>
    <w:rsid w:val="00604D7E"/>
    <w:rsid w:val="00645B0F"/>
    <w:rsid w:val="006626F0"/>
    <w:rsid w:val="00664E29"/>
    <w:rsid w:val="00667D1C"/>
    <w:rsid w:val="0067415C"/>
    <w:rsid w:val="00674E26"/>
    <w:rsid w:val="006846E3"/>
    <w:rsid w:val="00690DF6"/>
    <w:rsid w:val="006B3F3C"/>
    <w:rsid w:val="006D358E"/>
    <w:rsid w:val="006D6895"/>
    <w:rsid w:val="006F6522"/>
    <w:rsid w:val="007100E6"/>
    <w:rsid w:val="00716F4E"/>
    <w:rsid w:val="00720D5E"/>
    <w:rsid w:val="00723AF3"/>
    <w:rsid w:val="007326D6"/>
    <w:rsid w:val="00747B27"/>
    <w:rsid w:val="00754FB0"/>
    <w:rsid w:val="00756751"/>
    <w:rsid w:val="00776087"/>
    <w:rsid w:val="00776230"/>
    <w:rsid w:val="00790233"/>
    <w:rsid w:val="0079246A"/>
    <w:rsid w:val="007A69D5"/>
    <w:rsid w:val="007B71CD"/>
    <w:rsid w:val="007C506E"/>
    <w:rsid w:val="007E7004"/>
    <w:rsid w:val="00811633"/>
    <w:rsid w:val="00830C3F"/>
    <w:rsid w:val="00835409"/>
    <w:rsid w:val="00865BCD"/>
    <w:rsid w:val="0086764E"/>
    <w:rsid w:val="008716FA"/>
    <w:rsid w:val="00881CDA"/>
    <w:rsid w:val="00883774"/>
    <w:rsid w:val="008A425E"/>
    <w:rsid w:val="008B254B"/>
    <w:rsid w:val="008B7575"/>
    <w:rsid w:val="008C36DA"/>
    <w:rsid w:val="008F6F1B"/>
    <w:rsid w:val="00904BA8"/>
    <w:rsid w:val="00913B3D"/>
    <w:rsid w:val="00921D87"/>
    <w:rsid w:val="00924471"/>
    <w:rsid w:val="0094777C"/>
    <w:rsid w:val="0097065E"/>
    <w:rsid w:val="00973890"/>
    <w:rsid w:val="0098640E"/>
    <w:rsid w:val="00987BB9"/>
    <w:rsid w:val="009921F2"/>
    <w:rsid w:val="009B3D5E"/>
    <w:rsid w:val="009C155E"/>
    <w:rsid w:val="009C5E0A"/>
    <w:rsid w:val="009D2C38"/>
    <w:rsid w:val="009D7961"/>
    <w:rsid w:val="009F7DAE"/>
    <w:rsid w:val="00A024F4"/>
    <w:rsid w:val="00A12B42"/>
    <w:rsid w:val="00A14CAB"/>
    <w:rsid w:val="00A16573"/>
    <w:rsid w:val="00A17435"/>
    <w:rsid w:val="00A20DD0"/>
    <w:rsid w:val="00A2368C"/>
    <w:rsid w:val="00A37A68"/>
    <w:rsid w:val="00A502B4"/>
    <w:rsid w:val="00A6053B"/>
    <w:rsid w:val="00A61A13"/>
    <w:rsid w:val="00A726C2"/>
    <w:rsid w:val="00A966B3"/>
    <w:rsid w:val="00AE1AE9"/>
    <w:rsid w:val="00AE52C8"/>
    <w:rsid w:val="00AF0221"/>
    <w:rsid w:val="00B00C7F"/>
    <w:rsid w:val="00B070EA"/>
    <w:rsid w:val="00B5399F"/>
    <w:rsid w:val="00B6423A"/>
    <w:rsid w:val="00B66164"/>
    <w:rsid w:val="00B67CCE"/>
    <w:rsid w:val="00B758D0"/>
    <w:rsid w:val="00B82137"/>
    <w:rsid w:val="00B85381"/>
    <w:rsid w:val="00B9249D"/>
    <w:rsid w:val="00BA0E8D"/>
    <w:rsid w:val="00BA1A7B"/>
    <w:rsid w:val="00BB2AAA"/>
    <w:rsid w:val="00BD72DE"/>
    <w:rsid w:val="00BE4D77"/>
    <w:rsid w:val="00BF32AC"/>
    <w:rsid w:val="00C00EBA"/>
    <w:rsid w:val="00C170A5"/>
    <w:rsid w:val="00C23B91"/>
    <w:rsid w:val="00C26E47"/>
    <w:rsid w:val="00C47E72"/>
    <w:rsid w:val="00C5272E"/>
    <w:rsid w:val="00C73CA1"/>
    <w:rsid w:val="00C901A2"/>
    <w:rsid w:val="00C92773"/>
    <w:rsid w:val="00C9633C"/>
    <w:rsid w:val="00CA6ED6"/>
    <w:rsid w:val="00CC6674"/>
    <w:rsid w:val="00CD0323"/>
    <w:rsid w:val="00CD240F"/>
    <w:rsid w:val="00CE3BAF"/>
    <w:rsid w:val="00CF69BB"/>
    <w:rsid w:val="00CF76F6"/>
    <w:rsid w:val="00D043CE"/>
    <w:rsid w:val="00D2138A"/>
    <w:rsid w:val="00D25DC4"/>
    <w:rsid w:val="00D4200C"/>
    <w:rsid w:val="00D427F1"/>
    <w:rsid w:val="00D431E4"/>
    <w:rsid w:val="00D43293"/>
    <w:rsid w:val="00D505C3"/>
    <w:rsid w:val="00D57EB9"/>
    <w:rsid w:val="00DB2577"/>
    <w:rsid w:val="00DB3454"/>
    <w:rsid w:val="00DD5699"/>
    <w:rsid w:val="00DF19FF"/>
    <w:rsid w:val="00DF5FE5"/>
    <w:rsid w:val="00DF6138"/>
    <w:rsid w:val="00E01656"/>
    <w:rsid w:val="00E01899"/>
    <w:rsid w:val="00E143E4"/>
    <w:rsid w:val="00E22899"/>
    <w:rsid w:val="00E23BAE"/>
    <w:rsid w:val="00E2550F"/>
    <w:rsid w:val="00E2710B"/>
    <w:rsid w:val="00E371A5"/>
    <w:rsid w:val="00E5718D"/>
    <w:rsid w:val="00E66CCD"/>
    <w:rsid w:val="00E80752"/>
    <w:rsid w:val="00E81D65"/>
    <w:rsid w:val="00EA29D7"/>
    <w:rsid w:val="00EA6AF3"/>
    <w:rsid w:val="00EB6C78"/>
    <w:rsid w:val="00EC3507"/>
    <w:rsid w:val="00ED2135"/>
    <w:rsid w:val="00F206C8"/>
    <w:rsid w:val="00F319F4"/>
    <w:rsid w:val="00F3226C"/>
    <w:rsid w:val="00F372CD"/>
    <w:rsid w:val="00F418FF"/>
    <w:rsid w:val="00F438AE"/>
    <w:rsid w:val="00F51A98"/>
    <w:rsid w:val="00F57255"/>
    <w:rsid w:val="00F6044C"/>
    <w:rsid w:val="00F812B0"/>
    <w:rsid w:val="00F8196E"/>
    <w:rsid w:val="00F83381"/>
    <w:rsid w:val="00F85FB7"/>
    <w:rsid w:val="00FA0374"/>
    <w:rsid w:val="00FA1989"/>
    <w:rsid w:val="00FA386A"/>
    <w:rsid w:val="00FB2DD0"/>
    <w:rsid w:val="00FE262D"/>
    <w:rsid w:val="00FE60B5"/>
    <w:rsid w:val="00FF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6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044C"/>
    <w:pPr>
      <w:ind w:left="720"/>
      <w:contextualSpacing/>
    </w:pPr>
  </w:style>
  <w:style w:type="paragraph" w:customStyle="1" w:styleId="c28">
    <w:name w:val="c28"/>
    <w:basedOn w:val="a"/>
    <w:rsid w:val="009B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3D5E"/>
  </w:style>
  <w:style w:type="paragraph" w:customStyle="1" w:styleId="c0">
    <w:name w:val="c0"/>
    <w:basedOn w:val="a"/>
    <w:rsid w:val="009B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B3D5E"/>
  </w:style>
  <w:style w:type="paragraph" w:styleId="a5">
    <w:name w:val="Balloon Text"/>
    <w:basedOn w:val="a"/>
    <w:link w:val="a6"/>
    <w:uiPriority w:val="99"/>
    <w:semiHidden/>
    <w:unhideWhenUsed/>
    <w:rsid w:val="002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E8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6764E"/>
    <w:rPr>
      <w:color w:val="0563C1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7100E6"/>
  </w:style>
  <w:style w:type="paragraph" w:styleId="a9">
    <w:name w:val="header"/>
    <w:basedOn w:val="a"/>
    <w:link w:val="aa"/>
    <w:uiPriority w:val="99"/>
    <w:unhideWhenUsed/>
    <w:rsid w:val="0071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00E6"/>
  </w:style>
  <w:style w:type="paragraph" w:styleId="ab">
    <w:name w:val="footer"/>
    <w:basedOn w:val="a"/>
    <w:link w:val="ac"/>
    <w:uiPriority w:val="99"/>
    <w:unhideWhenUsed/>
    <w:rsid w:val="0071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00E6"/>
  </w:style>
  <w:style w:type="character" w:styleId="ad">
    <w:name w:val="annotation reference"/>
    <w:basedOn w:val="a0"/>
    <w:uiPriority w:val="99"/>
    <w:semiHidden/>
    <w:unhideWhenUsed/>
    <w:rsid w:val="00CF69B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F69B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F69B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F69B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F69BB"/>
    <w:rPr>
      <w:b/>
      <w:bCs/>
      <w:sz w:val="20"/>
      <w:szCs w:val="20"/>
    </w:rPr>
  </w:style>
  <w:style w:type="paragraph" w:styleId="af2">
    <w:name w:val="Normal (Web)"/>
    <w:basedOn w:val="a"/>
    <w:uiPriority w:val="99"/>
    <w:rsid w:val="00FA0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link w:val="af4"/>
    <w:uiPriority w:val="99"/>
    <w:rsid w:val="008B254B"/>
    <w:rPr>
      <w:shd w:val="clear" w:color="auto" w:fill="FFFFFF"/>
    </w:rPr>
  </w:style>
  <w:style w:type="paragraph" w:styleId="af4">
    <w:name w:val="Body Text"/>
    <w:basedOn w:val="a"/>
    <w:link w:val="af3"/>
    <w:uiPriority w:val="99"/>
    <w:rsid w:val="008B254B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8B254B"/>
  </w:style>
  <w:style w:type="character" w:styleId="af5">
    <w:name w:val="Strong"/>
    <w:basedOn w:val="a0"/>
    <w:uiPriority w:val="22"/>
    <w:qFormat/>
    <w:rsid w:val="00E571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legourok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ducation.lego.com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prorobot.ru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28</Pages>
  <Words>4899</Words>
  <Characters>27930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111</cp:revision>
  <cp:lastPrinted>2018-09-07T05:02:00Z</cp:lastPrinted>
  <dcterms:created xsi:type="dcterms:W3CDTF">2018-05-11T05:10:00Z</dcterms:created>
  <dcterms:modified xsi:type="dcterms:W3CDTF">2018-12-12T01:25:00Z</dcterms:modified>
</cp:coreProperties>
</file>