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B4" w:rsidRPr="00644825" w:rsidRDefault="00A91FB4" w:rsidP="00644825">
      <w:pPr>
        <w:pStyle w:val="2"/>
        <w:shd w:val="clear" w:color="auto" w:fill="FFFFFF"/>
        <w:spacing w:before="0" w:beforeAutospacing="0" w:after="0" w:afterAutospacing="0" w:line="276" w:lineRule="auto"/>
        <w:jc w:val="right"/>
        <w:textAlignment w:val="bottom"/>
        <w:rPr>
          <w:b w:val="0"/>
          <w:color w:val="FF0000"/>
          <w:sz w:val="24"/>
          <w:szCs w:val="24"/>
        </w:rPr>
      </w:pPr>
      <w:r w:rsidRPr="00644825">
        <w:rPr>
          <w:b w:val="0"/>
          <w:sz w:val="24"/>
          <w:szCs w:val="24"/>
          <w:shd w:val="clear" w:color="auto" w:fill="FFFFFF"/>
        </w:rPr>
        <w:t>Японская мудрость издревле гласит:</w:t>
      </w:r>
      <w:r w:rsidRPr="00644825">
        <w:rPr>
          <w:b w:val="0"/>
          <w:sz w:val="24"/>
          <w:szCs w:val="24"/>
        </w:rPr>
        <w:br/>
      </w:r>
      <w:r w:rsidR="00644825">
        <w:rPr>
          <w:b w:val="0"/>
          <w:sz w:val="24"/>
          <w:szCs w:val="24"/>
          <w:shd w:val="clear" w:color="auto" w:fill="FFFFFF"/>
        </w:rPr>
        <w:t>«</w:t>
      </w:r>
      <w:r w:rsidRPr="00644825">
        <w:rPr>
          <w:b w:val="0"/>
          <w:sz w:val="24"/>
          <w:szCs w:val="24"/>
          <w:shd w:val="clear" w:color="auto" w:fill="FFFFFF"/>
        </w:rPr>
        <w:t>Ве</w:t>
      </w:r>
      <w:r w:rsidR="00644825">
        <w:rPr>
          <w:b w:val="0"/>
          <w:sz w:val="24"/>
          <w:szCs w:val="24"/>
          <w:shd w:val="clear" w:color="auto" w:fill="FFFFFF"/>
        </w:rPr>
        <w:t>ликий квадрат не имеет пределов»</w:t>
      </w:r>
      <w:r w:rsidRPr="00644825">
        <w:rPr>
          <w:b w:val="0"/>
          <w:sz w:val="24"/>
          <w:szCs w:val="24"/>
          <w:shd w:val="clear" w:color="auto" w:fill="FFFFFF"/>
        </w:rPr>
        <w:t>.</w:t>
      </w:r>
      <w:r w:rsidRPr="00644825">
        <w:rPr>
          <w:b w:val="0"/>
          <w:sz w:val="24"/>
          <w:szCs w:val="24"/>
        </w:rPr>
        <w:br/>
      </w:r>
      <w:r w:rsidRPr="00644825">
        <w:rPr>
          <w:b w:val="0"/>
          <w:sz w:val="24"/>
          <w:szCs w:val="24"/>
          <w:shd w:val="clear" w:color="auto" w:fill="FFFFFF"/>
        </w:rPr>
        <w:t>Попробуй простую фигурку сложить,</w:t>
      </w:r>
      <w:r w:rsidRPr="00644825">
        <w:rPr>
          <w:b w:val="0"/>
          <w:sz w:val="24"/>
          <w:szCs w:val="24"/>
        </w:rPr>
        <w:br/>
      </w:r>
      <w:r w:rsidRPr="00644825">
        <w:rPr>
          <w:b w:val="0"/>
          <w:sz w:val="24"/>
          <w:szCs w:val="24"/>
          <w:shd w:val="clear" w:color="auto" w:fill="FFFFFF"/>
        </w:rPr>
        <w:t>И вмиг увлечёт интересное дело.</w:t>
      </w:r>
      <w:r w:rsidRPr="00644825">
        <w:rPr>
          <w:b w:val="0"/>
          <w:sz w:val="24"/>
          <w:szCs w:val="24"/>
        </w:rPr>
        <w:br/>
      </w:r>
      <w:r w:rsidRPr="00644825">
        <w:rPr>
          <w:b w:val="0"/>
          <w:sz w:val="24"/>
          <w:szCs w:val="24"/>
          <w:shd w:val="clear" w:color="auto" w:fill="FFFFFF"/>
        </w:rPr>
        <w:t>И в сказочном царстве фигурок бумажных</w:t>
      </w:r>
      <w:proofErr w:type="gramStart"/>
      <w:r w:rsidRPr="00644825">
        <w:rPr>
          <w:b w:val="0"/>
          <w:sz w:val="24"/>
          <w:szCs w:val="24"/>
        </w:rPr>
        <w:br/>
      </w:r>
      <w:r w:rsidRPr="00644825">
        <w:rPr>
          <w:b w:val="0"/>
          <w:sz w:val="24"/>
          <w:szCs w:val="24"/>
          <w:shd w:val="clear" w:color="auto" w:fill="FFFFFF"/>
        </w:rPr>
        <w:t>Н</w:t>
      </w:r>
      <w:proofErr w:type="gramEnd"/>
      <w:r w:rsidRPr="00644825">
        <w:rPr>
          <w:b w:val="0"/>
          <w:sz w:val="24"/>
          <w:szCs w:val="24"/>
          <w:shd w:val="clear" w:color="auto" w:fill="FFFFFF"/>
        </w:rPr>
        <w:t>аучишься добрым, уверенным быть,</w:t>
      </w:r>
      <w:r w:rsidRPr="00644825">
        <w:rPr>
          <w:b w:val="0"/>
          <w:sz w:val="24"/>
          <w:szCs w:val="24"/>
        </w:rPr>
        <w:br/>
      </w:r>
      <w:r w:rsidRPr="00644825">
        <w:rPr>
          <w:b w:val="0"/>
          <w:sz w:val="24"/>
          <w:szCs w:val="24"/>
          <w:shd w:val="clear" w:color="auto" w:fill="FFFFFF"/>
        </w:rPr>
        <w:t>И множество разных подарков приятных</w:t>
      </w:r>
      <w:r w:rsidRPr="00644825">
        <w:rPr>
          <w:b w:val="0"/>
          <w:sz w:val="24"/>
          <w:szCs w:val="24"/>
        </w:rPr>
        <w:br/>
      </w:r>
      <w:r w:rsidRPr="00644825">
        <w:rPr>
          <w:b w:val="0"/>
          <w:sz w:val="24"/>
          <w:szCs w:val="24"/>
          <w:shd w:val="clear" w:color="auto" w:fill="FFFFFF"/>
        </w:rPr>
        <w:t>Ты сможешь родным и друзьям подарить.</w:t>
      </w:r>
      <w:r w:rsidRPr="00644825">
        <w:rPr>
          <w:b w:val="0"/>
          <w:sz w:val="24"/>
          <w:szCs w:val="24"/>
        </w:rPr>
        <w:br/>
      </w:r>
      <w:r w:rsidRPr="00644825">
        <w:rPr>
          <w:b w:val="0"/>
          <w:sz w:val="24"/>
          <w:szCs w:val="24"/>
          <w:shd w:val="clear" w:color="auto" w:fill="FFFFFF"/>
        </w:rPr>
        <w:t xml:space="preserve">А. Е. </w:t>
      </w:r>
      <w:proofErr w:type="spellStart"/>
      <w:r w:rsidRPr="00644825">
        <w:rPr>
          <w:b w:val="0"/>
          <w:sz w:val="24"/>
          <w:szCs w:val="24"/>
          <w:shd w:val="clear" w:color="auto" w:fill="FFFFFF"/>
        </w:rPr>
        <w:t>Гайдаенко</w:t>
      </w:r>
      <w:proofErr w:type="spellEnd"/>
      <w:r w:rsidRPr="00644825">
        <w:rPr>
          <w:b w:val="0"/>
          <w:sz w:val="24"/>
          <w:szCs w:val="24"/>
          <w:shd w:val="clear" w:color="auto" w:fill="FFFFFF"/>
        </w:rPr>
        <w:t> </w:t>
      </w:r>
      <w:r w:rsidRPr="00644825">
        <w:rPr>
          <w:b w:val="0"/>
          <w:sz w:val="24"/>
          <w:szCs w:val="24"/>
        </w:rPr>
        <w:br/>
      </w:r>
    </w:p>
    <w:p w:rsidR="00A91FB4" w:rsidRPr="00644825" w:rsidRDefault="00644825" w:rsidP="00644825">
      <w:pPr>
        <w:pStyle w:val="2"/>
        <w:shd w:val="clear" w:color="auto" w:fill="FFFFFF"/>
        <w:spacing w:before="0" w:beforeAutospacing="0" w:after="0" w:afterAutospacing="0" w:line="276" w:lineRule="auto"/>
        <w:jc w:val="center"/>
        <w:textAlignment w:val="bottom"/>
        <w:rPr>
          <w:sz w:val="24"/>
          <w:szCs w:val="24"/>
        </w:rPr>
      </w:pPr>
      <w:r>
        <w:rPr>
          <w:sz w:val="24"/>
          <w:szCs w:val="24"/>
        </w:rPr>
        <w:t>Проектная деятельность</w:t>
      </w:r>
      <w:r w:rsidR="00481040" w:rsidRPr="00644825">
        <w:rPr>
          <w:sz w:val="24"/>
          <w:szCs w:val="24"/>
        </w:rPr>
        <w:t xml:space="preserve"> «Волшебные</w:t>
      </w:r>
      <w:r w:rsidR="00A91FB4" w:rsidRPr="00644825">
        <w:rPr>
          <w:sz w:val="24"/>
          <w:szCs w:val="24"/>
        </w:rPr>
        <w:t xml:space="preserve"> квадрат</w:t>
      </w:r>
      <w:r w:rsidR="00481040" w:rsidRPr="00644825">
        <w:rPr>
          <w:sz w:val="24"/>
          <w:szCs w:val="24"/>
        </w:rPr>
        <w:t>ики»</w:t>
      </w:r>
    </w:p>
    <w:p w:rsidR="00A91FB4" w:rsidRPr="00644825" w:rsidRDefault="00A91FB4" w:rsidP="00644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b/>
          <w:bCs/>
          <w:sz w:val="24"/>
          <w:szCs w:val="24"/>
        </w:rPr>
        <w:t>Тип проекта:</w:t>
      </w:r>
      <w:r w:rsidRPr="00644825">
        <w:rPr>
          <w:rFonts w:ascii="Times New Roman" w:eastAsia="Times New Roman" w:hAnsi="Times New Roman" w:cs="Times New Roman"/>
          <w:sz w:val="24"/>
          <w:szCs w:val="24"/>
        </w:rPr>
        <w:t> познавательно-творческий, долгосрочный.</w:t>
      </w:r>
    </w:p>
    <w:p w:rsidR="00A91FB4" w:rsidRPr="00644825" w:rsidRDefault="00A91FB4" w:rsidP="00644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Руководитель: </w:t>
      </w:r>
      <w:r w:rsidRPr="00644825">
        <w:rPr>
          <w:rFonts w:ascii="Times New Roman" w:eastAsia="Times New Roman" w:hAnsi="Times New Roman" w:cs="Times New Roman"/>
          <w:bCs/>
          <w:sz w:val="24"/>
          <w:szCs w:val="24"/>
        </w:rPr>
        <w:t>воспитатель подготовительной группы  Абрамова Марина Владимировна.</w:t>
      </w:r>
    </w:p>
    <w:p w:rsidR="00A91FB4" w:rsidRPr="00644825" w:rsidRDefault="00A91FB4" w:rsidP="00644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проекта</w:t>
      </w:r>
      <w:r w:rsidRPr="0064482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644825">
        <w:rPr>
          <w:rFonts w:ascii="Times New Roman" w:eastAsia="Times New Roman" w:hAnsi="Times New Roman" w:cs="Times New Roman"/>
          <w:sz w:val="24"/>
          <w:szCs w:val="24"/>
        </w:rPr>
        <w:t>подгруппа воспитанников подготовительной группы «Сказка», родители воспитанников, воспитатели группы.</w:t>
      </w:r>
    </w:p>
    <w:p w:rsidR="00A91FB4" w:rsidRPr="00644825" w:rsidRDefault="00A91FB4" w:rsidP="00644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реализации: </w:t>
      </w:r>
      <w:r w:rsidRPr="00644825">
        <w:rPr>
          <w:rFonts w:ascii="Times New Roman" w:eastAsia="Times New Roman" w:hAnsi="Times New Roman" w:cs="Times New Roman"/>
          <w:sz w:val="24"/>
          <w:szCs w:val="24"/>
        </w:rPr>
        <w:t>сентябрь 2017- май 2018года.</w:t>
      </w:r>
    </w:p>
    <w:p w:rsidR="00A91FB4" w:rsidRPr="00644825" w:rsidRDefault="00A91FB4" w:rsidP="00644825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1FB4" w:rsidRPr="00644825" w:rsidRDefault="00A91FB4" w:rsidP="00644825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91FB4" w:rsidRPr="00644825" w:rsidRDefault="00A91FB4" w:rsidP="006448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 xml:space="preserve">В содержании «Основной образовательной программы </w:t>
      </w:r>
      <w:r w:rsidRPr="00644825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«Детский сад №22 п. Нефтяников»</w:t>
      </w:r>
      <w:r w:rsidRPr="00644825">
        <w:rPr>
          <w:rFonts w:ascii="Times New Roman" w:eastAsia="Times New Roman" w:hAnsi="Times New Roman" w:cs="Times New Roman"/>
          <w:sz w:val="24"/>
          <w:szCs w:val="24"/>
        </w:rPr>
        <w:t xml:space="preserve">», разработанной, принятой </w:t>
      </w:r>
      <w:r w:rsidRPr="006448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 учетом программы «От рождения до школы» под ред. Н.Е. </w:t>
      </w:r>
      <w:proofErr w:type="spellStart"/>
      <w:r w:rsidRPr="006448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Вераксы</w:t>
      </w:r>
      <w:proofErr w:type="spellEnd"/>
      <w:r w:rsidRPr="006448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Т.С. Комаровой, М.А. Васильевой. – М.: МОЗАЙКА-СИНТЕЗ, 2015 г. в образовательной области, в разделе  художественно-эстетическое развитие</w:t>
      </w:r>
      <w:r w:rsidRPr="00644825">
        <w:rPr>
          <w:rFonts w:ascii="Times New Roman" w:hAnsi="Times New Roman" w:cs="Times New Roman"/>
          <w:sz w:val="24"/>
          <w:szCs w:val="24"/>
        </w:rPr>
        <w:t xml:space="preserve"> </w:t>
      </w:r>
      <w:r w:rsidRPr="00644825">
        <w:rPr>
          <w:rFonts w:ascii="Times New Roman" w:eastAsia="Times New Roman" w:hAnsi="Times New Roman" w:cs="Times New Roman"/>
          <w:sz w:val="24"/>
          <w:szCs w:val="24"/>
        </w:rPr>
        <w:t xml:space="preserve"> стоит задача </w:t>
      </w:r>
      <w:r w:rsidRPr="00644825">
        <w:rPr>
          <w:rFonts w:ascii="Times New Roman" w:hAnsi="Times New Roman" w:cs="Times New Roman"/>
          <w:sz w:val="24"/>
          <w:szCs w:val="24"/>
        </w:rPr>
        <w:t>поощрять проявления творчества,  совершенствовать умение детей создавать объемные игрушки в технике оригами.</w:t>
      </w:r>
      <w:r w:rsidR="000D338D" w:rsidRPr="00644825">
        <w:rPr>
          <w:rFonts w:ascii="Times New Roman" w:hAnsi="Times New Roman" w:cs="Times New Roman"/>
          <w:sz w:val="24"/>
          <w:szCs w:val="24"/>
        </w:rPr>
        <w:t xml:space="preserve"> </w:t>
      </w:r>
      <w:r w:rsidRPr="00644825">
        <w:rPr>
          <w:rFonts w:ascii="Times New Roman" w:hAnsi="Times New Roman" w:cs="Times New Roman"/>
          <w:sz w:val="24"/>
          <w:szCs w:val="24"/>
        </w:rPr>
        <w:t xml:space="preserve"> </w:t>
      </w:r>
      <w:r w:rsidR="000D338D" w:rsidRPr="00644825">
        <w:rPr>
          <w:rFonts w:ascii="Times New Roman" w:hAnsi="Times New Roman" w:cs="Times New Roman"/>
          <w:sz w:val="24"/>
          <w:szCs w:val="24"/>
        </w:rPr>
        <w:t>Можно посмотреть в программе задачу</w:t>
      </w:r>
    </w:p>
    <w:p w:rsidR="00A91FB4" w:rsidRPr="00644825" w:rsidRDefault="00A91FB4" w:rsidP="006448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 xml:space="preserve">Работа в стиле оригами имеет большое значение в развитии творческого воображения ребенка, его фантазии, художественного вкуса, аккуратности, умения бережно и экономно </w:t>
      </w:r>
      <w:r w:rsidRPr="00644825">
        <w:rPr>
          <w:rFonts w:ascii="Times New Roman" w:eastAsia="Times New Roman" w:hAnsi="Times New Roman" w:cs="Times New Roman"/>
          <w:sz w:val="24"/>
          <w:szCs w:val="24"/>
          <w:highlight w:val="white"/>
        </w:rPr>
        <w:t>использовать материал, намечать последовательность операций, активно стремитьс</w:t>
      </w:r>
      <w:r w:rsidRPr="00644825">
        <w:rPr>
          <w:rFonts w:ascii="Times New Roman" w:hAnsi="Times New Roman" w:cs="Times New Roman"/>
          <w:sz w:val="24"/>
          <w:szCs w:val="24"/>
          <w:highlight w:val="white"/>
        </w:rPr>
        <w:t xml:space="preserve">я к положительному результату. </w:t>
      </w:r>
    </w:p>
    <w:p w:rsidR="00A91FB4" w:rsidRPr="00644825" w:rsidRDefault="00A91FB4" w:rsidP="006448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4482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Программа </w:t>
      </w:r>
      <w:r w:rsidRPr="00644825">
        <w:rPr>
          <w:rFonts w:ascii="Times New Roman" w:hAnsi="Times New Roman" w:cs="Times New Roman"/>
          <w:sz w:val="24"/>
          <w:szCs w:val="24"/>
          <w:highlight w:val="white"/>
        </w:rPr>
        <w:t>проектной деятельности «Волшеб</w:t>
      </w:r>
      <w:r w:rsidR="00481040" w:rsidRPr="00644825">
        <w:rPr>
          <w:rFonts w:ascii="Times New Roman" w:hAnsi="Times New Roman" w:cs="Times New Roman"/>
          <w:sz w:val="24"/>
          <w:szCs w:val="24"/>
          <w:highlight w:val="white"/>
        </w:rPr>
        <w:t>ные</w:t>
      </w:r>
      <w:r w:rsidRPr="00644825">
        <w:rPr>
          <w:rFonts w:ascii="Times New Roman" w:hAnsi="Times New Roman" w:cs="Times New Roman"/>
          <w:sz w:val="24"/>
          <w:szCs w:val="24"/>
          <w:highlight w:val="white"/>
        </w:rPr>
        <w:t xml:space="preserve"> квадрат</w:t>
      </w:r>
      <w:r w:rsidR="00481040" w:rsidRPr="00644825">
        <w:rPr>
          <w:rFonts w:ascii="Times New Roman" w:hAnsi="Times New Roman" w:cs="Times New Roman"/>
          <w:sz w:val="24"/>
          <w:szCs w:val="24"/>
          <w:highlight w:val="white"/>
        </w:rPr>
        <w:t>ики</w:t>
      </w:r>
      <w:r w:rsidRPr="00644825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 w:rsidRPr="0064482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разработана для того, чтобы через различные действия с бумагой, в процессе её обработки, через применение разных способов и приемов работы с ней, учить детей эстетически осмысливать образы знакомых предметов, передавать их в изобразительной деятельности, подчеркивая красоту и колоритность внешнего облика в преобразованной форме. </w:t>
      </w:r>
      <w:r w:rsidRPr="0064482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      </w:t>
      </w:r>
    </w:p>
    <w:p w:rsidR="00A91FB4" w:rsidRPr="00644825" w:rsidRDefault="00A91FB4" w:rsidP="006448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 А также способствуют развитию мелкой </w:t>
      </w:r>
      <w:r w:rsidRPr="0064482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 </w:t>
      </w:r>
      <w:r w:rsidRPr="0064482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моторики рук, что имеет немаловажное влияние на развитие речи детей. </w:t>
      </w:r>
    </w:p>
    <w:p w:rsidR="00A91FB4" w:rsidRPr="00644825" w:rsidRDefault="00A91FB4" w:rsidP="006448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44825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Проблемный вопрос</w:t>
      </w:r>
    </w:p>
    <w:p w:rsidR="00A91FB4" w:rsidRPr="00644825" w:rsidRDefault="00A91FB4" w:rsidP="00644825">
      <w:pPr>
        <w:autoSpaceDE w:val="0"/>
        <w:autoSpaceDN w:val="0"/>
        <w:adjustRightInd w:val="0"/>
        <w:spacing w:after="0"/>
        <w:ind w:left="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44825">
        <w:rPr>
          <w:rFonts w:ascii="Times New Roman" w:hAnsi="Times New Roman" w:cs="Times New Roman"/>
          <w:sz w:val="24"/>
          <w:szCs w:val="24"/>
        </w:rPr>
        <w:t xml:space="preserve">Как помочь ребенку открыть себя наиболее полно? Как создать условия для динамики творческого роста и поддерживать пытливое стремление ребенка узнать многогранный мир во всех его красках и проявлениях? Именно эти вопросы решает оригами - один из самых увлекательных и доступных способов работы с бумагой. Здесь ребенку дается возможность реально, самостоятельно открыть для себя волшебный мир листа бумаги, превратить его в облака, снег, радугу, животных и т.д., постичь свойства, </w:t>
      </w:r>
      <w:r w:rsidRPr="00644825">
        <w:rPr>
          <w:rFonts w:ascii="Times New Roman" w:hAnsi="Times New Roman" w:cs="Times New Roman"/>
          <w:sz w:val="24"/>
          <w:szCs w:val="24"/>
        </w:rPr>
        <w:lastRenderedPageBreak/>
        <w:t xml:space="preserve">структуру, насладиться палитрой цветовых гамм, сочетанием комбинацией различных форм, величин. </w:t>
      </w:r>
    </w:p>
    <w:p w:rsidR="00A91FB4" w:rsidRPr="00644825" w:rsidRDefault="00A91FB4" w:rsidP="00644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82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="0064482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91FB4" w:rsidRPr="00644825" w:rsidRDefault="00A91FB4" w:rsidP="006448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в процессе овладения элементарными приемами техники оригами, как художественного сп</w:t>
      </w:r>
      <w:r w:rsidRPr="00644825">
        <w:rPr>
          <w:rFonts w:ascii="Times New Roman" w:hAnsi="Times New Roman" w:cs="Times New Roman"/>
          <w:sz w:val="24"/>
          <w:szCs w:val="24"/>
        </w:rPr>
        <w:t xml:space="preserve">особа конструирования из бумаги </w:t>
      </w:r>
      <w:r w:rsidRPr="00644825">
        <w:rPr>
          <w:rFonts w:ascii="Times New Roman" w:eastAsia="Times New Roman" w:hAnsi="Times New Roman" w:cs="Times New Roman"/>
          <w:sz w:val="24"/>
          <w:szCs w:val="24"/>
        </w:rPr>
        <w:t>и  создание условий для целенаправленной работы по развитию речи  и мелкой моторики руки дошкольника.</w:t>
      </w:r>
    </w:p>
    <w:p w:rsidR="00A91FB4" w:rsidRPr="00644825" w:rsidRDefault="00A91FB4" w:rsidP="0064482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82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44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91FB4" w:rsidRPr="00644825" w:rsidRDefault="00A91FB4" w:rsidP="0064482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4825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644825">
        <w:rPr>
          <w:rFonts w:ascii="Times New Roman" w:eastAsia="Times New Roman" w:hAnsi="Times New Roman" w:cs="Times New Roman"/>
          <w:sz w:val="24"/>
          <w:szCs w:val="24"/>
          <w:u w:val="single"/>
        </w:rPr>
        <w:t>бучающие</w:t>
      </w:r>
      <w:r w:rsidRPr="0064482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91FB4" w:rsidRPr="00644825" w:rsidRDefault="00A91FB4" w:rsidP="0064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825">
        <w:rPr>
          <w:rFonts w:ascii="Times New Roman" w:hAnsi="Times New Roman" w:cs="Times New Roman"/>
          <w:sz w:val="24"/>
          <w:szCs w:val="24"/>
        </w:rPr>
        <w:t>з</w:t>
      </w:r>
      <w:r w:rsidRPr="00644825">
        <w:rPr>
          <w:rFonts w:ascii="Times New Roman" w:eastAsia="Times New Roman" w:hAnsi="Times New Roman" w:cs="Times New Roman"/>
          <w:sz w:val="24"/>
          <w:szCs w:val="24"/>
        </w:rPr>
        <w:t>накомить детей с основными геометрическими понятиями и базовыми формами оригами; формировать умения следовать устным инструкциям; обучать различным приемам работы с бумагой; знакомить детей с основными геометрическими понятиями: круг, квадрат, треугольник, угол, сторона, вершина и т.д.; обогащать словарь детей специальными терминами; учить создавать композиции с изделиями, выполненными в технике оригами.</w:t>
      </w:r>
    </w:p>
    <w:p w:rsidR="00A91FB4" w:rsidRPr="00644825" w:rsidRDefault="00A91FB4" w:rsidP="0064482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644825">
        <w:rPr>
          <w:rFonts w:ascii="Times New Roman" w:eastAsia="Times New Roman" w:hAnsi="Times New Roman" w:cs="Times New Roman"/>
          <w:sz w:val="24"/>
          <w:szCs w:val="24"/>
          <w:u w:val="single"/>
        </w:rPr>
        <w:t>азвивающие</w:t>
      </w:r>
      <w:r w:rsidRPr="0064482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91FB4" w:rsidRPr="00644825" w:rsidRDefault="00A91FB4" w:rsidP="00644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hAnsi="Times New Roman" w:cs="Times New Roman"/>
          <w:sz w:val="24"/>
          <w:szCs w:val="24"/>
        </w:rPr>
        <w:t>р</w:t>
      </w:r>
      <w:r w:rsidRPr="00644825">
        <w:rPr>
          <w:rFonts w:ascii="Times New Roman" w:eastAsia="Times New Roman" w:hAnsi="Times New Roman" w:cs="Times New Roman"/>
          <w:sz w:val="24"/>
          <w:szCs w:val="24"/>
        </w:rPr>
        <w:t>азвивать внимание, память, логическое и пространственное воображения; развивать мелкую моторику рук и глазомер; развивать художественный вкус, творческие способности и фантазию; развивать у детей способность работать руками, приучать к точным движениям пальцев.</w:t>
      </w:r>
    </w:p>
    <w:p w:rsidR="00A91FB4" w:rsidRPr="00644825" w:rsidRDefault="00A91FB4" w:rsidP="0064482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4825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644825">
        <w:rPr>
          <w:rFonts w:ascii="Times New Roman" w:eastAsia="Times New Roman" w:hAnsi="Times New Roman" w:cs="Times New Roman"/>
          <w:sz w:val="24"/>
          <w:szCs w:val="24"/>
          <w:u w:val="single"/>
        </w:rPr>
        <w:t>оспитательные</w:t>
      </w:r>
      <w:r w:rsidRPr="0064482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91FB4" w:rsidRPr="00644825" w:rsidRDefault="00A91FB4" w:rsidP="00644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hAnsi="Times New Roman" w:cs="Times New Roman"/>
          <w:sz w:val="24"/>
          <w:szCs w:val="24"/>
        </w:rPr>
        <w:t>в</w:t>
      </w:r>
      <w:r w:rsidRPr="00644825">
        <w:rPr>
          <w:rFonts w:ascii="Times New Roman" w:eastAsia="Times New Roman" w:hAnsi="Times New Roman" w:cs="Times New Roman"/>
          <w:sz w:val="24"/>
          <w:szCs w:val="24"/>
        </w:rPr>
        <w:t>оспитывать интерес к искусству оригами; расширять коммуникативные способности детей; формировать культуру труда и совершенствовать трудовые навыки; способствовать созданию игровых ситуаций; учить аккуратности, умению бережно и экономно использовать материал, содержать в порядке рабочее место.</w:t>
      </w:r>
    </w:p>
    <w:p w:rsidR="00A91FB4" w:rsidRPr="00644825" w:rsidRDefault="00A91FB4" w:rsidP="0064482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b/>
          <w:sz w:val="24"/>
          <w:szCs w:val="24"/>
        </w:rPr>
        <w:t>Ожидаемый результат</w:t>
      </w:r>
      <w:r w:rsidRPr="00644825">
        <w:rPr>
          <w:rFonts w:ascii="Times New Roman" w:hAnsi="Times New Roman" w:cs="Times New Roman"/>
          <w:b/>
          <w:sz w:val="24"/>
          <w:szCs w:val="24"/>
        </w:rPr>
        <w:t>:</w:t>
      </w:r>
    </w:p>
    <w:p w:rsidR="00A91FB4" w:rsidRPr="00644825" w:rsidRDefault="00A91FB4" w:rsidP="00644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>- научится различным приемам работы с бумагой;</w:t>
      </w:r>
    </w:p>
    <w:p w:rsidR="00A91FB4" w:rsidRPr="00644825" w:rsidRDefault="00A91FB4" w:rsidP="00644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>- узнать основные геометрические понятия и базовые формы оригами;</w:t>
      </w:r>
    </w:p>
    <w:p w:rsidR="00A91FB4" w:rsidRPr="00644825" w:rsidRDefault="00A91FB4" w:rsidP="00644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>- научится следовать устным инструкциям;</w:t>
      </w:r>
    </w:p>
    <w:p w:rsidR="00A91FB4" w:rsidRPr="00644825" w:rsidRDefault="00A91FB4" w:rsidP="00644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>- создавать изделия оригами;</w:t>
      </w:r>
    </w:p>
    <w:p w:rsidR="00A91FB4" w:rsidRPr="00644825" w:rsidRDefault="00A91FB4" w:rsidP="00644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4825">
        <w:rPr>
          <w:rFonts w:ascii="Times New Roman" w:hAnsi="Times New Roman" w:cs="Times New Roman"/>
          <w:sz w:val="24"/>
          <w:szCs w:val="24"/>
        </w:rPr>
        <w:t xml:space="preserve">- </w:t>
      </w:r>
      <w:r w:rsidRPr="00644825">
        <w:rPr>
          <w:rFonts w:ascii="Times New Roman" w:eastAsia="Times New Roman" w:hAnsi="Times New Roman" w:cs="Times New Roman"/>
          <w:sz w:val="24"/>
          <w:szCs w:val="24"/>
        </w:rPr>
        <w:t xml:space="preserve">развить </w:t>
      </w:r>
      <w:r w:rsidRPr="00644825">
        <w:rPr>
          <w:rFonts w:ascii="Times New Roman" w:hAnsi="Times New Roman" w:cs="Times New Roman"/>
          <w:sz w:val="24"/>
          <w:szCs w:val="24"/>
        </w:rPr>
        <w:t xml:space="preserve">речь, </w:t>
      </w:r>
      <w:r w:rsidRPr="00644825">
        <w:rPr>
          <w:rFonts w:ascii="Times New Roman" w:eastAsia="Times New Roman" w:hAnsi="Times New Roman" w:cs="Times New Roman"/>
          <w:sz w:val="24"/>
          <w:szCs w:val="24"/>
        </w:rPr>
        <w:t>внимание, память, мышление, пространственное воображение, глазомер, мелкую моторику рук, художественный вкус;</w:t>
      </w:r>
      <w:proofErr w:type="gramEnd"/>
    </w:p>
    <w:p w:rsidR="00A91FB4" w:rsidRPr="00644825" w:rsidRDefault="00A91FB4" w:rsidP="00644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>- овладеть навыками культуры труда;</w:t>
      </w:r>
    </w:p>
    <w:p w:rsidR="00A91FB4" w:rsidRPr="00644825" w:rsidRDefault="00A91FB4" w:rsidP="00644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>- приобрести навыки работы в коллективе.</w:t>
      </w:r>
    </w:p>
    <w:p w:rsidR="00A91FB4" w:rsidRPr="00644825" w:rsidRDefault="00644825" w:rsidP="0064482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</w:t>
      </w:r>
    </w:p>
    <w:p w:rsidR="00A91FB4" w:rsidRPr="00644825" w:rsidRDefault="00A91FB4" w:rsidP="00644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>Среда 15</w:t>
      </w:r>
      <w:r w:rsidR="00481040" w:rsidRPr="006448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448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 </w:t>
      </w:r>
      <w:r w:rsidR="00481040" w:rsidRPr="0064482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44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040" w:rsidRPr="00644825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81040" w:rsidRPr="006448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6448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</w:p>
    <w:p w:rsidR="00A91FB4" w:rsidRPr="00644825" w:rsidRDefault="00A91FB4" w:rsidP="0064482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b/>
          <w:sz w:val="24"/>
          <w:szCs w:val="24"/>
        </w:rPr>
        <w:t>Работа с родителями</w:t>
      </w:r>
    </w:p>
    <w:p w:rsidR="00A91FB4" w:rsidRPr="00644825" w:rsidRDefault="00A91FB4" w:rsidP="00644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>- беседы с родителями о важности оригами для всестороннего развития личности ребенка и успешной подготовке к школьному обучению;</w:t>
      </w:r>
    </w:p>
    <w:p w:rsidR="00A91FB4" w:rsidRPr="00644825" w:rsidRDefault="00A91FB4" w:rsidP="00644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4825">
        <w:rPr>
          <w:rFonts w:ascii="Times New Roman" w:hAnsi="Times New Roman" w:cs="Times New Roman"/>
          <w:sz w:val="24"/>
          <w:szCs w:val="24"/>
        </w:rPr>
        <w:t>п</w:t>
      </w:r>
      <w:r w:rsidRPr="00644825">
        <w:rPr>
          <w:rFonts w:ascii="Times New Roman" w:eastAsia="Times New Roman" w:hAnsi="Times New Roman" w:cs="Times New Roman"/>
          <w:sz w:val="24"/>
          <w:szCs w:val="24"/>
        </w:rPr>
        <w:t>ознако</w:t>
      </w:r>
      <w:r w:rsidRPr="00644825">
        <w:rPr>
          <w:rFonts w:ascii="Times New Roman" w:hAnsi="Times New Roman" w:cs="Times New Roman"/>
          <w:sz w:val="24"/>
          <w:szCs w:val="24"/>
        </w:rPr>
        <w:t xml:space="preserve">мить </w:t>
      </w:r>
      <w:r w:rsidRPr="00644825">
        <w:rPr>
          <w:rFonts w:ascii="Times New Roman" w:eastAsia="Times New Roman" w:hAnsi="Times New Roman" w:cs="Times New Roman"/>
          <w:sz w:val="24"/>
          <w:szCs w:val="24"/>
        </w:rPr>
        <w:t>с планом работы</w:t>
      </w:r>
      <w:r w:rsidRPr="00644825">
        <w:rPr>
          <w:rFonts w:ascii="Times New Roman" w:hAnsi="Times New Roman" w:cs="Times New Roman"/>
          <w:sz w:val="24"/>
          <w:szCs w:val="24"/>
        </w:rPr>
        <w:t xml:space="preserve"> проектной деятельности</w:t>
      </w:r>
      <w:r w:rsidRPr="006448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1FB4" w:rsidRPr="00644825" w:rsidRDefault="00A91FB4" w:rsidP="00644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>- консультация «Совместные занятия с детьми дома»;</w:t>
      </w:r>
    </w:p>
    <w:p w:rsidR="00A91FB4" w:rsidRPr="00644825" w:rsidRDefault="00A91FB4" w:rsidP="00644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>- папка-передвижка «Поделки в технике оригами»;</w:t>
      </w:r>
    </w:p>
    <w:p w:rsidR="00A91FB4" w:rsidRPr="00644825" w:rsidRDefault="00A91FB4" w:rsidP="00644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>- подбор книг по оригами;</w:t>
      </w:r>
    </w:p>
    <w:p w:rsidR="00A91FB4" w:rsidRPr="00644825" w:rsidRDefault="00A91FB4" w:rsidP="00644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>- совместное творчество- выставка работ, выполненных в технике оригами;</w:t>
      </w:r>
    </w:p>
    <w:p w:rsidR="00A91FB4" w:rsidRPr="00644825" w:rsidRDefault="00A91FB4" w:rsidP="00644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 xml:space="preserve">- практические </w:t>
      </w:r>
      <w:r w:rsidRPr="00644825">
        <w:rPr>
          <w:rFonts w:ascii="Times New Roman" w:hAnsi="Times New Roman" w:cs="Times New Roman"/>
          <w:sz w:val="24"/>
          <w:szCs w:val="24"/>
        </w:rPr>
        <w:t>открытые мероприятия</w:t>
      </w:r>
      <w:r w:rsidRPr="00644825">
        <w:rPr>
          <w:rFonts w:ascii="Times New Roman" w:eastAsia="Times New Roman" w:hAnsi="Times New Roman" w:cs="Times New Roman"/>
          <w:sz w:val="24"/>
          <w:szCs w:val="24"/>
        </w:rPr>
        <w:t xml:space="preserve"> для родителей совместно с детьми.</w:t>
      </w:r>
    </w:p>
    <w:p w:rsidR="00A91FB4" w:rsidRPr="00644825" w:rsidRDefault="00A91FB4" w:rsidP="0064482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b/>
          <w:sz w:val="24"/>
          <w:szCs w:val="24"/>
        </w:rPr>
        <w:t>Структура занятия</w:t>
      </w:r>
    </w:p>
    <w:p w:rsidR="00A91FB4" w:rsidRPr="00644825" w:rsidRDefault="00A91FB4" w:rsidP="00644825">
      <w:pPr>
        <w:pStyle w:val="a3"/>
        <w:numPr>
          <w:ilvl w:val="0"/>
          <w:numId w:val="2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Сформировать положительную мотивацию трудовой деятельности.</w:t>
      </w:r>
    </w:p>
    <w:p w:rsidR="00A91FB4" w:rsidRPr="00644825" w:rsidRDefault="00A91FB4" w:rsidP="006448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 xml:space="preserve">Выбрать объект для поделки, знакомство с образцом обсуждение, оговорить план действий. </w:t>
      </w:r>
    </w:p>
    <w:p w:rsidR="00A91FB4" w:rsidRPr="00644825" w:rsidRDefault="00A91FB4" w:rsidP="006448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взрослого и ребенка. Анализ пооперационной карты.</w:t>
      </w:r>
    </w:p>
    <w:p w:rsidR="00A91FB4" w:rsidRPr="00644825" w:rsidRDefault="00A91FB4" w:rsidP="0064482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>Одновременное складывание поделки.</w:t>
      </w:r>
    </w:p>
    <w:p w:rsidR="00A91FB4" w:rsidRPr="00644825" w:rsidRDefault="00A91FB4" w:rsidP="0064482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>Пальчиковая гимнастика.</w:t>
      </w:r>
    </w:p>
    <w:p w:rsidR="00A91FB4" w:rsidRPr="00644825" w:rsidRDefault="00A91FB4" w:rsidP="0064482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>Самостоятельная работа детей.</w:t>
      </w:r>
    </w:p>
    <w:p w:rsidR="00A91FB4" w:rsidRPr="00644825" w:rsidRDefault="00A91FB4" w:rsidP="0064482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>Оказание индивидуальной помощи на начальном этапе.</w:t>
      </w:r>
    </w:p>
    <w:p w:rsidR="00A91FB4" w:rsidRPr="00644825" w:rsidRDefault="00A91FB4" w:rsidP="0064482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>Физкультурная минутка или игра с поделкой.</w:t>
      </w:r>
    </w:p>
    <w:p w:rsidR="00A91FB4" w:rsidRPr="00644825" w:rsidRDefault="00A91FB4" w:rsidP="0064482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>Анализ готовой работы.</w:t>
      </w:r>
    </w:p>
    <w:p w:rsidR="00A91FB4" w:rsidRPr="00644825" w:rsidRDefault="00A91FB4" w:rsidP="00644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реализации проекта:</w:t>
      </w:r>
    </w:p>
    <w:p w:rsidR="00A91FB4" w:rsidRPr="00644825" w:rsidRDefault="00A91FB4" w:rsidP="00644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>-принцип индивидуального и дифференцированного подхода, т.е. учет личностных, возрастных особенностей детей, уровня их психического и физического развития, их сопутствующих дефектов;</w:t>
      </w:r>
    </w:p>
    <w:p w:rsidR="00A91FB4" w:rsidRPr="00644825" w:rsidRDefault="00A91FB4" w:rsidP="00644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>-принцип интеграции работы с различными направлениями воспитательной работы и видами деятельности детей (развитие речи, театрализованная деятельность, игры);</w:t>
      </w:r>
    </w:p>
    <w:p w:rsidR="00A91FB4" w:rsidRPr="00644825" w:rsidRDefault="00A91FB4" w:rsidP="00644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>-принцип доступности;</w:t>
      </w:r>
    </w:p>
    <w:p w:rsidR="00A91FB4" w:rsidRPr="00644825" w:rsidRDefault="00A91FB4" w:rsidP="00644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>-принцип постепенности;</w:t>
      </w:r>
    </w:p>
    <w:p w:rsidR="00A91FB4" w:rsidRPr="00644825" w:rsidRDefault="00A91FB4" w:rsidP="00644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>- принцип системности.</w:t>
      </w:r>
    </w:p>
    <w:p w:rsidR="00A91FB4" w:rsidRPr="00644825" w:rsidRDefault="00A91FB4" w:rsidP="00644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приемы, используемые в работе:</w:t>
      </w:r>
    </w:p>
    <w:p w:rsidR="00A91FB4" w:rsidRPr="00644825" w:rsidRDefault="00A91FB4" w:rsidP="00644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4825">
        <w:rPr>
          <w:rFonts w:ascii="Times New Roman" w:eastAsia="Times New Roman" w:hAnsi="Times New Roman" w:cs="Times New Roman"/>
          <w:sz w:val="24"/>
          <w:szCs w:val="24"/>
        </w:rPr>
        <w:t>-словесные методы: объяснение, беседа, разъяснение, устная инструкция, художественное слово, речевые игры;</w:t>
      </w:r>
      <w:proofErr w:type="gramEnd"/>
    </w:p>
    <w:p w:rsidR="00A91FB4" w:rsidRPr="00644825" w:rsidRDefault="00A91FB4" w:rsidP="00644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>-наглядные методы: рассматривание иллюстраций, показ с проговариванием  действий, работа со схемами, базовыми формами, пооперационными картами, использование ИКТ;</w:t>
      </w:r>
    </w:p>
    <w:p w:rsidR="00A91FB4" w:rsidRPr="00644825" w:rsidRDefault="00A91FB4" w:rsidP="0064482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sz w:val="24"/>
          <w:szCs w:val="24"/>
        </w:rPr>
        <w:t>-практические: игровые упражнения, метод познавательных (дидактических) игр, создание проблемных ситуаций.</w:t>
      </w:r>
    </w:p>
    <w:p w:rsidR="00A91FB4" w:rsidRPr="00644825" w:rsidRDefault="00A91FB4" w:rsidP="00644825">
      <w:pPr>
        <w:autoSpaceDE w:val="0"/>
        <w:autoSpaceDN w:val="0"/>
        <w:adjustRightInd w:val="0"/>
        <w:spacing w:after="0"/>
        <w:ind w:right="72"/>
        <w:rPr>
          <w:rFonts w:ascii="Times New Roman" w:hAnsi="Times New Roman" w:cs="Times New Roman"/>
          <w:sz w:val="24"/>
          <w:szCs w:val="24"/>
        </w:rPr>
      </w:pPr>
      <w:r w:rsidRPr="00644825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список:</w:t>
      </w:r>
    </w:p>
    <w:p w:rsidR="00A91FB4" w:rsidRPr="00644825" w:rsidRDefault="00A91FB4" w:rsidP="00644825">
      <w:pPr>
        <w:autoSpaceDE w:val="0"/>
        <w:autoSpaceDN w:val="0"/>
        <w:adjustRightInd w:val="0"/>
        <w:spacing w:after="0"/>
        <w:ind w:right="288"/>
        <w:rPr>
          <w:rFonts w:ascii="Times New Roman" w:hAnsi="Times New Roman" w:cs="Times New Roman"/>
          <w:sz w:val="24"/>
          <w:szCs w:val="24"/>
        </w:rPr>
      </w:pPr>
      <w:r w:rsidRPr="00644825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644825">
        <w:rPr>
          <w:rFonts w:ascii="Times New Roman" w:hAnsi="Times New Roman" w:cs="Times New Roman"/>
          <w:sz w:val="24"/>
          <w:szCs w:val="24"/>
        </w:rPr>
        <w:t>Богатеева</w:t>
      </w:r>
      <w:proofErr w:type="spellEnd"/>
      <w:r w:rsidRPr="00644825">
        <w:rPr>
          <w:rFonts w:ascii="Times New Roman" w:hAnsi="Times New Roman" w:cs="Times New Roman"/>
          <w:sz w:val="24"/>
          <w:szCs w:val="24"/>
        </w:rPr>
        <w:t xml:space="preserve"> З.А. Чудесные поделки из бумаги. Москва «Просвещение», 1992</w:t>
      </w:r>
    </w:p>
    <w:p w:rsidR="00A91FB4" w:rsidRPr="00644825" w:rsidRDefault="00A91FB4" w:rsidP="00644825">
      <w:pPr>
        <w:autoSpaceDE w:val="0"/>
        <w:autoSpaceDN w:val="0"/>
        <w:adjustRightInd w:val="0"/>
        <w:spacing w:after="0"/>
        <w:ind w:right="58"/>
        <w:rPr>
          <w:rFonts w:ascii="Times New Roman" w:hAnsi="Times New Roman" w:cs="Times New Roman"/>
          <w:sz w:val="24"/>
          <w:szCs w:val="24"/>
        </w:rPr>
      </w:pPr>
      <w:r w:rsidRPr="0064482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44825">
        <w:rPr>
          <w:rFonts w:ascii="Times New Roman" w:hAnsi="Times New Roman" w:cs="Times New Roman"/>
          <w:sz w:val="24"/>
          <w:szCs w:val="24"/>
        </w:rPr>
        <w:t>Стейнберг</w:t>
      </w:r>
      <w:proofErr w:type="spellEnd"/>
      <w:r w:rsidRPr="00644825">
        <w:rPr>
          <w:rFonts w:ascii="Times New Roman" w:hAnsi="Times New Roman" w:cs="Times New Roman"/>
          <w:sz w:val="24"/>
          <w:szCs w:val="24"/>
        </w:rPr>
        <w:t xml:space="preserve"> М. «Смастерим из бумаги»</w:t>
      </w:r>
    </w:p>
    <w:p w:rsidR="00A91FB4" w:rsidRPr="00644825" w:rsidRDefault="00A91FB4" w:rsidP="00644825">
      <w:pPr>
        <w:autoSpaceDE w:val="0"/>
        <w:autoSpaceDN w:val="0"/>
        <w:adjustRightInd w:val="0"/>
        <w:spacing w:after="0"/>
        <w:ind w:right="58"/>
        <w:rPr>
          <w:rFonts w:ascii="Times New Roman" w:hAnsi="Times New Roman" w:cs="Times New Roman"/>
          <w:sz w:val="24"/>
          <w:szCs w:val="24"/>
        </w:rPr>
      </w:pPr>
      <w:r w:rsidRPr="0064482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44825">
        <w:rPr>
          <w:rFonts w:ascii="Times New Roman" w:hAnsi="Times New Roman" w:cs="Times New Roman"/>
          <w:sz w:val="24"/>
          <w:szCs w:val="24"/>
        </w:rPr>
        <w:t>Долженко</w:t>
      </w:r>
      <w:proofErr w:type="spellEnd"/>
      <w:r w:rsidRPr="00644825">
        <w:rPr>
          <w:rFonts w:ascii="Times New Roman" w:hAnsi="Times New Roman" w:cs="Times New Roman"/>
          <w:sz w:val="24"/>
          <w:szCs w:val="24"/>
        </w:rPr>
        <w:t xml:space="preserve"> Г.  И. 100 поделок из бумаги. Ярославль «Академия развития»,    «Академия, </w:t>
      </w:r>
      <w:r w:rsidRPr="00644825">
        <w:rPr>
          <w:rFonts w:ascii="Times New Roman" w:hAnsi="Times New Roman" w:cs="Times New Roman"/>
          <w:i/>
          <w:iCs/>
          <w:sz w:val="24"/>
          <w:szCs w:val="24"/>
        </w:rPr>
        <w:t xml:space="preserve">К◦», 1999  </w:t>
      </w:r>
    </w:p>
    <w:p w:rsidR="00A91FB4" w:rsidRPr="00644825" w:rsidRDefault="00A91FB4" w:rsidP="00644825">
      <w:pPr>
        <w:autoSpaceDE w:val="0"/>
        <w:autoSpaceDN w:val="0"/>
        <w:adjustRightInd w:val="0"/>
        <w:spacing w:after="0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644825">
        <w:rPr>
          <w:rFonts w:ascii="Times New Roman" w:hAnsi="Times New Roman" w:cs="Times New Roman"/>
          <w:sz w:val="24"/>
          <w:szCs w:val="24"/>
        </w:rPr>
        <w:t>4. Покровский С.В. «Сказ о елках и газетной бумаге»</w:t>
      </w:r>
    </w:p>
    <w:p w:rsidR="00A91FB4" w:rsidRPr="00644825" w:rsidRDefault="00A91FB4" w:rsidP="00644825">
      <w:pPr>
        <w:autoSpaceDE w:val="0"/>
        <w:autoSpaceDN w:val="0"/>
        <w:adjustRightInd w:val="0"/>
        <w:spacing w:after="0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64482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44825">
        <w:rPr>
          <w:rFonts w:ascii="Times New Roman" w:hAnsi="Times New Roman" w:cs="Times New Roman"/>
          <w:sz w:val="24"/>
          <w:szCs w:val="24"/>
        </w:rPr>
        <w:t>Долженко</w:t>
      </w:r>
      <w:proofErr w:type="spellEnd"/>
      <w:r w:rsidRPr="00644825">
        <w:rPr>
          <w:rFonts w:ascii="Times New Roman" w:hAnsi="Times New Roman" w:cs="Times New Roman"/>
          <w:sz w:val="24"/>
          <w:szCs w:val="24"/>
        </w:rPr>
        <w:t xml:space="preserve"> Г.И. 100 оригами. Ярославль Академия Холдинг, 2003</w:t>
      </w:r>
    </w:p>
    <w:p w:rsidR="00A91FB4" w:rsidRPr="00644825" w:rsidRDefault="00A91FB4" w:rsidP="00644825">
      <w:pPr>
        <w:autoSpaceDE w:val="0"/>
        <w:autoSpaceDN w:val="0"/>
        <w:adjustRightInd w:val="0"/>
        <w:spacing w:after="0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64482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44825">
        <w:rPr>
          <w:rFonts w:ascii="Times New Roman" w:hAnsi="Times New Roman" w:cs="Times New Roman"/>
          <w:sz w:val="24"/>
          <w:szCs w:val="24"/>
        </w:rPr>
        <w:t>Сержантова</w:t>
      </w:r>
      <w:proofErr w:type="spellEnd"/>
      <w:r w:rsidRPr="00644825">
        <w:rPr>
          <w:rFonts w:ascii="Times New Roman" w:hAnsi="Times New Roman" w:cs="Times New Roman"/>
          <w:sz w:val="24"/>
          <w:szCs w:val="24"/>
        </w:rPr>
        <w:t xml:space="preserve"> Т.Б. 365 моделей оригами. - М.: </w:t>
      </w:r>
      <w:proofErr w:type="spellStart"/>
      <w:r w:rsidRPr="00644825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644825">
        <w:rPr>
          <w:rFonts w:ascii="Times New Roman" w:hAnsi="Times New Roman" w:cs="Times New Roman"/>
          <w:sz w:val="24"/>
          <w:szCs w:val="24"/>
        </w:rPr>
        <w:t>, Айрис-пресс, 1999</w:t>
      </w:r>
    </w:p>
    <w:p w:rsidR="00A91FB4" w:rsidRPr="00644825" w:rsidRDefault="00A91FB4" w:rsidP="00644825">
      <w:pPr>
        <w:autoSpaceDE w:val="0"/>
        <w:autoSpaceDN w:val="0"/>
        <w:adjustRightInd w:val="0"/>
        <w:spacing w:after="0"/>
        <w:ind w:right="58"/>
        <w:rPr>
          <w:rFonts w:ascii="Times New Roman" w:hAnsi="Times New Roman" w:cs="Times New Roman"/>
          <w:sz w:val="24"/>
          <w:szCs w:val="24"/>
        </w:rPr>
      </w:pPr>
      <w:r w:rsidRPr="00644825">
        <w:rPr>
          <w:rFonts w:ascii="Times New Roman" w:hAnsi="Times New Roman" w:cs="Times New Roman"/>
          <w:sz w:val="24"/>
          <w:szCs w:val="24"/>
        </w:rPr>
        <w:t xml:space="preserve">7. Сухаревская О.Н. Оригами для самых маленьких. М.: </w:t>
      </w:r>
      <w:proofErr w:type="spellStart"/>
      <w:r w:rsidRPr="00644825">
        <w:rPr>
          <w:rFonts w:ascii="Times New Roman" w:hAnsi="Times New Roman" w:cs="Times New Roman"/>
          <w:sz w:val="24"/>
          <w:szCs w:val="24"/>
        </w:rPr>
        <w:t>Айри-пресс</w:t>
      </w:r>
      <w:proofErr w:type="spellEnd"/>
      <w:r w:rsidRPr="00644825">
        <w:rPr>
          <w:rFonts w:ascii="Times New Roman" w:hAnsi="Times New Roman" w:cs="Times New Roman"/>
          <w:sz w:val="24"/>
          <w:szCs w:val="24"/>
        </w:rPr>
        <w:t>, 2008</w:t>
      </w:r>
    </w:p>
    <w:p w:rsidR="00A91FB4" w:rsidRPr="00644825" w:rsidRDefault="00A91FB4" w:rsidP="00644825">
      <w:pPr>
        <w:autoSpaceDE w:val="0"/>
        <w:autoSpaceDN w:val="0"/>
        <w:adjustRightInd w:val="0"/>
        <w:spacing w:after="0"/>
        <w:ind w:right="422"/>
        <w:rPr>
          <w:rFonts w:ascii="Times New Roman" w:hAnsi="Times New Roman" w:cs="Times New Roman"/>
          <w:sz w:val="24"/>
          <w:szCs w:val="24"/>
        </w:rPr>
      </w:pPr>
      <w:r w:rsidRPr="00644825">
        <w:rPr>
          <w:rFonts w:ascii="Times New Roman" w:hAnsi="Times New Roman" w:cs="Times New Roman"/>
          <w:sz w:val="24"/>
          <w:szCs w:val="24"/>
        </w:rPr>
        <w:t>8. Докучаева Н.Н. мастерим бумажный мир. Строим город. СПб</w:t>
      </w:r>
      <w:proofErr w:type="gramStart"/>
      <w:r w:rsidRPr="0064482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44825">
        <w:rPr>
          <w:rFonts w:ascii="Times New Roman" w:hAnsi="Times New Roman" w:cs="Times New Roman"/>
          <w:sz w:val="24"/>
          <w:szCs w:val="24"/>
        </w:rPr>
        <w:t xml:space="preserve">ТОО </w:t>
      </w:r>
      <w:r w:rsidRPr="00644825">
        <w:rPr>
          <w:rFonts w:ascii="Times New Roman" w:hAnsi="Times New Roman" w:cs="Times New Roman"/>
          <w:sz w:val="24"/>
          <w:szCs w:val="24"/>
        </w:rPr>
        <w:br/>
        <w:t xml:space="preserve">    «Диамант», ЗАО «Валерии СПб», 1997</w:t>
      </w:r>
    </w:p>
    <w:p w:rsidR="00A91FB4" w:rsidRPr="00644825" w:rsidRDefault="00A91FB4" w:rsidP="00644825">
      <w:pPr>
        <w:autoSpaceDE w:val="0"/>
        <w:autoSpaceDN w:val="0"/>
        <w:adjustRightInd w:val="0"/>
        <w:spacing w:after="0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644825">
        <w:rPr>
          <w:rFonts w:ascii="Times New Roman" w:hAnsi="Times New Roman" w:cs="Times New Roman"/>
          <w:sz w:val="24"/>
          <w:szCs w:val="24"/>
        </w:rPr>
        <w:t>9. Нагибина М.И. Из простой бумаги мастерим как маги. Ярославль:</w:t>
      </w:r>
    </w:p>
    <w:p w:rsidR="00A91FB4" w:rsidRPr="00644825" w:rsidRDefault="00A91FB4" w:rsidP="00644825">
      <w:pPr>
        <w:autoSpaceDE w:val="0"/>
        <w:autoSpaceDN w:val="0"/>
        <w:adjustRightInd w:val="0"/>
        <w:spacing w:after="0"/>
        <w:ind w:right="1325"/>
        <w:rPr>
          <w:rFonts w:ascii="Times New Roman" w:hAnsi="Times New Roman" w:cs="Times New Roman"/>
          <w:sz w:val="24"/>
          <w:szCs w:val="24"/>
        </w:rPr>
      </w:pPr>
      <w:r w:rsidRPr="00644825">
        <w:rPr>
          <w:rFonts w:ascii="Times New Roman" w:hAnsi="Times New Roman" w:cs="Times New Roman"/>
          <w:sz w:val="24"/>
          <w:szCs w:val="24"/>
        </w:rPr>
        <w:t xml:space="preserve">     Академия развития: Академия, </w:t>
      </w:r>
      <w:proofErr w:type="gramStart"/>
      <w:r w:rsidRPr="00644825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644825">
        <w:rPr>
          <w:rFonts w:ascii="Times New Roman" w:hAnsi="Times New Roman" w:cs="Times New Roman"/>
          <w:i/>
          <w:iCs/>
          <w:sz w:val="24"/>
          <w:szCs w:val="24"/>
        </w:rPr>
        <w:t xml:space="preserve">◦:  </w:t>
      </w:r>
      <w:proofErr w:type="gramStart"/>
      <w:r w:rsidRPr="00644825">
        <w:rPr>
          <w:rFonts w:ascii="Times New Roman" w:hAnsi="Times New Roman" w:cs="Times New Roman"/>
          <w:sz w:val="24"/>
          <w:szCs w:val="24"/>
        </w:rPr>
        <w:t>Академия</w:t>
      </w:r>
      <w:proofErr w:type="gramEnd"/>
      <w:r w:rsidRPr="00644825">
        <w:rPr>
          <w:rFonts w:ascii="Times New Roman" w:hAnsi="Times New Roman" w:cs="Times New Roman"/>
          <w:sz w:val="24"/>
          <w:szCs w:val="24"/>
        </w:rPr>
        <w:t xml:space="preserve">  Холдинг, 2000. </w:t>
      </w:r>
      <w:r w:rsidRPr="00644825">
        <w:rPr>
          <w:rFonts w:ascii="Times New Roman" w:hAnsi="Times New Roman" w:cs="Times New Roman"/>
          <w:sz w:val="24"/>
          <w:szCs w:val="24"/>
        </w:rPr>
        <w:br/>
        <w:t>10.Тарабарина Т.И. Оригами для начинающих. Лучшие модели.</w:t>
      </w:r>
    </w:p>
    <w:p w:rsidR="00A91FB4" w:rsidRPr="00644825" w:rsidRDefault="00A91FB4" w:rsidP="00644825">
      <w:pPr>
        <w:autoSpaceDE w:val="0"/>
        <w:autoSpaceDN w:val="0"/>
        <w:adjustRightInd w:val="0"/>
        <w:spacing w:after="0"/>
        <w:ind w:right="58"/>
        <w:rPr>
          <w:rFonts w:ascii="Times New Roman" w:hAnsi="Times New Roman" w:cs="Times New Roman"/>
          <w:sz w:val="24"/>
          <w:szCs w:val="24"/>
        </w:rPr>
      </w:pPr>
      <w:r w:rsidRPr="00644825">
        <w:rPr>
          <w:rFonts w:ascii="Times New Roman" w:hAnsi="Times New Roman" w:cs="Times New Roman"/>
          <w:sz w:val="24"/>
          <w:szCs w:val="24"/>
        </w:rPr>
        <w:t xml:space="preserve">     Ярославль, Академия развития, 2006</w:t>
      </w:r>
    </w:p>
    <w:p w:rsidR="00A91FB4" w:rsidRPr="00644825" w:rsidRDefault="00A91FB4" w:rsidP="00644825">
      <w:pPr>
        <w:autoSpaceDE w:val="0"/>
        <w:autoSpaceDN w:val="0"/>
        <w:adjustRightInd w:val="0"/>
        <w:spacing w:after="0"/>
        <w:ind w:right="58"/>
        <w:rPr>
          <w:rFonts w:ascii="Times New Roman" w:hAnsi="Times New Roman" w:cs="Times New Roman"/>
          <w:sz w:val="24"/>
          <w:szCs w:val="24"/>
        </w:rPr>
      </w:pPr>
      <w:r w:rsidRPr="00644825">
        <w:rPr>
          <w:rFonts w:ascii="Times New Roman" w:hAnsi="Times New Roman" w:cs="Times New Roman"/>
          <w:sz w:val="24"/>
          <w:szCs w:val="24"/>
        </w:rPr>
        <w:t>11.Гагарин Б.Г. Конструирование из бумаги. Справочник. Ташкент, 1988</w:t>
      </w:r>
    </w:p>
    <w:p w:rsidR="00A91FB4" w:rsidRPr="00644825" w:rsidRDefault="00A91FB4" w:rsidP="00644825">
      <w:pPr>
        <w:autoSpaceDE w:val="0"/>
        <w:autoSpaceDN w:val="0"/>
        <w:adjustRightInd w:val="0"/>
        <w:spacing w:after="0"/>
        <w:ind w:right="58"/>
        <w:rPr>
          <w:rFonts w:ascii="Times New Roman" w:hAnsi="Times New Roman" w:cs="Times New Roman"/>
          <w:sz w:val="24"/>
          <w:szCs w:val="24"/>
        </w:rPr>
      </w:pPr>
    </w:p>
    <w:p w:rsidR="00A91FB4" w:rsidRPr="00644825" w:rsidRDefault="00A91FB4" w:rsidP="006448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825">
        <w:rPr>
          <w:rFonts w:ascii="Times New Roman" w:eastAsia="Times New Roman" w:hAnsi="Times New Roman" w:cs="Times New Roman"/>
          <w:b/>
          <w:sz w:val="24"/>
          <w:szCs w:val="24"/>
        </w:rPr>
        <w:t>Перспективный план</w:t>
      </w:r>
    </w:p>
    <w:tbl>
      <w:tblPr>
        <w:tblpPr w:leftFromText="180" w:rightFromText="180" w:bottomFromText="200" w:vertAnchor="text" w:horzAnchor="margin" w:tblpXSpec="center" w:tblpY="272"/>
        <w:tblW w:w="10590" w:type="dxa"/>
        <w:tblLayout w:type="fixed"/>
        <w:tblCellMar>
          <w:left w:w="44" w:type="dxa"/>
          <w:right w:w="44" w:type="dxa"/>
        </w:tblCellMar>
        <w:tblLook w:val="04A0"/>
      </w:tblPr>
      <w:tblGrid>
        <w:gridCol w:w="1476"/>
        <w:gridCol w:w="2495"/>
        <w:gridCol w:w="6619"/>
      </w:tblGrid>
      <w:tr w:rsidR="00A91FB4" w:rsidRPr="00644825" w:rsidTr="00A91FB4">
        <w:trPr>
          <w:trHeight w:val="1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ind w:left="112" w:right="1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4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4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A91FB4" w:rsidRPr="00644825" w:rsidTr="00A91FB4">
        <w:trPr>
          <w:trHeight w:val="1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ind w:left="112" w:right="1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1.Знакомство с оригами.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квадрата.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2. Дом.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с новым видом искусства «оригами». Познакомить с условными знаками и основными приёмами складывания бумаги. 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складывать </w:t>
            </w:r>
            <w:proofErr w:type="gramStart"/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прямоугольный</w:t>
            </w:r>
            <w:proofErr w:type="gramEnd"/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бумаги по диагонали, отрезать лишнюю часть, получая квадрат.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базовую форму «книжечка», изготовить дом.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базовую форму «треугольник», изготовить дом.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FB4" w:rsidRPr="00644825" w:rsidTr="00A91FB4">
        <w:trPr>
          <w:trHeight w:val="1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ind w:left="112" w:right="1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Базовая форма «треугольник». 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1.Стаканчик.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2.Лиса.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3.Щенок.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4. Котёнок.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Черепашка.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Муха.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складывать квадратный лист бумаги по диагонали, находить острый угол, делать складку «молния». Перегибать треугольник пополам, опускать острые углы вниз.</w:t>
            </w:r>
          </w:p>
        </w:tc>
      </w:tr>
      <w:tr w:rsidR="00A91FB4" w:rsidRPr="00644825" w:rsidTr="00A91FB4">
        <w:trPr>
          <w:trHeight w:val="1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ind w:left="112" w:right="1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1-2.Базовая форма «воздушный змей». Композиция «Два весёлых гуся».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3.Репка.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4. Морковь.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инсценировка сказки из изготовленных игрушек.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новую базовую форму, учить детей изготавливать детали моделей гусей, соединять их в определённой последовательности, используя аппликацию, создавать коллективную композицию. 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детей, используя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приёмы оригами, создавать композицию «Осенний урожай».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фантазию, умение обыгрывать свои поделки.</w:t>
            </w:r>
          </w:p>
        </w:tc>
      </w:tr>
      <w:tr w:rsidR="00A91FB4" w:rsidRPr="00644825" w:rsidTr="00A91FB4">
        <w:trPr>
          <w:trHeight w:val="1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ind w:left="112" w:right="1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1-2.Базовая форма «конфетка».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Новогодняя открытка.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Снеговик.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     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складывать квадратный лист бумаги новым способом, следуя словесным указаниям воспитателя.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Соединять детали в единое целое (еловая шишка), мастерить Новогоднюю открытку.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сворачивать бумагу разными способами, делать мягкие складки, соединять детали между собой, использовать в одной работе бумагу разного вида (мягкую гофрированную).</w:t>
            </w:r>
          </w:p>
        </w:tc>
      </w:tr>
      <w:tr w:rsidR="00A91FB4" w:rsidRPr="00644825" w:rsidTr="00A91FB4">
        <w:trPr>
          <w:trHeight w:val="1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ind w:left="112" w:right="1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1-2.Базовая форма «дверь». 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3.Снежинка.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4. Елочная звезда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Елочка на снегу.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новой базовой формой «дверь»</w:t>
            </w:r>
            <w:proofErr w:type="gramStart"/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находить углы на листе бумаги, перегибать верхние углы, подклеивать готовые детали друг к другу в серединке.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новой базовой формой и </w:t>
            </w:r>
            <w:proofErr w:type="gramStart"/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моделями</w:t>
            </w:r>
            <w:proofErr w:type="gramEnd"/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изготовлении которых она используется. Учить складывать бумагу 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новым способом, закреплять умение находить и называть углы. 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умения самостоятельно складывать базовую форму «треугольник», готовить заготовки на определённую тему, соединять детали в единое целое, создавать композицию зимнего леса.</w:t>
            </w:r>
          </w:p>
        </w:tc>
      </w:tr>
      <w:tr w:rsidR="00A91FB4" w:rsidRPr="00644825" w:rsidTr="00A91FB4">
        <w:trPr>
          <w:trHeight w:val="1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ind w:left="112" w:right="1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1-2.Праздничные салфетки.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3.Модели на основе квадрата.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Сердечко.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4.Валентинка на подставке.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работать с бумагой разного качества, складывать её по словесному указанию воспитателя. Плотно защипывать салфетку, сжимая все её слои и расправлять в виде хвоста лебедя или лепестка роз.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FB4" w:rsidRPr="00644825" w:rsidTr="00A91FB4">
        <w:trPr>
          <w:trHeight w:val="1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ind w:left="112" w:right="1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1-2. Цветы для мамы.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3-4.Салфетка «Веер» для праздничного стола. 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Роза из салфетки.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складывать бумагу разными способами, из знакомой базовой формы складывать лепестки цветка, соединять детали, накладывая одну на треугольник другой, совмещая вершины углов и стороны деталей.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 защипывать салфетку, сжимая все её слои и расправлять в виде хвоста лебедя или лепестка роз.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FB4" w:rsidRPr="00644825" w:rsidTr="00A91FB4">
        <w:trPr>
          <w:trHeight w:val="1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ind w:left="112" w:right="1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1-2.Кораблик.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Пароход.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3-4.Золотая рыбка.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Парусник.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делать заготовки, используя разные базовые формы. </w:t>
            </w:r>
          </w:p>
        </w:tc>
      </w:tr>
      <w:tr w:rsidR="00A91FB4" w:rsidRPr="00644825" w:rsidTr="00A91FB4">
        <w:trPr>
          <w:trHeight w:val="1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ind w:left="112" w:right="1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</w:t>
            </w:r>
          </w:p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итогов.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1FB4" w:rsidRPr="00644825" w:rsidRDefault="00A91FB4" w:rsidP="006448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альбома детских работ</w:t>
            </w:r>
            <w:r w:rsidRPr="006448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4825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6448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период обучения. Развитие навыков общения и умения согласовывать свои интересы с интересами других детей.</w:t>
            </w:r>
          </w:p>
        </w:tc>
      </w:tr>
    </w:tbl>
    <w:p w:rsidR="006C5A9B" w:rsidRPr="00644825" w:rsidRDefault="006C5A9B" w:rsidP="006448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5A9B" w:rsidRPr="00644825" w:rsidSect="00D1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90677"/>
    <w:multiLevelType w:val="hybridMultilevel"/>
    <w:tmpl w:val="25BE5630"/>
    <w:lvl w:ilvl="0" w:tplc="C578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F7D4D"/>
    <w:multiLevelType w:val="hybridMultilevel"/>
    <w:tmpl w:val="DC10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FB4"/>
    <w:rsid w:val="000D338D"/>
    <w:rsid w:val="001F2862"/>
    <w:rsid w:val="004704F0"/>
    <w:rsid w:val="00481040"/>
    <w:rsid w:val="005A4F91"/>
    <w:rsid w:val="00644825"/>
    <w:rsid w:val="006C5A9B"/>
    <w:rsid w:val="00A91FB4"/>
    <w:rsid w:val="00D1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09"/>
  </w:style>
  <w:style w:type="paragraph" w:styleId="2">
    <w:name w:val="heading 2"/>
    <w:basedOn w:val="a"/>
    <w:link w:val="20"/>
    <w:uiPriority w:val="9"/>
    <w:semiHidden/>
    <w:unhideWhenUsed/>
    <w:qFormat/>
    <w:rsid w:val="00A91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1F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A91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2017-08-30T19:41:00Z</dcterms:created>
  <dcterms:modified xsi:type="dcterms:W3CDTF">2018-06-09T04:25:00Z</dcterms:modified>
</cp:coreProperties>
</file>