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F1" w:rsidRDefault="00F414F1" w:rsidP="00F414F1">
      <w:pPr>
        <w:pStyle w:val="a3"/>
        <w:shd w:val="clear" w:color="auto" w:fill="FFFFFF"/>
        <w:spacing w:before="30" w:beforeAutospacing="0" w:after="30" w:afterAutospacing="0"/>
        <w:jc w:val="center"/>
        <w:rPr>
          <w:b/>
        </w:rPr>
      </w:pPr>
      <w:r w:rsidRPr="00D300F0">
        <w:rPr>
          <w:b/>
        </w:rPr>
        <w:t>Музыкальный зал</w:t>
      </w:r>
    </w:p>
    <w:p w:rsidR="00F414F1" w:rsidRPr="00625CF2" w:rsidRDefault="00F414F1" w:rsidP="00F414F1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hd w:val="clear" w:color="auto" w:fill="FFFFFF"/>
        </w:rPr>
      </w:pPr>
      <w:proofErr w:type="gramStart"/>
      <w:r w:rsidRPr="00625CF2">
        <w:rPr>
          <w:color w:val="000000"/>
          <w:shd w:val="clear" w:color="auto" w:fill="FFFFFF"/>
        </w:rPr>
        <w:t>Предназначен</w:t>
      </w:r>
      <w:proofErr w:type="gramEnd"/>
      <w:r w:rsidRPr="00625CF2">
        <w:rPr>
          <w:color w:val="000000"/>
          <w:shd w:val="clear" w:color="auto" w:fill="FFFFFF"/>
        </w:rPr>
        <w:t xml:space="preserve"> для проведения музыкальных занятий, праздников, развлечений, общественных мероприятий дошкольного учреждения, семинаров, презентаций.</w:t>
      </w:r>
    </w:p>
    <w:p w:rsidR="00F414F1" w:rsidRPr="00A057BB" w:rsidRDefault="00F414F1" w:rsidP="00F414F1">
      <w:pPr>
        <w:pStyle w:val="a3"/>
        <w:shd w:val="clear" w:color="auto" w:fill="FFFFFF"/>
        <w:spacing w:before="30" w:beforeAutospacing="0" w:after="30" w:afterAutospacing="0"/>
        <w:rPr>
          <w:color w:val="FF0000"/>
          <w:u w:val="single"/>
          <w:shd w:val="clear" w:color="auto" w:fill="FFFFFF"/>
        </w:rPr>
      </w:pPr>
      <w:r>
        <w:rPr>
          <w:noProof/>
          <w:color w:val="FF0000"/>
          <w:u w:val="single"/>
          <w:shd w:val="clear" w:color="auto" w:fill="FFFFFF"/>
        </w:rPr>
        <w:drawing>
          <wp:inline distT="0" distB="0" distL="0" distR="0">
            <wp:extent cx="3211033" cy="1935830"/>
            <wp:effectExtent l="19050" t="0" r="8417" b="0"/>
            <wp:docPr id="4" name="Рисунок 2" descr="F:\сайт ноябрь\оснащение\муз.зал\20171120_09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 ноябрь\оснащение\муз.зал\20171120_0904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871" cy="1933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u w:val="single"/>
          <w:shd w:val="clear" w:color="auto" w:fill="FFFFFF"/>
        </w:rPr>
        <w:t xml:space="preserve">  </w:t>
      </w:r>
      <w:r>
        <w:rPr>
          <w:noProof/>
        </w:rPr>
        <w:drawing>
          <wp:inline distT="0" distB="0" distL="0" distR="0">
            <wp:extent cx="2530380" cy="1944000"/>
            <wp:effectExtent l="19050" t="0" r="3270" b="0"/>
            <wp:docPr id="14" name="Рисунок 3" descr="C:\Users\Admin\AppData\Local\Microsoft\Windows\Temporary Internet Files\Content.Word\20171120_09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20171120_0906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380" cy="19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4F1" w:rsidRDefault="00F414F1" w:rsidP="00F414F1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</w:pPr>
    </w:p>
    <w:p w:rsidR="00824F35" w:rsidRDefault="00824F35" w:rsidP="00824F3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969"/>
        <w:gridCol w:w="4359"/>
      </w:tblGrid>
      <w:tr w:rsidR="00824F35" w:rsidRPr="00217B0F" w:rsidTr="00824F35">
        <w:trPr>
          <w:trHeight w:val="411"/>
          <w:jc w:val="center"/>
        </w:trPr>
        <w:tc>
          <w:tcPr>
            <w:tcW w:w="2268" w:type="dxa"/>
            <w:shd w:val="clear" w:color="auto" w:fill="auto"/>
          </w:tcPr>
          <w:p w:rsidR="00824F35" w:rsidRPr="00824F35" w:rsidRDefault="00824F35" w:rsidP="00824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4F35">
              <w:rPr>
                <w:rFonts w:ascii="Times New Roman" w:eastAsia="Times New Roman" w:hAnsi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3969" w:type="dxa"/>
            <w:shd w:val="clear" w:color="auto" w:fill="auto"/>
          </w:tcPr>
          <w:p w:rsidR="00824F35" w:rsidRPr="00824F35" w:rsidRDefault="00824F35" w:rsidP="00824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4F35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4359" w:type="dxa"/>
            <w:shd w:val="clear" w:color="auto" w:fill="auto"/>
          </w:tcPr>
          <w:p w:rsidR="00824F35" w:rsidRPr="00824F35" w:rsidRDefault="00824F35" w:rsidP="00824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24F35">
              <w:rPr>
                <w:rFonts w:ascii="Times New Roman" w:eastAsia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824F35" w:rsidRPr="00217B0F" w:rsidTr="00D51292">
        <w:trPr>
          <w:trHeight w:val="840"/>
          <w:jc w:val="center"/>
        </w:trPr>
        <w:tc>
          <w:tcPr>
            <w:tcW w:w="2268" w:type="dxa"/>
            <w:shd w:val="clear" w:color="auto" w:fill="auto"/>
          </w:tcPr>
          <w:p w:rsidR="00824F35" w:rsidRDefault="00824F35" w:rsidP="00D5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4F35" w:rsidRPr="00581D72" w:rsidRDefault="00824F35" w:rsidP="00D5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1D72">
              <w:rPr>
                <w:rFonts w:ascii="Times New Roman" w:eastAsia="Times New Roman" w:hAnsi="Times New Roman"/>
                <w:sz w:val="24"/>
                <w:szCs w:val="24"/>
              </w:rPr>
              <w:t>Музыкальный зал</w:t>
            </w:r>
          </w:p>
          <w:p w:rsidR="00824F35" w:rsidRPr="00581D72" w:rsidRDefault="00824F35" w:rsidP="00D5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24F35" w:rsidRPr="00217B0F" w:rsidRDefault="00824F35" w:rsidP="00824F3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B0F">
              <w:rPr>
                <w:rFonts w:ascii="Times New Roman" w:eastAsia="Times New Roman" w:hAnsi="Times New Roman"/>
                <w:sz w:val="24"/>
                <w:szCs w:val="24"/>
              </w:rPr>
              <w:t>Занятия по музыкальному воспитанию</w:t>
            </w:r>
          </w:p>
          <w:p w:rsidR="00824F35" w:rsidRPr="00217B0F" w:rsidRDefault="00824F35" w:rsidP="00824F3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B0F">
              <w:rPr>
                <w:rFonts w:ascii="Times New Roman" w:eastAsia="Times New Roman" w:hAnsi="Times New Roman"/>
                <w:sz w:val="24"/>
                <w:szCs w:val="24"/>
              </w:rPr>
              <w:t>Индивидуальные занятия</w:t>
            </w:r>
          </w:p>
          <w:p w:rsidR="00824F35" w:rsidRPr="00217B0F" w:rsidRDefault="00824F35" w:rsidP="00824F3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B0F">
              <w:rPr>
                <w:rFonts w:ascii="Times New Roman" w:eastAsia="Times New Roman" w:hAnsi="Times New Roman"/>
                <w:sz w:val="24"/>
                <w:szCs w:val="24"/>
              </w:rPr>
              <w:t>Тематические досуги</w:t>
            </w:r>
          </w:p>
          <w:p w:rsidR="00824F35" w:rsidRPr="00217B0F" w:rsidRDefault="00824F35" w:rsidP="00824F3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B0F">
              <w:rPr>
                <w:rFonts w:ascii="Times New Roman" w:eastAsia="Times New Roman" w:hAnsi="Times New Roman"/>
                <w:sz w:val="24"/>
                <w:szCs w:val="24"/>
              </w:rPr>
              <w:t>Развлечения</w:t>
            </w:r>
          </w:p>
          <w:p w:rsidR="00824F35" w:rsidRPr="00217B0F" w:rsidRDefault="00824F35" w:rsidP="00824F3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B0F">
              <w:rPr>
                <w:rFonts w:ascii="Times New Roman" w:eastAsia="Times New Roman" w:hAnsi="Times New Roman"/>
                <w:sz w:val="24"/>
                <w:szCs w:val="24"/>
              </w:rPr>
              <w:t>Театральные представления</w:t>
            </w:r>
          </w:p>
          <w:p w:rsidR="00824F35" w:rsidRPr="00217B0F" w:rsidRDefault="00824F35" w:rsidP="00824F3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B0F">
              <w:rPr>
                <w:rFonts w:ascii="Times New Roman" w:eastAsia="Times New Roman" w:hAnsi="Times New Roman"/>
                <w:sz w:val="24"/>
                <w:szCs w:val="24"/>
              </w:rPr>
              <w:t>Праздники и утренники</w:t>
            </w:r>
          </w:p>
          <w:p w:rsidR="00824F35" w:rsidRPr="00217B0F" w:rsidRDefault="00824F35" w:rsidP="00824F3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B0F">
              <w:rPr>
                <w:rFonts w:ascii="Times New Roman" w:eastAsia="Times New Roman" w:hAnsi="Times New Roman"/>
                <w:sz w:val="24"/>
                <w:szCs w:val="24"/>
              </w:rPr>
              <w:t>Занятия по хореографии</w:t>
            </w:r>
          </w:p>
          <w:p w:rsidR="00824F35" w:rsidRPr="00217B0F" w:rsidRDefault="00824F35" w:rsidP="00824F3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B0F">
              <w:rPr>
                <w:rFonts w:ascii="Times New Roman" w:eastAsia="Times New Roman" w:hAnsi="Times New Roman"/>
                <w:sz w:val="24"/>
                <w:szCs w:val="24"/>
              </w:rPr>
              <w:t>Утренняя гимнастика</w:t>
            </w:r>
          </w:p>
          <w:p w:rsidR="00824F35" w:rsidRPr="00217B0F" w:rsidRDefault="00824F35" w:rsidP="00824F3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B0F">
              <w:rPr>
                <w:rFonts w:ascii="Times New Roman" w:eastAsia="Times New Roman" w:hAnsi="Times New Roman"/>
                <w:sz w:val="24"/>
                <w:szCs w:val="24"/>
              </w:rPr>
              <w:t>Разминка после дневного сна</w:t>
            </w:r>
          </w:p>
          <w:p w:rsidR="00824F35" w:rsidRPr="00217B0F" w:rsidRDefault="00824F35" w:rsidP="00824F3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B0F">
              <w:rPr>
                <w:rFonts w:ascii="Times New Roman" w:eastAsia="Times New Roman" w:hAnsi="Times New Roman"/>
                <w:sz w:val="24"/>
                <w:szCs w:val="24"/>
              </w:rPr>
              <w:t>Дополнительные образовательные услуги</w:t>
            </w:r>
          </w:p>
          <w:p w:rsidR="00824F35" w:rsidRPr="00217B0F" w:rsidRDefault="00824F35" w:rsidP="00824F3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B0F">
              <w:rPr>
                <w:rFonts w:ascii="Times New Roman" w:eastAsia="Times New Roman" w:hAnsi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  <w:p w:rsidR="00824F35" w:rsidRPr="00217B0F" w:rsidRDefault="00824F35" w:rsidP="00824F3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B0F">
              <w:rPr>
                <w:rFonts w:ascii="Times New Roman" w:eastAsia="Times New Roman" w:hAnsi="Times New Roman"/>
                <w:noProof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4359" w:type="dxa"/>
            <w:shd w:val="clear" w:color="auto" w:fill="auto"/>
          </w:tcPr>
          <w:p w:rsidR="00824F35" w:rsidRPr="00217B0F" w:rsidRDefault="00824F35" w:rsidP="00824F3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B0F">
              <w:rPr>
                <w:rFonts w:ascii="Times New Roman" w:eastAsia="Times New Roman" w:hAnsi="Times New Roman"/>
                <w:sz w:val="24"/>
                <w:szCs w:val="24"/>
              </w:rPr>
              <w:t>Библиотека методической литературы, сборники нот</w:t>
            </w:r>
          </w:p>
          <w:p w:rsidR="00824F35" w:rsidRPr="00217B0F" w:rsidRDefault="00824F35" w:rsidP="00824F3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B0F">
              <w:rPr>
                <w:rFonts w:ascii="Times New Roman" w:eastAsia="Times New Roman" w:hAnsi="Times New Roman"/>
                <w:sz w:val="24"/>
                <w:szCs w:val="24"/>
              </w:rPr>
              <w:t>Видеопроектор стационарный</w:t>
            </w:r>
          </w:p>
          <w:p w:rsidR="00824F35" w:rsidRPr="00217B0F" w:rsidRDefault="00824F35" w:rsidP="00824F3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B0F">
              <w:rPr>
                <w:rFonts w:ascii="Times New Roman" w:eastAsia="Times New Roman" w:hAnsi="Times New Roman"/>
                <w:sz w:val="24"/>
                <w:szCs w:val="24"/>
              </w:rPr>
              <w:t>Экран переносной</w:t>
            </w:r>
          </w:p>
          <w:p w:rsidR="00824F35" w:rsidRPr="00217B0F" w:rsidRDefault="00824F35" w:rsidP="00824F3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B0F">
              <w:rPr>
                <w:rFonts w:ascii="Times New Roman" w:eastAsia="Times New Roman" w:hAnsi="Times New Roman"/>
                <w:sz w:val="24"/>
                <w:szCs w:val="24"/>
              </w:rPr>
              <w:t xml:space="preserve">Ноутбук </w:t>
            </w:r>
          </w:p>
          <w:p w:rsidR="00824F35" w:rsidRPr="00217B0F" w:rsidRDefault="00824F35" w:rsidP="00824F3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B0F">
              <w:rPr>
                <w:rFonts w:ascii="Times New Roman" w:eastAsia="Times New Roman" w:hAnsi="Times New Roman"/>
                <w:sz w:val="24"/>
                <w:szCs w:val="24"/>
              </w:rPr>
              <w:t>Музыкальный центр</w:t>
            </w:r>
          </w:p>
          <w:p w:rsidR="00824F35" w:rsidRPr="00217B0F" w:rsidRDefault="00824F35" w:rsidP="00824F3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B0F">
              <w:rPr>
                <w:rFonts w:ascii="Times New Roman" w:eastAsia="Times New Roman" w:hAnsi="Times New Roman"/>
                <w:sz w:val="24"/>
                <w:szCs w:val="24"/>
              </w:rPr>
              <w:t>Пианино</w:t>
            </w:r>
          </w:p>
          <w:p w:rsidR="00824F35" w:rsidRPr="00217B0F" w:rsidRDefault="00824F35" w:rsidP="00824F3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B0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17B0F">
              <w:rPr>
                <w:rFonts w:ascii="Times New Roman" w:eastAsia="Times New Roman" w:hAnsi="Times New Roman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17B0F">
              <w:rPr>
                <w:rFonts w:ascii="Times New Roman" w:eastAsia="Times New Roman" w:hAnsi="Times New Roman"/>
                <w:sz w:val="24"/>
                <w:szCs w:val="24"/>
              </w:rPr>
              <w:t>затор</w:t>
            </w:r>
          </w:p>
          <w:p w:rsidR="00824F35" w:rsidRPr="00217B0F" w:rsidRDefault="00824F35" w:rsidP="00824F3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B0F">
              <w:rPr>
                <w:rFonts w:ascii="Times New Roman" w:eastAsia="Times New Roman" w:hAnsi="Times New Roman"/>
                <w:sz w:val="24"/>
                <w:szCs w:val="24"/>
              </w:rPr>
              <w:t>Разнообразные музыкальные инструменты для детей</w:t>
            </w:r>
          </w:p>
          <w:p w:rsidR="00824F35" w:rsidRPr="00217B0F" w:rsidRDefault="00824F35" w:rsidP="00824F3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B0F">
              <w:rPr>
                <w:rFonts w:ascii="Times New Roman" w:eastAsia="Times New Roman" w:hAnsi="Times New Roman"/>
                <w:sz w:val="24"/>
                <w:szCs w:val="24"/>
              </w:rPr>
              <w:t>Подборка аудио кассет с музыкальными произведениями</w:t>
            </w:r>
          </w:p>
          <w:p w:rsidR="00824F35" w:rsidRPr="00217B0F" w:rsidRDefault="00824F35" w:rsidP="00824F3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B0F">
              <w:rPr>
                <w:rFonts w:ascii="Times New Roman" w:eastAsia="Times New Roman" w:hAnsi="Times New Roman"/>
                <w:sz w:val="24"/>
                <w:szCs w:val="24"/>
              </w:rPr>
              <w:t>Различные виды театров</w:t>
            </w:r>
          </w:p>
          <w:p w:rsidR="00824F35" w:rsidRPr="00217B0F" w:rsidRDefault="00824F35" w:rsidP="00824F3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B0F">
              <w:rPr>
                <w:rFonts w:ascii="Times New Roman" w:eastAsia="Times New Roman" w:hAnsi="Times New Roman"/>
                <w:sz w:val="24"/>
                <w:szCs w:val="24"/>
              </w:rPr>
              <w:t>Ширма для кукольного театра</w:t>
            </w:r>
          </w:p>
          <w:p w:rsidR="00824F35" w:rsidRPr="00217B0F" w:rsidRDefault="00824F35" w:rsidP="00824F3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B0F">
              <w:rPr>
                <w:rFonts w:ascii="Times New Roman" w:eastAsia="Times New Roman" w:hAnsi="Times New Roman"/>
                <w:sz w:val="24"/>
                <w:szCs w:val="24"/>
              </w:rPr>
              <w:t>Детские стулья</w:t>
            </w:r>
          </w:p>
        </w:tc>
      </w:tr>
      <w:tr w:rsidR="00824F35" w:rsidRPr="00581D72" w:rsidTr="00D51292">
        <w:trPr>
          <w:trHeight w:val="840"/>
          <w:jc w:val="center"/>
        </w:trPr>
        <w:tc>
          <w:tcPr>
            <w:tcW w:w="2268" w:type="dxa"/>
            <w:shd w:val="clear" w:color="auto" w:fill="auto"/>
          </w:tcPr>
          <w:p w:rsidR="00824F35" w:rsidRPr="00581D72" w:rsidRDefault="00824F35" w:rsidP="00D51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Костюмерная</w:t>
            </w:r>
          </w:p>
        </w:tc>
        <w:tc>
          <w:tcPr>
            <w:tcW w:w="3969" w:type="dxa"/>
            <w:shd w:val="clear" w:color="auto" w:fill="auto"/>
          </w:tcPr>
          <w:p w:rsidR="00824F35" w:rsidRPr="00217B0F" w:rsidRDefault="00824F35" w:rsidP="00824F3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Хранение атрибутов и костюмов</w:t>
            </w:r>
          </w:p>
        </w:tc>
        <w:tc>
          <w:tcPr>
            <w:tcW w:w="4359" w:type="dxa"/>
            <w:shd w:val="clear" w:color="auto" w:fill="auto"/>
          </w:tcPr>
          <w:p w:rsidR="00824F35" w:rsidRPr="00581D72" w:rsidRDefault="00824F35" w:rsidP="00824F3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B0F">
              <w:rPr>
                <w:rFonts w:ascii="Times New Roman" w:eastAsia="Times New Roman" w:hAnsi="Times New Roman"/>
                <w:sz w:val="24"/>
                <w:szCs w:val="24"/>
              </w:rPr>
              <w:t>Шкаф для используемых пособий, игрушек, атрибутов и прочего материала</w:t>
            </w:r>
          </w:p>
        </w:tc>
      </w:tr>
    </w:tbl>
    <w:p w:rsidR="00824F35" w:rsidRDefault="00824F35" w:rsidP="00824F35">
      <w:pPr>
        <w:rPr>
          <w:rFonts w:ascii="Times New Roman" w:hAnsi="Times New Roman" w:cs="Times New Roman"/>
          <w:sz w:val="24"/>
          <w:szCs w:val="24"/>
        </w:rPr>
      </w:pPr>
    </w:p>
    <w:p w:rsidR="00824F35" w:rsidRDefault="00824F35" w:rsidP="00824F35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824F35" w:rsidSect="005E5A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4F35" w:rsidRPr="00824F35" w:rsidRDefault="00824F35" w:rsidP="00824F35">
      <w:pPr>
        <w:shd w:val="clear" w:color="auto" w:fill="FFFFFF"/>
        <w:spacing w:after="0" w:line="360" w:lineRule="auto"/>
        <w:ind w:left="142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05800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Методическое обеспечение </w:t>
      </w:r>
    </w:p>
    <w:p w:rsidR="00824F35" w:rsidRPr="00C45A4E" w:rsidRDefault="00824F35" w:rsidP="00824F35">
      <w:pPr>
        <w:pStyle w:val="a5"/>
        <w:numPr>
          <w:ilvl w:val="0"/>
          <w:numId w:val="12"/>
        </w:numPr>
        <w:spacing w:after="0" w:line="36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05800">
        <w:rPr>
          <w:rFonts w:ascii="Times New Roman" w:hAnsi="Times New Roman"/>
          <w:sz w:val="24"/>
          <w:szCs w:val="24"/>
        </w:rPr>
        <w:t>Комплексные занятия</w:t>
      </w:r>
      <w:r>
        <w:rPr>
          <w:rFonts w:ascii="Times New Roman" w:hAnsi="Times New Roman"/>
          <w:sz w:val="24"/>
          <w:szCs w:val="24"/>
        </w:rPr>
        <w:t xml:space="preserve"> « По программе от рождения до школы» группа раннего возраста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от 2 до 3 лет) под редакцией Н. Е. </w:t>
      </w:r>
      <w:proofErr w:type="spellStart"/>
      <w:r>
        <w:rPr>
          <w:rFonts w:ascii="Times New Roman" w:hAnsi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/>
          <w:sz w:val="24"/>
          <w:szCs w:val="24"/>
        </w:rPr>
        <w:t>, Т.С. Комаровой, М. А. Васильевой.</w:t>
      </w:r>
    </w:p>
    <w:p w:rsidR="00824F35" w:rsidRPr="00C45A4E" w:rsidRDefault="00824F35" w:rsidP="00824F35">
      <w:pPr>
        <w:pStyle w:val="a5"/>
        <w:numPr>
          <w:ilvl w:val="0"/>
          <w:numId w:val="12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Комплексно – тематическое планирование «« По программе от рождения до школы»  младшая группа в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от 3 до 4 лет) под редакцией Н. Е. </w:t>
      </w:r>
      <w:proofErr w:type="spellStart"/>
      <w:r>
        <w:rPr>
          <w:rFonts w:ascii="Times New Roman" w:hAnsi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/>
          <w:sz w:val="24"/>
          <w:szCs w:val="24"/>
        </w:rPr>
        <w:t>, Т.С. Комаровой, М. А. Васильевой.</w:t>
      </w:r>
    </w:p>
    <w:p w:rsidR="00824F35" w:rsidRPr="00C45A4E" w:rsidRDefault="00824F35" w:rsidP="00824F35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4ECA">
        <w:rPr>
          <w:rFonts w:ascii="Times New Roman" w:hAnsi="Times New Roman"/>
          <w:sz w:val="24"/>
          <w:szCs w:val="24"/>
        </w:rPr>
        <w:t xml:space="preserve">Комплексно – тематическое планирование «« По программе от рождения до школы» </w:t>
      </w:r>
      <w:r>
        <w:rPr>
          <w:rFonts w:ascii="Times New Roman" w:hAnsi="Times New Roman"/>
          <w:sz w:val="24"/>
          <w:szCs w:val="24"/>
        </w:rPr>
        <w:t xml:space="preserve"> средняя</w:t>
      </w:r>
      <w:r w:rsidRPr="00D94ECA">
        <w:rPr>
          <w:rFonts w:ascii="Times New Roman" w:hAnsi="Times New Roman"/>
          <w:sz w:val="24"/>
          <w:szCs w:val="24"/>
        </w:rPr>
        <w:t xml:space="preserve"> группа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от 4 до 5</w:t>
      </w:r>
      <w:r w:rsidRPr="00D94ECA">
        <w:rPr>
          <w:rFonts w:ascii="Times New Roman" w:hAnsi="Times New Roman"/>
          <w:sz w:val="24"/>
          <w:szCs w:val="24"/>
        </w:rPr>
        <w:t xml:space="preserve"> лет) под редакцией Н. Е. </w:t>
      </w:r>
      <w:proofErr w:type="spellStart"/>
      <w:r w:rsidRPr="00D94ECA">
        <w:rPr>
          <w:rFonts w:ascii="Times New Roman" w:hAnsi="Times New Roman"/>
          <w:sz w:val="24"/>
          <w:szCs w:val="24"/>
        </w:rPr>
        <w:t>Вераксы</w:t>
      </w:r>
      <w:proofErr w:type="spellEnd"/>
      <w:r w:rsidRPr="00D94ECA">
        <w:rPr>
          <w:rFonts w:ascii="Times New Roman" w:hAnsi="Times New Roman"/>
          <w:sz w:val="24"/>
          <w:szCs w:val="24"/>
        </w:rPr>
        <w:t>, Т.С. Комаровой, М. А. Васильевой.</w:t>
      </w:r>
    </w:p>
    <w:p w:rsidR="00824F35" w:rsidRPr="00C45A4E" w:rsidRDefault="00824F35" w:rsidP="00824F35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4ECA">
        <w:rPr>
          <w:rFonts w:ascii="Times New Roman" w:hAnsi="Times New Roman"/>
          <w:sz w:val="24"/>
          <w:szCs w:val="24"/>
        </w:rPr>
        <w:t xml:space="preserve">Комплексно – тематическое планирование «« По программе от рождения до школы» </w:t>
      </w:r>
      <w:r>
        <w:rPr>
          <w:rFonts w:ascii="Times New Roman" w:hAnsi="Times New Roman"/>
          <w:sz w:val="24"/>
          <w:szCs w:val="24"/>
        </w:rPr>
        <w:t xml:space="preserve"> старшая</w:t>
      </w:r>
      <w:r w:rsidRPr="00D94ECA">
        <w:rPr>
          <w:rFonts w:ascii="Times New Roman" w:hAnsi="Times New Roman"/>
          <w:sz w:val="24"/>
          <w:szCs w:val="24"/>
        </w:rPr>
        <w:t xml:space="preserve"> группа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от 5 до 6</w:t>
      </w:r>
      <w:r w:rsidRPr="00D94ECA">
        <w:rPr>
          <w:rFonts w:ascii="Times New Roman" w:hAnsi="Times New Roman"/>
          <w:sz w:val="24"/>
          <w:szCs w:val="24"/>
        </w:rPr>
        <w:t xml:space="preserve"> лет) под редакцией Н. Е. </w:t>
      </w:r>
      <w:proofErr w:type="spellStart"/>
      <w:r w:rsidRPr="00D94ECA">
        <w:rPr>
          <w:rFonts w:ascii="Times New Roman" w:hAnsi="Times New Roman"/>
          <w:sz w:val="24"/>
          <w:szCs w:val="24"/>
        </w:rPr>
        <w:t>Вераксы</w:t>
      </w:r>
      <w:proofErr w:type="spellEnd"/>
      <w:r w:rsidRPr="00D94ECA">
        <w:rPr>
          <w:rFonts w:ascii="Times New Roman" w:hAnsi="Times New Roman"/>
          <w:sz w:val="24"/>
          <w:szCs w:val="24"/>
        </w:rPr>
        <w:t>, Т.С. Комаровой, М. А. Васильевой.</w:t>
      </w:r>
    </w:p>
    <w:p w:rsidR="00824F35" w:rsidRPr="00D94ECA" w:rsidRDefault="00824F35" w:rsidP="00824F35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4ECA">
        <w:rPr>
          <w:rFonts w:ascii="Times New Roman" w:hAnsi="Times New Roman"/>
          <w:sz w:val="24"/>
          <w:szCs w:val="24"/>
        </w:rPr>
        <w:t xml:space="preserve">Комплексно – тематическое планирование «« По программе от рождения до школы» </w:t>
      </w:r>
      <w:r>
        <w:rPr>
          <w:rFonts w:ascii="Times New Roman" w:hAnsi="Times New Roman"/>
          <w:sz w:val="24"/>
          <w:szCs w:val="24"/>
        </w:rPr>
        <w:t xml:space="preserve"> подготовительная</w:t>
      </w:r>
      <w:r w:rsidRPr="00D94ECA">
        <w:rPr>
          <w:rFonts w:ascii="Times New Roman" w:hAnsi="Times New Roman"/>
          <w:sz w:val="24"/>
          <w:szCs w:val="24"/>
        </w:rPr>
        <w:t xml:space="preserve"> группа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от 6 до 7</w:t>
      </w:r>
      <w:r w:rsidRPr="00D94ECA">
        <w:rPr>
          <w:rFonts w:ascii="Times New Roman" w:hAnsi="Times New Roman"/>
          <w:sz w:val="24"/>
          <w:szCs w:val="24"/>
        </w:rPr>
        <w:t xml:space="preserve"> лет) под редакцией Н. Е. </w:t>
      </w:r>
      <w:proofErr w:type="spellStart"/>
      <w:r w:rsidRPr="00D94ECA">
        <w:rPr>
          <w:rFonts w:ascii="Times New Roman" w:hAnsi="Times New Roman"/>
          <w:sz w:val="24"/>
          <w:szCs w:val="24"/>
        </w:rPr>
        <w:t>Вераксы</w:t>
      </w:r>
      <w:proofErr w:type="spellEnd"/>
      <w:r w:rsidRPr="00D94ECA">
        <w:rPr>
          <w:rFonts w:ascii="Times New Roman" w:hAnsi="Times New Roman"/>
          <w:sz w:val="24"/>
          <w:szCs w:val="24"/>
        </w:rPr>
        <w:t>, Т.С. Комаровой, М. А. Васильевой.</w:t>
      </w:r>
    </w:p>
    <w:p w:rsidR="00824F35" w:rsidRPr="00605800" w:rsidRDefault="00824F35" w:rsidP="00824F35">
      <w:pPr>
        <w:pStyle w:val="a5"/>
        <w:spacing w:after="0" w:line="36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605800">
        <w:rPr>
          <w:rFonts w:ascii="Times New Roman" w:hAnsi="Times New Roman"/>
          <w:b/>
          <w:sz w:val="24"/>
          <w:szCs w:val="24"/>
        </w:rPr>
        <w:t>Перечень нормативных и нормативно-методических документов</w:t>
      </w:r>
    </w:p>
    <w:p w:rsidR="00824F35" w:rsidRPr="00F95EAA" w:rsidRDefault="00824F35" w:rsidP="00824F35">
      <w:pPr>
        <w:pStyle w:val="a5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F95EAA">
        <w:rPr>
          <w:rFonts w:ascii="Times New Roman" w:eastAsia="Times New Roman" w:hAnsi="Times New Roman"/>
          <w:sz w:val="24"/>
          <w:szCs w:val="24"/>
        </w:rPr>
        <w:t>Международное законодательство</w:t>
      </w:r>
    </w:p>
    <w:p w:rsidR="00824F35" w:rsidRPr="00F95EAA" w:rsidRDefault="00824F35" w:rsidP="00824F35">
      <w:pPr>
        <w:pStyle w:val="a5"/>
        <w:numPr>
          <w:ilvl w:val="0"/>
          <w:numId w:val="8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F95EAA">
        <w:rPr>
          <w:rFonts w:ascii="Times New Roman" w:eastAsia="Times New Roman" w:hAnsi="Times New Roman"/>
          <w:sz w:val="24"/>
          <w:szCs w:val="24"/>
        </w:rPr>
        <w:t>Всемирная декларация об обеспечении выживания, защиты и развития детей, 1990.</w:t>
      </w:r>
    </w:p>
    <w:p w:rsidR="00824F35" w:rsidRPr="00F95EAA" w:rsidRDefault="00824F35" w:rsidP="00824F35">
      <w:pPr>
        <w:pStyle w:val="a5"/>
        <w:numPr>
          <w:ilvl w:val="0"/>
          <w:numId w:val="8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F95EAA">
        <w:rPr>
          <w:rFonts w:ascii="Times New Roman" w:eastAsia="Times New Roman" w:hAnsi="Times New Roman"/>
          <w:sz w:val="24"/>
          <w:szCs w:val="24"/>
        </w:rPr>
        <w:t>Детский фонд ООН ЮНИ СЕФ. Декларация прав ребенка, 1959.</w:t>
      </w:r>
    </w:p>
    <w:p w:rsidR="00824F35" w:rsidRPr="00F95EAA" w:rsidRDefault="00824F35" w:rsidP="00824F35">
      <w:pPr>
        <w:pStyle w:val="a5"/>
        <w:numPr>
          <w:ilvl w:val="0"/>
          <w:numId w:val="8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F95EAA">
        <w:rPr>
          <w:rFonts w:ascii="Times New Roman" w:eastAsia="Times New Roman" w:hAnsi="Times New Roman"/>
          <w:sz w:val="24"/>
          <w:szCs w:val="24"/>
        </w:rPr>
        <w:t>Конвенция ООН о правах ребенка, 1989.</w:t>
      </w:r>
    </w:p>
    <w:p w:rsidR="00824F35" w:rsidRPr="00F95EAA" w:rsidRDefault="00824F35" w:rsidP="00824F35">
      <w:pPr>
        <w:pStyle w:val="a5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F95EAA">
        <w:rPr>
          <w:rFonts w:ascii="Times New Roman" w:eastAsia="Times New Roman" w:hAnsi="Times New Roman"/>
          <w:sz w:val="24"/>
          <w:szCs w:val="24"/>
        </w:rPr>
        <w:t>Указы Президента РФ</w:t>
      </w:r>
    </w:p>
    <w:p w:rsidR="00824F35" w:rsidRPr="00F95EAA" w:rsidRDefault="00824F35" w:rsidP="00824F35">
      <w:pPr>
        <w:pStyle w:val="a5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F95EAA">
        <w:rPr>
          <w:rFonts w:ascii="Times New Roman" w:eastAsia="Times New Roman" w:hAnsi="Times New Roman"/>
          <w:sz w:val="24"/>
          <w:szCs w:val="24"/>
        </w:rPr>
        <w:t>Указ Президента РФ от 01.06.2012 г. No761 «О Национальной стратегии действий в интересах детей на 2012–2017 годы».</w:t>
      </w:r>
    </w:p>
    <w:p w:rsidR="00824F35" w:rsidRPr="00F95EAA" w:rsidRDefault="00824F35" w:rsidP="00824F35">
      <w:pPr>
        <w:pStyle w:val="a5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F95EAA">
        <w:rPr>
          <w:rFonts w:ascii="Times New Roman" w:eastAsia="Times New Roman" w:hAnsi="Times New Roman"/>
          <w:sz w:val="24"/>
          <w:szCs w:val="24"/>
        </w:rPr>
        <w:t>Указ Президента РФ от 07.052012 г. No599 «О мерах по реализации государственной политики в области образования и науки».</w:t>
      </w:r>
    </w:p>
    <w:p w:rsidR="00824F35" w:rsidRPr="00F95EAA" w:rsidRDefault="00824F35" w:rsidP="00824F35">
      <w:pPr>
        <w:pStyle w:val="a5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F95EAA">
        <w:rPr>
          <w:rFonts w:ascii="Times New Roman" w:eastAsia="Times New Roman" w:hAnsi="Times New Roman"/>
          <w:sz w:val="24"/>
          <w:szCs w:val="24"/>
        </w:rPr>
        <w:t>Федеральные законы</w:t>
      </w:r>
    </w:p>
    <w:p w:rsidR="00824F35" w:rsidRPr="00F95EAA" w:rsidRDefault="00824F35" w:rsidP="00824F35">
      <w:pPr>
        <w:pStyle w:val="a5"/>
        <w:numPr>
          <w:ilvl w:val="0"/>
          <w:numId w:val="10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F95EAA">
        <w:rPr>
          <w:rFonts w:ascii="Times New Roman" w:eastAsia="Times New Roman" w:hAnsi="Times New Roman"/>
          <w:sz w:val="24"/>
          <w:szCs w:val="24"/>
        </w:rPr>
        <w:t xml:space="preserve">Федеральный закон РФ от 29.12.2012 г. </w:t>
      </w:r>
      <w:proofErr w:type="spellStart"/>
      <w:r w:rsidRPr="00F95EAA">
        <w:rPr>
          <w:rFonts w:ascii="Times New Roman" w:eastAsia="Times New Roman" w:hAnsi="Times New Roman"/>
          <w:sz w:val="24"/>
          <w:szCs w:val="24"/>
        </w:rPr>
        <w:t>No</w:t>
      </w:r>
      <w:proofErr w:type="spellEnd"/>
      <w:r w:rsidRPr="00F95EAA">
        <w:rPr>
          <w:rFonts w:ascii="Times New Roman" w:eastAsia="Times New Roman" w:hAnsi="Times New Roman"/>
          <w:sz w:val="24"/>
          <w:szCs w:val="24"/>
        </w:rPr>
        <w:t xml:space="preserve"> 273-ФЗ «Об образовании в Российской Федерации». </w:t>
      </w:r>
    </w:p>
    <w:p w:rsidR="00824F35" w:rsidRPr="00F95EAA" w:rsidRDefault="00824F35" w:rsidP="00824F35">
      <w:pPr>
        <w:pStyle w:val="a5"/>
        <w:numPr>
          <w:ilvl w:val="0"/>
          <w:numId w:val="10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F95EAA">
        <w:rPr>
          <w:rFonts w:ascii="Times New Roman" w:eastAsia="Times New Roman" w:hAnsi="Times New Roman"/>
          <w:sz w:val="24"/>
          <w:szCs w:val="24"/>
        </w:rPr>
        <w:t xml:space="preserve">Федеральный закон РФ от 29.12.2010 г. </w:t>
      </w:r>
      <w:proofErr w:type="spellStart"/>
      <w:r w:rsidRPr="00F95EAA">
        <w:rPr>
          <w:rFonts w:ascii="Times New Roman" w:eastAsia="Times New Roman" w:hAnsi="Times New Roman"/>
          <w:sz w:val="24"/>
          <w:szCs w:val="24"/>
        </w:rPr>
        <w:t>No</w:t>
      </w:r>
      <w:proofErr w:type="spellEnd"/>
      <w:r w:rsidRPr="00F95EAA">
        <w:rPr>
          <w:rFonts w:ascii="Times New Roman" w:eastAsia="Times New Roman" w:hAnsi="Times New Roman"/>
          <w:sz w:val="24"/>
          <w:szCs w:val="24"/>
        </w:rPr>
        <w:t xml:space="preserve"> 436-ФЗ «О защите детей от информации, причиняющей вред их здоровью и развитию» (вступил в силу с 01.09.2012 г.)</w:t>
      </w:r>
    </w:p>
    <w:p w:rsidR="00824F35" w:rsidRPr="00F95EAA" w:rsidRDefault="00824F35" w:rsidP="00824F35">
      <w:pPr>
        <w:pStyle w:val="a5"/>
        <w:numPr>
          <w:ilvl w:val="0"/>
          <w:numId w:val="10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F95EAA">
        <w:rPr>
          <w:rFonts w:ascii="Times New Roman" w:eastAsia="Times New Roman" w:hAnsi="Times New Roman"/>
          <w:sz w:val="24"/>
          <w:szCs w:val="24"/>
        </w:rPr>
        <w:t>Федеральный закон РФ от 08.05.2010 г. No83-ФЗ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824F35" w:rsidRPr="00F95EAA" w:rsidRDefault="00824F35" w:rsidP="00824F35">
      <w:pPr>
        <w:pStyle w:val="a5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F95EAA">
        <w:rPr>
          <w:rFonts w:ascii="Times New Roman" w:eastAsia="Times New Roman" w:hAnsi="Times New Roman"/>
          <w:sz w:val="24"/>
          <w:szCs w:val="24"/>
        </w:rPr>
        <w:t xml:space="preserve">Приказы, постановления, </w:t>
      </w:r>
      <w:proofErr w:type="spellStart"/>
      <w:r w:rsidRPr="00F95EAA">
        <w:rPr>
          <w:rFonts w:ascii="Times New Roman" w:eastAsia="Times New Roman" w:hAnsi="Times New Roman"/>
          <w:sz w:val="24"/>
          <w:szCs w:val="24"/>
        </w:rPr>
        <w:t>письмаи</w:t>
      </w:r>
      <w:proofErr w:type="spellEnd"/>
      <w:r w:rsidRPr="00F95EAA">
        <w:rPr>
          <w:rFonts w:ascii="Times New Roman" w:eastAsia="Times New Roman" w:hAnsi="Times New Roman"/>
          <w:sz w:val="24"/>
          <w:szCs w:val="24"/>
        </w:rPr>
        <w:t xml:space="preserve"> другие документы федерального уровня</w:t>
      </w:r>
    </w:p>
    <w:p w:rsidR="00824F35" w:rsidRPr="00F95EAA" w:rsidRDefault="00824F35" w:rsidP="00824F35">
      <w:pPr>
        <w:pStyle w:val="a5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F95EAA">
        <w:rPr>
          <w:rFonts w:ascii="Times New Roman" w:eastAsia="Times New Roman" w:hAnsi="Times New Roman"/>
          <w:sz w:val="24"/>
          <w:szCs w:val="24"/>
        </w:rPr>
        <w:lastRenderedPageBreak/>
        <w:t xml:space="preserve">Единый квалификационный справочник должностей руководителей, специалистов и служащих (раздел «Квалификационные характеристики должностей работников образования») от 26.08.2010 г. </w:t>
      </w:r>
      <w:proofErr w:type="spellStart"/>
      <w:r w:rsidRPr="00F95EAA">
        <w:rPr>
          <w:rFonts w:ascii="Times New Roman" w:eastAsia="Times New Roman" w:hAnsi="Times New Roman"/>
          <w:sz w:val="24"/>
          <w:szCs w:val="24"/>
        </w:rPr>
        <w:t>No</w:t>
      </w:r>
      <w:proofErr w:type="spellEnd"/>
      <w:r w:rsidRPr="00F95EAA">
        <w:rPr>
          <w:rFonts w:ascii="Times New Roman" w:eastAsia="Times New Roman" w:hAnsi="Times New Roman"/>
          <w:sz w:val="24"/>
          <w:szCs w:val="24"/>
        </w:rPr>
        <w:t xml:space="preserve"> 761н.</w:t>
      </w:r>
    </w:p>
    <w:p w:rsidR="00824F35" w:rsidRPr="00F95EAA" w:rsidRDefault="00824F35" w:rsidP="00824F35">
      <w:pPr>
        <w:pStyle w:val="a5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F95EAA">
        <w:rPr>
          <w:rFonts w:ascii="Times New Roman" w:eastAsia="Times New Roman" w:hAnsi="Times New Roman"/>
          <w:sz w:val="24"/>
          <w:szCs w:val="24"/>
        </w:rPr>
        <w:t xml:space="preserve">Методические рекомендации по проведению независимой системы оценки качества работы образовательных организаций (утверждено </w:t>
      </w:r>
      <w:proofErr w:type="spellStart"/>
      <w:r w:rsidRPr="00F95EAA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F95EAA">
        <w:rPr>
          <w:rFonts w:ascii="Times New Roman" w:eastAsia="Times New Roman" w:hAnsi="Times New Roman"/>
          <w:sz w:val="24"/>
          <w:szCs w:val="24"/>
        </w:rPr>
        <w:t xml:space="preserve"> РФ 14.10.2013 г.).</w:t>
      </w:r>
    </w:p>
    <w:p w:rsidR="00824F35" w:rsidRPr="00F95EAA" w:rsidRDefault="00824F35" w:rsidP="00824F35">
      <w:pPr>
        <w:pStyle w:val="a5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F95EAA">
        <w:rPr>
          <w:rFonts w:ascii="Times New Roman" w:eastAsia="Times New Roman" w:hAnsi="Times New Roman"/>
          <w:sz w:val="24"/>
          <w:szCs w:val="24"/>
        </w:rPr>
        <w:t xml:space="preserve">Постановление Минтруда РФ от 21.04.1993 г. </w:t>
      </w:r>
      <w:proofErr w:type="spellStart"/>
      <w:r w:rsidRPr="00F95EAA">
        <w:rPr>
          <w:rFonts w:ascii="Times New Roman" w:eastAsia="Times New Roman" w:hAnsi="Times New Roman"/>
          <w:sz w:val="24"/>
          <w:szCs w:val="24"/>
        </w:rPr>
        <w:t>No</w:t>
      </w:r>
      <w:proofErr w:type="spellEnd"/>
      <w:r w:rsidRPr="00F95EAA">
        <w:rPr>
          <w:rFonts w:ascii="Times New Roman" w:eastAsia="Times New Roman" w:hAnsi="Times New Roman"/>
          <w:sz w:val="24"/>
          <w:szCs w:val="24"/>
        </w:rPr>
        <w:t xml:space="preserve"> 88 «Об утверждении Нормативов по определению численности персонала, занятого обслуживанием дошкольных учреждений (ясли, ясли-сады, детские сады)».</w:t>
      </w:r>
    </w:p>
    <w:p w:rsidR="00824F35" w:rsidRPr="00F95EAA" w:rsidRDefault="00824F35" w:rsidP="00824F35">
      <w:pPr>
        <w:pStyle w:val="a5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F95EAA">
        <w:rPr>
          <w:rFonts w:ascii="Times New Roman" w:eastAsia="Times New Roman" w:hAnsi="Times New Roman"/>
          <w:sz w:val="24"/>
          <w:szCs w:val="24"/>
        </w:rPr>
        <w:t xml:space="preserve">Постановление Правительства РФ от 15.04.2014 г. </w:t>
      </w:r>
      <w:proofErr w:type="spellStart"/>
      <w:r w:rsidRPr="00F95EAA">
        <w:rPr>
          <w:rFonts w:ascii="Times New Roman" w:eastAsia="Times New Roman" w:hAnsi="Times New Roman"/>
          <w:sz w:val="24"/>
          <w:szCs w:val="24"/>
        </w:rPr>
        <w:t>No</w:t>
      </w:r>
      <w:proofErr w:type="spellEnd"/>
      <w:r w:rsidRPr="00F95EAA">
        <w:rPr>
          <w:rFonts w:ascii="Times New Roman" w:eastAsia="Times New Roman" w:hAnsi="Times New Roman"/>
          <w:sz w:val="24"/>
          <w:szCs w:val="24"/>
        </w:rPr>
        <w:t xml:space="preserve"> 295 «Об утверждении государственной программы Российской Федерации «Развитие образования» на 2013–2020 годы».</w:t>
      </w:r>
    </w:p>
    <w:p w:rsidR="00824F35" w:rsidRPr="00F95EAA" w:rsidRDefault="00824F35" w:rsidP="00824F35">
      <w:pPr>
        <w:pStyle w:val="a5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F95EAA">
        <w:rPr>
          <w:rFonts w:ascii="Times New Roman" w:eastAsia="Times New Roman" w:hAnsi="Times New Roman"/>
          <w:sz w:val="24"/>
          <w:szCs w:val="24"/>
        </w:rPr>
        <w:t xml:space="preserve">Письмо </w:t>
      </w:r>
      <w:proofErr w:type="spellStart"/>
      <w:r w:rsidRPr="00F95EAA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F95EAA">
        <w:rPr>
          <w:rFonts w:ascii="Times New Roman" w:eastAsia="Times New Roman" w:hAnsi="Times New Roman"/>
          <w:sz w:val="24"/>
          <w:szCs w:val="24"/>
        </w:rPr>
        <w:t xml:space="preserve"> РФ от 10.01.2014 г. </w:t>
      </w:r>
      <w:proofErr w:type="spellStart"/>
      <w:r w:rsidRPr="00F95EAA">
        <w:rPr>
          <w:rFonts w:ascii="Times New Roman" w:eastAsia="Times New Roman" w:hAnsi="Times New Roman"/>
          <w:sz w:val="24"/>
          <w:szCs w:val="24"/>
        </w:rPr>
        <w:t>No</w:t>
      </w:r>
      <w:proofErr w:type="spellEnd"/>
      <w:r w:rsidRPr="00F95EAA">
        <w:rPr>
          <w:rFonts w:ascii="Times New Roman" w:eastAsia="Times New Roman" w:hAnsi="Times New Roman"/>
          <w:sz w:val="24"/>
          <w:szCs w:val="24"/>
        </w:rPr>
        <w:t xml:space="preserve"> 08-10 «О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образования».</w:t>
      </w:r>
    </w:p>
    <w:p w:rsidR="00824F35" w:rsidRPr="00F95EAA" w:rsidRDefault="00824F35" w:rsidP="00824F35">
      <w:pPr>
        <w:pStyle w:val="a5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F95EAA">
        <w:rPr>
          <w:rFonts w:ascii="Times New Roman" w:eastAsia="Times New Roman" w:hAnsi="Times New Roman"/>
          <w:sz w:val="24"/>
          <w:szCs w:val="24"/>
        </w:rPr>
        <w:t xml:space="preserve">Письмо </w:t>
      </w:r>
      <w:proofErr w:type="spellStart"/>
      <w:r w:rsidRPr="00F95EAA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F95EAA">
        <w:rPr>
          <w:rFonts w:ascii="Times New Roman" w:eastAsia="Times New Roman" w:hAnsi="Times New Roman"/>
          <w:sz w:val="24"/>
          <w:szCs w:val="24"/>
        </w:rPr>
        <w:t xml:space="preserve"> РФ от 28.02.2014 г. </w:t>
      </w:r>
      <w:proofErr w:type="spellStart"/>
      <w:r w:rsidRPr="00F95EAA">
        <w:rPr>
          <w:rFonts w:ascii="Times New Roman" w:eastAsia="Times New Roman" w:hAnsi="Times New Roman"/>
          <w:sz w:val="24"/>
          <w:szCs w:val="24"/>
        </w:rPr>
        <w:t>No</w:t>
      </w:r>
      <w:proofErr w:type="spellEnd"/>
      <w:r w:rsidRPr="00F95EAA">
        <w:rPr>
          <w:rFonts w:ascii="Times New Roman" w:eastAsia="Times New Roman" w:hAnsi="Times New Roman"/>
          <w:sz w:val="24"/>
          <w:szCs w:val="24"/>
        </w:rPr>
        <w:t xml:space="preserve"> 08-249 «Комментарии к ФГОС дошкольного образования».</w:t>
      </w:r>
    </w:p>
    <w:p w:rsidR="00824F35" w:rsidRPr="00F95EAA" w:rsidRDefault="00824F35" w:rsidP="00824F35">
      <w:pPr>
        <w:pStyle w:val="a5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F95EAA">
        <w:rPr>
          <w:rFonts w:ascii="Times New Roman" w:eastAsia="Times New Roman" w:hAnsi="Times New Roman"/>
          <w:sz w:val="24"/>
          <w:szCs w:val="24"/>
        </w:rPr>
        <w:t xml:space="preserve">Письмо Министерства образования и науки РФ от 01.10.2013 г. </w:t>
      </w:r>
    </w:p>
    <w:p w:rsidR="00824F35" w:rsidRPr="00F95EAA" w:rsidRDefault="00824F35" w:rsidP="00824F35">
      <w:pPr>
        <w:pStyle w:val="a5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95EAA">
        <w:rPr>
          <w:rFonts w:ascii="Times New Roman" w:eastAsia="Times New Roman" w:hAnsi="Times New Roman"/>
          <w:sz w:val="24"/>
          <w:szCs w:val="24"/>
        </w:rPr>
        <w:t>No</w:t>
      </w:r>
      <w:proofErr w:type="spellEnd"/>
      <w:r w:rsidRPr="00F95EAA">
        <w:rPr>
          <w:rFonts w:ascii="Times New Roman" w:eastAsia="Times New Roman" w:hAnsi="Times New Roman"/>
          <w:sz w:val="24"/>
          <w:szCs w:val="24"/>
        </w:rPr>
        <w:t xml:space="preserve"> 08-1408 «О направлении методических рекомендаций по реализации </w:t>
      </w:r>
      <w:proofErr w:type="gramStart"/>
      <w:r w:rsidRPr="00F95EAA">
        <w:rPr>
          <w:rFonts w:ascii="Times New Roman" w:eastAsia="Times New Roman" w:hAnsi="Times New Roman"/>
          <w:sz w:val="24"/>
          <w:szCs w:val="24"/>
        </w:rPr>
        <w:t>полномочий органов государственной власти субъектов Российской Федерации</w:t>
      </w:r>
      <w:proofErr w:type="gramEnd"/>
      <w:r w:rsidRPr="00F95EAA">
        <w:rPr>
          <w:rFonts w:ascii="Times New Roman" w:eastAsia="Times New Roman" w:hAnsi="Times New Roman"/>
          <w:sz w:val="24"/>
          <w:szCs w:val="24"/>
        </w:rPr>
        <w:t>»</w:t>
      </w:r>
    </w:p>
    <w:p w:rsidR="00824F35" w:rsidRPr="00F95EAA" w:rsidRDefault="00824F35" w:rsidP="00824F35">
      <w:pPr>
        <w:pStyle w:val="a5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F95EAA">
        <w:rPr>
          <w:rFonts w:ascii="Times New Roman" w:eastAsia="Times New Roman" w:hAnsi="Times New Roman"/>
          <w:sz w:val="24"/>
          <w:szCs w:val="24"/>
        </w:rPr>
        <w:t xml:space="preserve">Письмо </w:t>
      </w:r>
      <w:proofErr w:type="spellStart"/>
      <w:r w:rsidRPr="00F95EAA">
        <w:rPr>
          <w:rFonts w:ascii="Times New Roman" w:eastAsia="Times New Roman" w:hAnsi="Times New Roman"/>
          <w:sz w:val="24"/>
          <w:szCs w:val="24"/>
        </w:rPr>
        <w:t>Рособрнадзора</w:t>
      </w:r>
      <w:proofErr w:type="spellEnd"/>
      <w:r w:rsidRPr="00F95EAA">
        <w:rPr>
          <w:rFonts w:ascii="Times New Roman" w:eastAsia="Times New Roman" w:hAnsi="Times New Roman"/>
          <w:sz w:val="24"/>
          <w:szCs w:val="24"/>
        </w:rPr>
        <w:t xml:space="preserve"> от 07.02.2014 г. </w:t>
      </w:r>
      <w:proofErr w:type="spellStart"/>
      <w:r w:rsidRPr="00F95EAA">
        <w:rPr>
          <w:rFonts w:ascii="Times New Roman" w:eastAsia="Times New Roman" w:hAnsi="Times New Roman"/>
          <w:sz w:val="24"/>
          <w:szCs w:val="24"/>
        </w:rPr>
        <w:t>No</w:t>
      </w:r>
      <w:proofErr w:type="spellEnd"/>
      <w:r w:rsidRPr="00F95EAA">
        <w:rPr>
          <w:rFonts w:ascii="Times New Roman" w:eastAsia="Times New Roman" w:hAnsi="Times New Roman"/>
          <w:sz w:val="24"/>
          <w:szCs w:val="24"/>
        </w:rPr>
        <w:t xml:space="preserve"> 01-52-22/05-382 «О дошкольных образовательных организациях».</w:t>
      </w:r>
    </w:p>
    <w:p w:rsidR="00824F35" w:rsidRPr="00F95EAA" w:rsidRDefault="00824F35" w:rsidP="00824F35">
      <w:pPr>
        <w:pStyle w:val="a5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F95EAA">
        <w:rPr>
          <w:rFonts w:ascii="Times New Roman" w:eastAsia="Times New Roman" w:hAnsi="Times New Roman"/>
          <w:sz w:val="24"/>
          <w:szCs w:val="24"/>
        </w:rPr>
        <w:t xml:space="preserve">Приказ </w:t>
      </w:r>
      <w:proofErr w:type="spellStart"/>
      <w:r w:rsidRPr="00F95EAA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F95EAA">
        <w:rPr>
          <w:rFonts w:ascii="Times New Roman" w:eastAsia="Times New Roman" w:hAnsi="Times New Roman"/>
          <w:sz w:val="24"/>
          <w:szCs w:val="24"/>
        </w:rPr>
        <w:t xml:space="preserve"> РФ от 18.02.2013 г. </w:t>
      </w:r>
      <w:proofErr w:type="spellStart"/>
      <w:r w:rsidRPr="00F95EAA">
        <w:rPr>
          <w:rFonts w:ascii="Times New Roman" w:eastAsia="Times New Roman" w:hAnsi="Times New Roman"/>
          <w:sz w:val="24"/>
          <w:szCs w:val="24"/>
        </w:rPr>
        <w:t>No</w:t>
      </w:r>
      <w:proofErr w:type="spellEnd"/>
      <w:r w:rsidRPr="00F95EAA">
        <w:rPr>
          <w:rFonts w:ascii="Times New Roman" w:eastAsia="Times New Roman" w:hAnsi="Times New Roman"/>
          <w:sz w:val="24"/>
          <w:szCs w:val="24"/>
        </w:rPr>
        <w:t xml:space="preserve"> 98 «О рабочей группе по разработке порядка разработки примерных основных образовательных программ, проведения их экспертизы и ведения реестра примерных основных общеобразовательных программ».</w:t>
      </w:r>
    </w:p>
    <w:p w:rsidR="00824F35" w:rsidRPr="00F95EAA" w:rsidRDefault="00824F35" w:rsidP="00824F35">
      <w:pPr>
        <w:pStyle w:val="a5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F95EAA">
        <w:rPr>
          <w:rFonts w:ascii="Times New Roman" w:eastAsia="Times New Roman" w:hAnsi="Times New Roman"/>
          <w:sz w:val="24"/>
          <w:szCs w:val="24"/>
        </w:rPr>
        <w:t xml:space="preserve">Приказ </w:t>
      </w:r>
      <w:proofErr w:type="spellStart"/>
      <w:r w:rsidRPr="00F95EAA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F95EAA">
        <w:rPr>
          <w:rFonts w:ascii="Times New Roman" w:eastAsia="Times New Roman" w:hAnsi="Times New Roman"/>
          <w:sz w:val="24"/>
          <w:szCs w:val="24"/>
        </w:rPr>
        <w:t xml:space="preserve"> РФ от 07.04.2014 г. </w:t>
      </w:r>
      <w:proofErr w:type="spellStart"/>
      <w:r w:rsidRPr="00F95EAA">
        <w:rPr>
          <w:rFonts w:ascii="Times New Roman" w:eastAsia="Times New Roman" w:hAnsi="Times New Roman"/>
          <w:sz w:val="24"/>
          <w:szCs w:val="24"/>
        </w:rPr>
        <w:t>No</w:t>
      </w:r>
      <w:proofErr w:type="spellEnd"/>
      <w:r w:rsidRPr="00F95EAA">
        <w:rPr>
          <w:rFonts w:ascii="Times New Roman" w:eastAsia="Times New Roman" w:hAnsi="Times New Roman"/>
          <w:sz w:val="24"/>
          <w:szCs w:val="24"/>
        </w:rPr>
        <w:t xml:space="preserve"> 276 «Об утверждении порядка проведения аттестации педагогических работников организаций, осуществляющих проведение образовательной деятельности».</w:t>
      </w:r>
    </w:p>
    <w:p w:rsidR="00824F35" w:rsidRPr="00F95EAA" w:rsidRDefault="00824F35" w:rsidP="00824F35">
      <w:pPr>
        <w:pStyle w:val="a5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F95EAA">
        <w:rPr>
          <w:rFonts w:ascii="Times New Roman" w:eastAsia="Times New Roman" w:hAnsi="Times New Roman"/>
          <w:sz w:val="24"/>
          <w:szCs w:val="24"/>
        </w:rPr>
        <w:t xml:space="preserve">Приказ </w:t>
      </w:r>
      <w:proofErr w:type="spellStart"/>
      <w:r w:rsidRPr="00F95EAA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F95EAA">
        <w:rPr>
          <w:rFonts w:ascii="Times New Roman" w:eastAsia="Times New Roman" w:hAnsi="Times New Roman"/>
          <w:sz w:val="24"/>
          <w:szCs w:val="24"/>
        </w:rPr>
        <w:t xml:space="preserve"> РФ от 17.10.2013 г. </w:t>
      </w:r>
      <w:proofErr w:type="spellStart"/>
      <w:r w:rsidRPr="00F95EAA">
        <w:rPr>
          <w:rFonts w:ascii="Times New Roman" w:eastAsia="Times New Roman" w:hAnsi="Times New Roman"/>
          <w:sz w:val="24"/>
          <w:szCs w:val="24"/>
        </w:rPr>
        <w:t>No</w:t>
      </w:r>
      <w:proofErr w:type="spellEnd"/>
      <w:r w:rsidRPr="00F95EAA">
        <w:rPr>
          <w:rFonts w:ascii="Times New Roman" w:eastAsia="Times New Roman" w:hAnsi="Times New Roman"/>
          <w:sz w:val="24"/>
          <w:szCs w:val="24"/>
        </w:rPr>
        <w:t xml:space="preserve"> 1155 «Об утверждении федерального государственного образовательного стандарта дошкольного образования».</w:t>
      </w:r>
    </w:p>
    <w:p w:rsidR="00824F35" w:rsidRPr="00F95EAA" w:rsidRDefault="00824F35" w:rsidP="00824F35">
      <w:pPr>
        <w:pStyle w:val="a5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F95EAA">
        <w:rPr>
          <w:rFonts w:ascii="Times New Roman" w:eastAsia="Times New Roman" w:hAnsi="Times New Roman"/>
          <w:sz w:val="24"/>
          <w:szCs w:val="24"/>
        </w:rPr>
        <w:t xml:space="preserve">Приказ </w:t>
      </w:r>
      <w:proofErr w:type="spellStart"/>
      <w:r w:rsidRPr="00F95EAA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F95EAA">
        <w:rPr>
          <w:rFonts w:ascii="Times New Roman" w:eastAsia="Times New Roman" w:hAnsi="Times New Roman"/>
          <w:sz w:val="24"/>
          <w:szCs w:val="24"/>
        </w:rPr>
        <w:t xml:space="preserve"> РФ от 30.08.2013 г. </w:t>
      </w:r>
      <w:proofErr w:type="spellStart"/>
      <w:r w:rsidRPr="00F95EAA">
        <w:rPr>
          <w:rFonts w:ascii="Times New Roman" w:eastAsia="Times New Roman" w:hAnsi="Times New Roman"/>
          <w:sz w:val="24"/>
          <w:szCs w:val="24"/>
        </w:rPr>
        <w:t>No</w:t>
      </w:r>
      <w:proofErr w:type="spellEnd"/>
      <w:r w:rsidRPr="00F95EAA">
        <w:rPr>
          <w:rFonts w:ascii="Times New Roman" w:eastAsia="Times New Roman" w:hAnsi="Times New Roman"/>
          <w:sz w:val="24"/>
          <w:szCs w:val="24"/>
        </w:rPr>
        <w:t xml:space="preserve"> 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образования».</w:t>
      </w:r>
    </w:p>
    <w:p w:rsidR="00824F35" w:rsidRPr="00F95EAA" w:rsidRDefault="00824F35" w:rsidP="00824F35">
      <w:pPr>
        <w:pStyle w:val="a5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F95EAA">
        <w:rPr>
          <w:rFonts w:ascii="Times New Roman" w:eastAsia="Times New Roman" w:hAnsi="Times New Roman"/>
          <w:sz w:val="24"/>
          <w:szCs w:val="24"/>
        </w:rPr>
        <w:lastRenderedPageBreak/>
        <w:t xml:space="preserve">Приказ Министерства труда и социальной защиты РФ </w:t>
      </w:r>
      <w:proofErr w:type="spellStart"/>
      <w:r w:rsidRPr="00F95EAA">
        <w:rPr>
          <w:rFonts w:ascii="Times New Roman" w:eastAsia="Times New Roman" w:hAnsi="Times New Roman"/>
          <w:sz w:val="24"/>
          <w:szCs w:val="24"/>
        </w:rPr>
        <w:t>No</w:t>
      </w:r>
      <w:proofErr w:type="spellEnd"/>
      <w:r w:rsidRPr="00F95EAA">
        <w:rPr>
          <w:rFonts w:ascii="Times New Roman" w:eastAsia="Times New Roman" w:hAnsi="Times New Roman"/>
          <w:sz w:val="24"/>
          <w:szCs w:val="24"/>
        </w:rPr>
        <w:t xml:space="preserve"> 544н от 18.10.2013 г. «Об утверждении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824F35" w:rsidRPr="00F95EAA" w:rsidRDefault="00824F35" w:rsidP="00824F35">
      <w:pPr>
        <w:pStyle w:val="a5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F95EAA">
        <w:rPr>
          <w:rFonts w:ascii="Times New Roman" w:eastAsia="Times New Roman" w:hAnsi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режима работы в дошкольных организациях </w:t>
      </w:r>
      <w:proofErr w:type="gramStart"/>
      <w:r w:rsidRPr="00F95EAA">
        <w:rPr>
          <w:rFonts w:ascii="Times New Roman" w:eastAsia="Times New Roman" w:hAnsi="Times New Roman"/>
          <w:sz w:val="24"/>
          <w:szCs w:val="24"/>
        </w:rPr>
        <w:t>—</w:t>
      </w:r>
      <w:proofErr w:type="spellStart"/>
      <w:r w:rsidRPr="00F95EAA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F95EAA">
        <w:rPr>
          <w:rFonts w:ascii="Times New Roman" w:eastAsia="Times New Roman" w:hAnsi="Times New Roman"/>
          <w:sz w:val="24"/>
          <w:szCs w:val="24"/>
        </w:rPr>
        <w:t>анПиН</w:t>
      </w:r>
      <w:proofErr w:type="spellEnd"/>
      <w:r w:rsidRPr="00F95EAA">
        <w:rPr>
          <w:rFonts w:ascii="Times New Roman" w:eastAsia="Times New Roman" w:hAnsi="Times New Roman"/>
          <w:sz w:val="24"/>
          <w:szCs w:val="24"/>
        </w:rPr>
        <w:t xml:space="preserve"> 2.4.1.3049-13.</w:t>
      </w:r>
    </w:p>
    <w:p w:rsidR="00824F35" w:rsidRPr="00F95EAA" w:rsidRDefault="00824F35" w:rsidP="00824F3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95EAA">
        <w:rPr>
          <w:rFonts w:ascii="Times New Roman" w:hAnsi="Times New Roman"/>
          <w:b/>
          <w:sz w:val="24"/>
          <w:szCs w:val="24"/>
        </w:rPr>
        <w:t>Перечень</w:t>
      </w:r>
      <w:r w:rsidRPr="00D94ECA">
        <w:rPr>
          <w:rFonts w:ascii="Times New Roman" w:hAnsi="Times New Roman"/>
          <w:bCs/>
          <w:sz w:val="24"/>
          <w:szCs w:val="24"/>
        </w:rPr>
        <w:t xml:space="preserve"> </w:t>
      </w:r>
      <w:r w:rsidRPr="00F95EAA">
        <w:rPr>
          <w:rFonts w:ascii="Times New Roman" w:hAnsi="Times New Roman"/>
          <w:b/>
          <w:sz w:val="24"/>
          <w:szCs w:val="24"/>
        </w:rPr>
        <w:t>литературных источников</w:t>
      </w:r>
    </w:p>
    <w:p w:rsidR="00824F35" w:rsidRDefault="00824F35" w:rsidP="00824F35">
      <w:pPr>
        <w:pStyle w:val="a5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D1532">
        <w:rPr>
          <w:rFonts w:ascii="Times New Roman" w:hAnsi="Times New Roman"/>
          <w:bCs/>
          <w:sz w:val="24"/>
          <w:szCs w:val="24"/>
        </w:rPr>
        <w:t>Зацепина</w:t>
      </w:r>
      <w:proofErr w:type="spellEnd"/>
      <w:r w:rsidRPr="00FD1532">
        <w:rPr>
          <w:rFonts w:ascii="Times New Roman" w:hAnsi="Times New Roman"/>
          <w:bCs/>
          <w:sz w:val="24"/>
          <w:szCs w:val="24"/>
        </w:rPr>
        <w:t xml:space="preserve"> М.Б. Музыкальное воспитание в детском саду.</w:t>
      </w:r>
      <w:r w:rsidRPr="00FD1532">
        <w:rPr>
          <w:rFonts w:ascii="Times New Roman" w:hAnsi="Times New Roman"/>
          <w:b/>
          <w:sz w:val="24"/>
          <w:szCs w:val="24"/>
        </w:rPr>
        <w:t xml:space="preserve"> </w:t>
      </w:r>
    </w:p>
    <w:p w:rsidR="00824F35" w:rsidRDefault="00824F35" w:rsidP="00824F35">
      <w:pPr>
        <w:pStyle w:val="a5"/>
        <w:numPr>
          <w:ilvl w:val="0"/>
          <w:numId w:val="13"/>
        </w:numPr>
        <w:spacing w:before="240"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D1532">
        <w:rPr>
          <w:rFonts w:ascii="Times New Roman" w:eastAsia="Times New Roman" w:hAnsi="Times New Roman"/>
          <w:sz w:val="24"/>
          <w:szCs w:val="24"/>
        </w:rPr>
        <w:t>Комарова Т. С. Развитие художественных способностей дошкольников.</w:t>
      </w:r>
    </w:p>
    <w:p w:rsidR="00824F35" w:rsidRPr="00C45A4E" w:rsidRDefault="00824F35" w:rsidP="00824F35">
      <w:pPr>
        <w:pStyle w:val="a5"/>
        <w:numPr>
          <w:ilvl w:val="0"/>
          <w:numId w:val="13"/>
        </w:numPr>
        <w:spacing w:before="240"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  <w:sectPr w:rsidR="00824F35" w:rsidRPr="00C45A4E" w:rsidSect="005E5A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D1532">
        <w:rPr>
          <w:rFonts w:ascii="Times New Roman" w:hAnsi="Times New Roman"/>
          <w:sz w:val="24"/>
          <w:szCs w:val="24"/>
        </w:rPr>
        <w:t>Белкина С.И. Музыка и движение</w:t>
      </w:r>
      <w:r>
        <w:rPr>
          <w:rFonts w:ascii="Times New Roman" w:hAnsi="Times New Roman"/>
          <w:sz w:val="24"/>
          <w:szCs w:val="24"/>
        </w:rPr>
        <w:t>.</w:t>
      </w:r>
    </w:p>
    <w:p w:rsidR="00824F35" w:rsidRDefault="00824F35" w:rsidP="00824F35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F414F1" w:rsidRDefault="00F414F1" w:rsidP="00824F35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</w:rPr>
      </w:pPr>
    </w:p>
    <w:sectPr w:rsidR="00F414F1" w:rsidSect="00C235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1083"/>
    <w:multiLevelType w:val="hybridMultilevel"/>
    <w:tmpl w:val="50AC4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C16C8"/>
    <w:multiLevelType w:val="hybridMultilevel"/>
    <w:tmpl w:val="658E5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690A"/>
    <w:multiLevelType w:val="hybridMultilevel"/>
    <w:tmpl w:val="2194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63A34"/>
    <w:multiLevelType w:val="hybridMultilevel"/>
    <w:tmpl w:val="6EBE1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E656A"/>
    <w:multiLevelType w:val="multilevel"/>
    <w:tmpl w:val="8946A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49B008D"/>
    <w:multiLevelType w:val="hybridMultilevel"/>
    <w:tmpl w:val="8C1C7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531F8"/>
    <w:multiLevelType w:val="multilevel"/>
    <w:tmpl w:val="8946A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A361372"/>
    <w:multiLevelType w:val="hybridMultilevel"/>
    <w:tmpl w:val="544EA036"/>
    <w:lvl w:ilvl="0" w:tplc="DA6A8F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80587"/>
    <w:multiLevelType w:val="hybridMultilevel"/>
    <w:tmpl w:val="7286D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B03A1"/>
    <w:multiLevelType w:val="hybridMultilevel"/>
    <w:tmpl w:val="BC0CA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96B21"/>
    <w:multiLevelType w:val="multilevel"/>
    <w:tmpl w:val="8946A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57F5C14"/>
    <w:multiLevelType w:val="multilevel"/>
    <w:tmpl w:val="8946A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94E05C4"/>
    <w:multiLevelType w:val="hybridMultilevel"/>
    <w:tmpl w:val="B4DCE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11"/>
  </w:num>
  <w:num w:numId="10">
    <w:abstractNumId w:val="4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414F1"/>
    <w:rsid w:val="00002A23"/>
    <w:rsid w:val="0014013B"/>
    <w:rsid w:val="003F341F"/>
    <w:rsid w:val="00824F35"/>
    <w:rsid w:val="00CF35E5"/>
    <w:rsid w:val="00E63900"/>
    <w:rsid w:val="00F25B78"/>
    <w:rsid w:val="00F4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1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4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414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F4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14F1"/>
    <w:rPr>
      <w:b/>
      <w:bCs/>
    </w:rPr>
  </w:style>
  <w:style w:type="character" w:customStyle="1" w:styleId="apple-converted-space">
    <w:name w:val="apple-converted-space"/>
    <w:basedOn w:val="a0"/>
    <w:rsid w:val="00F414F1"/>
  </w:style>
  <w:style w:type="paragraph" w:styleId="a5">
    <w:name w:val="List Paragraph"/>
    <w:basedOn w:val="a"/>
    <w:uiPriority w:val="34"/>
    <w:qFormat/>
    <w:rsid w:val="00F414F1"/>
    <w:pPr>
      <w:ind w:left="720"/>
      <w:contextualSpacing/>
    </w:pPr>
  </w:style>
  <w:style w:type="table" w:styleId="a6">
    <w:name w:val="Table Grid"/>
    <w:basedOn w:val="a1"/>
    <w:uiPriority w:val="59"/>
    <w:rsid w:val="00F41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4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96304-2A68-46D2-9B84-C1C48036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851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New1</cp:lastModifiedBy>
  <cp:revision>7</cp:revision>
  <dcterms:created xsi:type="dcterms:W3CDTF">2018-06-01T09:21:00Z</dcterms:created>
  <dcterms:modified xsi:type="dcterms:W3CDTF">2018-06-10T12:37:00Z</dcterms:modified>
</cp:coreProperties>
</file>